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D46AC" w14:textId="77777777" w:rsidR="009707BC" w:rsidRPr="008035BA" w:rsidRDefault="009707BC" w:rsidP="009707BC">
      <w:pPr>
        <w:autoSpaceDE w:val="0"/>
        <w:autoSpaceDN w:val="0"/>
        <w:adjustRightInd w:val="0"/>
        <w:jc w:val="center"/>
        <w:rPr>
          <w:rFonts w:eastAsia="Times New Roman"/>
          <w:szCs w:val="23"/>
          <w:lang w:val="tr-TR" w:eastAsia="tr-TR"/>
        </w:rPr>
      </w:pPr>
      <w:r w:rsidRPr="005F5CA4">
        <w:rPr>
          <w:rFonts w:eastAsia="Times New Roman"/>
          <w:b/>
          <w:bCs/>
          <w:lang w:val="tr-TR" w:eastAsia="tr-TR"/>
        </w:rPr>
        <w:t>EK</w:t>
      </w:r>
      <w:r w:rsidRPr="008035BA">
        <w:rPr>
          <w:rFonts w:eastAsia="Times New Roman"/>
          <w:b/>
          <w:bCs/>
          <w:szCs w:val="23"/>
          <w:lang w:val="tr-TR" w:eastAsia="tr-TR"/>
        </w:rPr>
        <w:t xml:space="preserve"> 7-</w:t>
      </w:r>
      <w:r>
        <w:rPr>
          <w:rFonts w:eastAsia="Times New Roman"/>
          <w:b/>
          <w:bCs/>
          <w:szCs w:val="23"/>
          <w:lang w:val="tr-TR" w:eastAsia="tr-TR"/>
        </w:rPr>
        <w:t>B</w:t>
      </w:r>
    </w:p>
    <w:p w14:paraId="781D30DD" w14:textId="77777777" w:rsidR="009707BC" w:rsidRPr="008035BA" w:rsidRDefault="009707BC" w:rsidP="009707BC">
      <w:pPr>
        <w:autoSpaceDE w:val="0"/>
        <w:autoSpaceDN w:val="0"/>
        <w:adjustRightInd w:val="0"/>
        <w:jc w:val="center"/>
        <w:rPr>
          <w:rFonts w:eastAsia="Times New Roman"/>
          <w:b/>
          <w:bCs/>
          <w:szCs w:val="23"/>
          <w:lang w:val="tr-TR" w:eastAsia="tr-TR"/>
        </w:rPr>
      </w:pPr>
      <w:r w:rsidRPr="008035BA">
        <w:rPr>
          <w:rFonts w:eastAsia="Times New Roman"/>
          <w:b/>
          <w:bCs/>
          <w:szCs w:val="23"/>
          <w:lang w:val="tr-TR" w:eastAsia="tr-TR"/>
        </w:rPr>
        <w:t>İSTİSNAİ ÖNLEMLER</w:t>
      </w:r>
    </w:p>
    <w:p w14:paraId="12E87C35" w14:textId="77777777" w:rsidR="009707BC" w:rsidRPr="008035BA" w:rsidRDefault="009707BC" w:rsidP="009707BC">
      <w:pPr>
        <w:autoSpaceDE w:val="0"/>
        <w:autoSpaceDN w:val="0"/>
        <w:adjustRightInd w:val="0"/>
        <w:jc w:val="center"/>
        <w:rPr>
          <w:rFonts w:eastAsia="Times New Roman"/>
          <w:b/>
          <w:bCs/>
          <w:szCs w:val="23"/>
          <w:lang w:val="tr-TR" w:eastAsia="tr-TR"/>
        </w:rPr>
      </w:pPr>
      <w:r w:rsidRPr="008035BA">
        <w:rPr>
          <w:rFonts w:eastAsia="Times New Roman"/>
          <w:b/>
          <w:bCs/>
          <w:szCs w:val="23"/>
          <w:lang w:val="tr-TR" w:eastAsia="tr-TR"/>
        </w:rPr>
        <w:t>TÜRKİYE LİSTESİ</w:t>
      </w:r>
    </w:p>
    <w:p w14:paraId="7BF1C2B6" w14:textId="77777777" w:rsidR="001A03BF" w:rsidRDefault="001A03BF" w:rsidP="00081D4A">
      <w:pPr>
        <w:jc w:val="center"/>
        <w:rPr>
          <w:rFonts w:eastAsia="Times New Roman"/>
          <w:b/>
          <w:lang w:val="tr-TR" w:eastAsia="en-US"/>
        </w:rPr>
      </w:pPr>
    </w:p>
    <w:p w14:paraId="04C7A892" w14:textId="77777777" w:rsidR="009707BC" w:rsidRPr="005F00E9" w:rsidRDefault="009707BC" w:rsidP="00081D4A">
      <w:pPr>
        <w:jc w:val="center"/>
        <w:rPr>
          <w:rFonts w:eastAsia="Times New Roman"/>
          <w:b/>
          <w:lang w:val="tr-TR" w:eastAsia="en-US"/>
        </w:rPr>
      </w:pPr>
    </w:p>
    <w:p w14:paraId="7A9AA49B" w14:textId="77777777" w:rsidR="00F3231C" w:rsidRPr="005F00E9" w:rsidRDefault="00F3231C" w:rsidP="00F3231C">
      <w:pPr>
        <w:jc w:val="center"/>
        <w:rPr>
          <w:b/>
          <w:smallCaps/>
          <w:lang w:val="tr-TR"/>
        </w:rPr>
      </w:pPr>
      <w:r w:rsidRPr="005F00E9">
        <w:rPr>
          <w:b/>
          <w:smallCaps/>
          <w:lang w:val="tr-TR" w:eastAsia="en-US"/>
        </w:rPr>
        <w:t>Açıklay</w:t>
      </w:r>
      <w:bookmarkStart w:id="0" w:name="_GoBack"/>
      <w:bookmarkEnd w:id="0"/>
      <w:r w:rsidRPr="005F00E9">
        <w:rPr>
          <w:b/>
          <w:smallCaps/>
          <w:lang w:val="tr-TR" w:eastAsia="en-US"/>
        </w:rPr>
        <w:t>ıcı Notlar</w:t>
      </w:r>
    </w:p>
    <w:p w14:paraId="19A9B7A9" w14:textId="77777777" w:rsidR="001A03BF" w:rsidRPr="005F00E9" w:rsidRDefault="001A03BF" w:rsidP="00F3231C">
      <w:pPr>
        <w:tabs>
          <w:tab w:val="center" w:pos="4680"/>
        </w:tabs>
        <w:jc w:val="center"/>
        <w:rPr>
          <w:rFonts w:eastAsia="Malgun Gothic"/>
          <w:color w:val="000000"/>
          <w:lang w:val="tr-TR"/>
        </w:rPr>
      </w:pPr>
    </w:p>
    <w:p w14:paraId="1EF790DC" w14:textId="77777777" w:rsidR="001A03BF" w:rsidRPr="005F00E9" w:rsidRDefault="001A03BF" w:rsidP="00B0289D">
      <w:pPr>
        <w:tabs>
          <w:tab w:val="left" w:pos="720"/>
          <w:tab w:val="left" w:pos="1440"/>
          <w:tab w:val="left" w:pos="2160"/>
        </w:tabs>
        <w:spacing w:after="240"/>
        <w:ind w:left="720" w:hanging="720"/>
        <w:jc w:val="both"/>
        <w:rPr>
          <w:rFonts w:cs="Arial"/>
          <w:lang w:val="tr-TR" w:eastAsia="es-ES"/>
        </w:rPr>
      </w:pPr>
      <w:r w:rsidRPr="005F00E9">
        <w:rPr>
          <w:rFonts w:eastAsia="Malgun Gothic"/>
          <w:color w:val="000000"/>
          <w:lang w:val="tr-TR" w:eastAsia="en-US"/>
        </w:rPr>
        <w:t>1.</w:t>
      </w:r>
      <w:r w:rsidRPr="005F00E9">
        <w:rPr>
          <w:rFonts w:eastAsia="Malgun Gothic"/>
          <w:color w:val="000000"/>
          <w:lang w:val="tr-TR" w:eastAsia="en-US"/>
        </w:rPr>
        <w:tab/>
      </w:r>
      <w:r w:rsidR="00F3231C" w:rsidRPr="005F00E9">
        <w:rPr>
          <w:rFonts w:cs="Arial"/>
          <w:lang w:val="tr-TR" w:eastAsia="es-ES"/>
        </w:rPr>
        <w:t xml:space="preserve">Türkiye’nin bu Ek’e ilişkin Listesi, </w:t>
      </w:r>
      <w:r w:rsidR="009707BC">
        <w:rPr>
          <w:rFonts w:cs="Arial"/>
          <w:lang w:val="tr-TR" w:eastAsia="es-ES"/>
        </w:rPr>
        <w:t>7’inci Fasıl (Sınır Ötesi Hizmet Ticareti)</w:t>
      </w:r>
      <w:r w:rsidR="009707BC" w:rsidRPr="000743B8">
        <w:rPr>
          <w:rFonts w:cs="Arial"/>
          <w:lang w:val="tr-TR" w:eastAsia="es-ES"/>
        </w:rPr>
        <w:t xml:space="preserve"> </w:t>
      </w:r>
      <w:r w:rsidR="009707BC">
        <w:rPr>
          <w:rFonts w:cs="Arial"/>
          <w:lang w:val="tr-TR" w:eastAsia="es-ES"/>
        </w:rPr>
        <w:t xml:space="preserve">Madde 7.6 (İstisnai Önlemler) ve 12’nci Fasıl (Yatırım) Madde 12.9 </w:t>
      </w:r>
      <w:r w:rsidR="009707BC" w:rsidRPr="000743B8">
        <w:rPr>
          <w:rFonts w:cs="Arial"/>
          <w:lang w:val="tr-TR" w:eastAsia="es-ES"/>
        </w:rPr>
        <w:t>(İstisnai Önlemler)</w:t>
      </w:r>
      <w:r w:rsidR="00F3231C" w:rsidRPr="005F00E9">
        <w:rPr>
          <w:rFonts w:cs="Arial"/>
          <w:lang w:val="tr-TR" w:eastAsia="es-ES"/>
        </w:rPr>
        <w:t xml:space="preserve"> uyarınca</w:t>
      </w:r>
      <w:r w:rsidR="005F00E9">
        <w:rPr>
          <w:rFonts w:cs="Arial"/>
          <w:lang w:val="tr-TR" w:eastAsia="es-ES"/>
        </w:rPr>
        <w:t>,</w:t>
      </w:r>
      <w:r w:rsidR="005F00E9" w:rsidRPr="005F00E9">
        <w:rPr>
          <w:rFonts w:cs="Arial"/>
          <w:lang w:val="tr-TR" w:eastAsia="es-ES"/>
        </w:rPr>
        <w:t xml:space="preserve"> Türkiye’nin</w:t>
      </w:r>
      <w:r w:rsidR="005F00E9">
        <w:rPr>
          <w:rFonts w:cs="Arial"/>
          <w:lang w:val="tr-TR" w:eastAsia="es-ES"/>
        </w:rPr>
        <w:t>,</w:t>
      </w:r>
    </w:p>
    <w:p w14:paraId="1A7CFFD2" w14:textId="77777777" w:rsidR="00770501" w:rsidRPr="005F00E9" w:rsidRDefault="00770501" w:rsidP="00770501">
      <w:pPr>
        <w:tabs>
          <w:tab w:val="left" w:pos="720"/>
          <w:tab w:val="left" w:pos="1440"/>
          <w:tab w:val="left" w:pos="2160"/>
        </w:tabs>
        <w:spacing w:after="240"/>
        <w:ind w:left="1440" w:hanging="720"/>
        <w:jc w:val="both"/>
        <w:rPr>
          <w:rFonts w:cs="Arial"/>
          <w:lang w:val="tr-TR" w:eastAsia="es-ES"/>
        </w:rPr>
      </w:pPr>
      <w:r w:rsidRPr="005F00E9">
        <w:rPr>
          <w:rFonts w:cs="Arial"/>
          <w:lang w:val="tr-TR" w:eastAsia="es-ES"/>
        </w:rPr>
        <w:t>(a)</w:t>
      </w:r>
      <w:r w:rsidRPr="005F00E9">
        <w:rPr>
          <w:rFonts w:cs="Arial"/>
          <w:lang w:val="tr-TR" w:eastAsia="es-ES"/>
        </w:rPr>
        <w:tab/>
      </w:r>
      <w:r w:rsidR="009707BC">
        <w:rPr>
          <w:rFonts w:cs="Arial"/>
          <w:lang w:val="tr-TR" w:eastAsia="es-ES"/>
        </w:rPr>
        <w:t>7’inci Fasıl (Sınır Ötesi Hizmet Ticareti)</w:t>
      </w:r>
      <w:r w:rsidR="009707BC" w:rsidRPr="000743B8">
        <w:rPr>
          <w:rFonts w:cs="Arial"/>
          <w:lang w:val="tr-TR" w:eastAsia="es-ES"/>
        </w:rPr>
        <w:t xml:space="preserve"> </w:t>
      </w:r>
      <w:r w:rsidR="009707BC">
        <w:rPr>
          <w:rFonts w:cs="Arial"/>
          <w:lang w:val="tr-TR" w:eastAsia="es-ES"/>
        </w:rPr>
        <w:t xml:space="preserve">Madde </w:t>
      </w:r>
      <w:r w:rsidR="009707BC" w:rsidRPr="000743B8">
        <w:rPr>
          <w:rFonts w:cs="Arial"/>
          <w:lang w:val="tr-TR"/>
        </w:rPr>
        <w:t>7.3</w:t>
      </w:r>
      <w:r w:rsidR="009707BC">
        <w:rPr>
          <w:rFonts w:cs="Arial"/>
          <w:lang w:val="tr-TR"/>
        </w:rPr>
        <w:t xml:space="preserve"> </w:t>
      </w:r>
      <w:r w:rsidR="009707BC">
        <w:rPr>
          <w:rFonts w:cs="Arial"/>
          <w:lang w:val="tr-TR" w:eastAsia="es-ES"/>
        </w:rPr>
        <w:t>(</w:t>
      </w:r>
      <w:r w:rsidR="00CA5B47">
        <w:rPr>
          <w:rFonts w:cs="Arial"/>
          <w:lang w:val="tr-TR" w:eastAsia="es-ES"/>
        </w:rPr>
        <w:t>Ulusal Muamele</w:t>
      </w:r>
      <w:r w:rsidR="009707BC">
        <w:rPr>
          <w:rFonts w:cs="Arial"/>
          <w:lang w:val="tr-TR" w:eastAsia="es-ES"/>
        </w:rPr>
        <w:t xml:space="preserve">) </w:t>
      </w:r>
      <w:r w:rsidR="009707BC" w:rsidRPr="000743B8">
        <w:rPr>
          <w:rFonts w:cs="Arial"/>
          <w:lang w:val="tr-TR"/>
        </w:rPr>
        <w:t>ve</w:t>
      </w:r>
      <w:r w:rsidR="009707BC">
        <w:rPr>
          <w:rFonts w:cs="Arial"/>
          <w:lang w:val="tr-TR"/>
        </w:rPr>
        <w:t xml:space="preserve"> </w:t>
      </w:r>
      <w:r w:rsidR="009707BC">
        <w:rPr>
          <w:rFonts w:cs="Arial"/>
          <w:lang w:val="tr-TR" w:eastAsia="es-ES"/>
        </w:rPr>
        <w:t xml:space="preserve">12’nci Fasıl (Yatırım) Madde 12.4 </w:t>
      </w:r>
      <w:r w:rsidR="009707BC" w:rsidRPr="000743B8">
        <w:rPr>
          <w:rFonts w:cs="Arial"/>
          <w:lang w:val="tr-TR" w:eastAsia="es-ES"/>
        </w:rPr>
        <w:t>(</w:t>
      </w:r>
      <w:r w:rsidR="00CA5B47">
        <w:rPr>
          <w:rFonts w:cs="Arial"/>
          <w:lang w:val="tr-TR" w:eastAsia="es-ES"/>
        </w:rPr>
        <w:t>Ulusal Muamele</w:t>
      </w:r>
      <w:r w:rsidR="009707BC" w:rsidRPr="000743B8">
        <w:rPr>
          <w:rFonts w:cs="Arial"/>
          <w:lang w:val="tr-TR" w:eastAsia="es-ES"/>
        </w:rPr>
        <w:t>)</w:t>
      </w:r>
      <w:r w:rsidRPr="005F00E9">
        <w:rPr>
          <w:rFonts w:cs="Arial"/>
          <w:lang w:val="tr-TR" w:eastAsia="es-ES"/>
        </w:rPr>
        <w:t>;</w:t>
      </w:r>
    </w:p>
    <w:p w14:paraId="486EE219" w14:textId="77777777" w:rsidR="00770501" w:rsidRPr="005F00E9" w:rsidRDefault="00770501" w:rsidP="00770501">
      <w:pPr>
        <w:tabs>
          <w:tab w:val="left" w:pos="720"/>
          <w:tab w:val="left" w:pos="1440"/>
          <w:tab w:val="left" w:pos="2160"/>
        </w:tabs>
        <w:spacing w:after="240"/>
        <w:ind w:left="1440" w:hanging="720"/>
        <w:jc w:val="both"/>
        <w:rPr>
          <w:rFonts w:cs="Arial"/>
          <w:lang w:val="tr-TR" w:eastAsia="es-ES"/>
        </w:rPr>
      </w:pPr>
      <w:r w:rsidRPr="005F00E9">
        <w:rPr>
          <w:rFonts w:cs="Arial"/>
          <w:lang w:val="tr-TR" w:eastAsia="es-ES"/>
        </w:rPr>
        <w:t>(b)</w:t>
      </w:r>
      <w:r w:rsidRPr="005F00E9">
        <w:rPr>
          <w:rFonts w:cs="Arial"/>
          <w:lang w:val="tr-TR" w:eastAsia="es-ES"/>
        </w:rPr>
        <w:tab/>
      </w:r>
      <w:r w:rsidR="009707BC">
        <w:rPr>
          <w:rFonts w:cs="Arial"/>
          <w:lang w:val="tr-TR" w:eastAsia="es-ES"/>
        </w:rPr>
        <w:t xml:space="preserve">12’nci Fasıl (Yatırım) Madde 12.5 </w:t>
      </w:r>
      <w:r w:rsidR="009707BC" w:rsidRPr="000743B8">
        <w:rPr>
          <w:rFonts w:cs="Arial"/>
          <w:lang w:val="tr-TR" w:eastAsia="es-ES"/>
        </w:rPr>
        <w:t>(En Çok Gözetilen Ulus Muamelesi</w:t>
      </w:r>
      <w:r w:rsidR="009707BC" w:rsidRPr="000743B8">
        <w:rPr>
          <w:rFonts w:cs="Arial"/>
          <w:lang w:val="tr-TR"/>
        </w:rPr>
        <w:t>)</w:t>
      </w:r>
      <w:r w:rsidRPr="005F00E9">
        <w:rPr>
          <w:rFonts w:cs="Arial"/>
          <w:lang w:val="tr-TR" w:eastAsia="es-ES"/>
        </w:rPr>
        <w:t>;</w:t>
      </w:r>
    </w:p>
    <w:p w14:paraId="60E4A582" w14:textId="77777777" w:rsidR="00770501" w:rsidRPr="005F00E9" w:rsidDel="00A470BA" w:rsidRDefault="00770501" w:rsidP="00770501">
      <w:pPr>
        <w:tabs>
          <w:tab w:val="left" w:pos="720"/>
          <w:tab w:val="left" w:pos="1440"/>
          <w:tab w:val="left" w:pos="2160"/>
        </w:tabs>
        <w:spacing w:after="240"/>
        <w:ind w:left="1440" w:hanging="720"/>
        <w:jc w:val="both"/>
        <w:rPr>
          <w:rFonts w:cs="Arial"/>
          <w:lang w:val="tr-TR" w:eastAsia="es-ES"/>
        </w:rPr>
      </w:pPr>
      <w:r w:rsidRPr="005F00E9">
        <w:rPr>
          <w:rFonts w:cs="Arial"/>
          <w:lang w:val="tr-TR" w:eastAsia="es-ES"/>
        </w:rPr>
        <w:t>(c)</w:t>
      </w:r>
      <w:r w:rsidRPr="005F00E9">
        <w:rPr>
          <w:rFonts w:cs="Arial"/>
          <w:lang w:val="tr-TR" w:eastAsia="es-ES"/>
        </w:rPr>
        <w:tab/>
      </w:r>
      <w:r w:rsidR="009707BC">
        <w:rPr>
          <w:rFonts w:cs="Arial"/>
          <w:lang w:val="tr-TR" w:eastAsia="es-ES"/>
        </w:rPr>
        <w:t xml:space="preserve">7’inci Fasıl (Sınır Ötesi Hizmet Ticareti) </w:t>
      </w:r>
      <w:r w:rsidR="009707BC" w:rsidRPr="000743B8">
        <w:rPr>
          <w:rFonts w:cs="Arial"/>
          <w:lang w:val="tr-TR" w:eastAsia="es-ES"/>
        </w:rPr>
        <w:t xml:space="preserve">Madde </w:t>
      </w:r>
      <w:r w:rsidR="009707BC" w:rsidRPr="000743B8" w:rsidDel="00A470BA">
        <w:rPr>
          <w:rFonts w:cs="Arial"/>
          <w:lang w:val="tr-TR" w:eastAsia="es-ES"/>
        </w:rPr>
        <w:t>7.4 (</w:t>
      </w:r>
      <w:r w:rsidR="009707BC" w:rsidRPr="000743B8">
        <w:rPr>
          <w:rFonts w:cs="Arial"/>
          <w:lang w:val="tr-TR" w:eastAsia="es-ES"/>
        </w:rPr>
        <w:t>Pazara Giriş</w:t>
      </w:r>
      <w:r w:rsidR="009707BC" w:rsidRPr="000743B8" w:rsidDel="00A470BA">
        <w:rPr>
          <w:rFonts w:cs="Arial"/>
          <w:lang w:val="tr-TR" w:eastAsia="es-ES"/>
        </w:rPr>
        <w:t>)</w:t>
      </w:r>
      <w:r w:rsidR="009707BC">
        <w:rPr>
          <w:rFonts w:cs="Arial"/>
          <w:lang w:val="tr-TR" w:eastAsia="es-ES"/>
        </w:rPr>
        <w:t>;</w:t>
      </w:r>
    </w:p>
    <w:p w14:paraId="3EAE508E" w14:textId="77777777" w:rsidR="00770501" w:rsidRPr="005F00E9" w:rsidRDefault="00770501" w:rsidP="00770501">
      <w:pPr>
        <w:tabs>
          <w:tab w:val="left" w:pos="720"/>
          <w:tab w:val="left" w:pos="1440"/>
          <w:tab w:val="left" w:pos="2160"/>
        </w:tabs>
        <w:spacing w:after="240"/>
        <w:ind w:left="1440" w:hanging="720"/>
        <w:jc w:val="both"/>
        <w:rPr>
          <w:rFonts w:cs="Arial"/>
          <w:lang w:val="tr-TR"/>
        </w:rPr>
      </w:pPr>
      <w:r w:rsidRPr="005F00E9" w:rsidDel="00A470BA">
        <w:rPr>
          <w:rFonts w:cs="Arial"/>
          <w:lang w:val="tr-TR" w:eastAsia="es-ES"/>
        </w:rPr>
        <w:t xml:space="preserve">(d) </w:t>
      </w:r>
      <w:r w:rsidRPr="005F00E9" w:rsidDel="00A470BA">
        <w:rPr>
          <w:rFonts w:cs="Arial"/>
          <w:lang w:val="tr-TR" w:eastAsia="es-ES"/>
        </w:rPr>
        <w:tab/>
      </w:r>
      <w:r w:rsidR="009707BC">
        <w:rPr>
          <w:rFonts w:cs="Arial"/>
          <w:lang w:val="tr-TR" w:eastAsia="es-ES"/>
        </w:rPr>
        <w:t xml:space="preserve">7’inci Fasıl (Sınır Ötesi Hizmet Ticareti) </w:t>
      </w:r>
      <w:r w:rsidR="009707BC" w:rsidRPr="000743B8">
        <w:rPr>
          <w:rFonts w:cs="Arial"/>
          <w:lang w:val="tr-TR" w:eastAsia="es-ES"/>
        </w:rPr>
        <w:t xml:space="preserve">Madde </w:t>
      </w:r>
      <w:r w:rsidR="009707BC" w:rsidRPr="000743B8" w:rsidDel="00A470BA">
        <w:rPr>
          <w:rFonts w:cs="Arial"/>
          <w:lang w:val="tr-TR" w:eastAsia="es-ES"/>
        </w:rPr>
        <w:t>7.5 (</w:t>
      </w:r>
      <w:r w:rsidR="009707BC" w:rsidRPr="000743B8">
        <w:rPr>
          <w:rFonts w:cs="Arial"/>
          <w:lang w:val="tr-TR" w:eastAsia="es-ES"/>
        </w:rPr>
        <w:t>Yerel Varlık</w:t>
      </w:r>
      <w:r w:rsidR="009707BC" w:rsidRPr="000743B8" w:rsidDel="00A470BA">
        <w:rPr>
          <w:rFonts w:cs="Arial"/>
          <w:lang w:val="tr-TR" w:eastAsia="es-ES"/>
        </w:rPr>
        <w:t>)</w:t>
      </w:r>
      <w:r w:rsidR="009707BC">
        <w:rPr>
          <w:rFonts w:cs="Arial"/>
          <w:lang w:val="tr-TR" w:eastAsia="es-ES"/>
        </w:rPr>
        <w:t>;</w:t>
      </w:r>
    </w:p>
    <w:p w14:paraId="405539BE" w14:textId="77777777" w:rsidR="00770501" w:rsidRPr="005F00E9" w:rsidRDefault="00770501" w:rsidP="00770501">
      <w:pPr>
        <w:tabs>
          <w:tab w:val="left" w:pos="720"/>
          <w:tab w:val="left" w:pos="1440"/>
          <w:tab w:val="left" w:pos="2160"/>
        </w:tabs>
        <w:spacing w:after="240"/>
        <w:ind w:left="1440" w:hanging="720"/>
        <w:jc w:val="both"/>
        <w:rPr>
          <w:rFonts w:cs="Arial"/>
          <w:lang w:val="tr-TR"/>
        </w:rPr>
      </w:pPr>
      <w:r w:rsidRPr="005F00E9">
        <w:rPr>
          <w:rFonts w:cs="Arial"/>
          <w:lang w:val="tr-TR" w:eastAsia="es-ES"/>
        </w:rPr>
        <w:t>(e)</w:t>
      </w:r>
      <w:r w:rsidRPr="005F00E9">
        <w:rPr>
          <w:rFonts w:cs="Arial"/>
          <w:lang w:val="tr-TR" w:eastAsia="es-ES"/>
        </w:rPr>
        <w:tab/>
      </w:r>
      <w:r w:rsidR="009707BC">
        <w:rPr>
          <w:rFonts w:cs="Arial"/>
          <w:lang w:val="tr-TR" w:eastAsia="es-ES"/>
        </w:rPr>
        <w:t xml:space="preserve">12’nci Fasıl (Yatırım) </w:t>
      </w:r>
      <w:r w:rsidR="009707BC" w:rsidRPr="000743B8">
        <w:rPr>
          <w:rFonts w:cs="Arial"/>
          <w:lang w:val="tr-TR" w:eastAsia="es-ES"/>
        </w:rPr>
        <w:t xml:space="preserve">Madde </w:t>
      </w:r>
      <w:r w:rsidR="009707BC">
        <w:rPr>
          <w:rFonts w:cs="Arial"/>
          <w:lang w:val="tr-TR" w:eastAsia="es-ES"/>
        </w:rPr>
        <w:t>1</w:t>
      </w:r>
      <w:r w:rsidR="009707BC">
        <w:rPr>
          <w:rFonts w:cs="Arial"/>
          <w:lang w:val="tr-TR"/>
        </w:rPr>
        <w:t>2</w:t>
      </w:r>
      <w:r w:rsidR="009707BC" w:rsidRPr="000743B8">
        <w:rPr>
          <w:rFonts w:cs="Arial"/>
          <w:lang w:val="tr-TR"/>
        </w:rPr>
        <w:t xml:space="preserve">.7 </w:t>
      </w:r>
      <w:r w:rsidR="009707BC" w:rsidRPr="000743B8">
        <w:rPr>
          <w:rFonts w:cs="Arial"/>
          <w:lang w:val="tr-TR" w:eastAsia="es-ES"/>
        </w:rPr>
        <w:t>(Performans Şartları);</w:t>
      </w:r>
      <w:r w:rsidRPr="005F00E9">
        <w:rPr>
          <w:rFonts w:cs="Arial"/>
          <w:lang w:val="tr-TR"/>
        </w:rPr>
        <w:t xml:space="preserve"> veya</w:t>
      </w:r>
    </w:p>
    <w:p w14:paraId="209505EB" w14:textId="77777777" w:rsidR="001A03BF" w:rsidRPr="005F00E9" w:rsidRDefault="00770501" w:rsidP="00770501">
      <w:pPr>
        <w:tabs>
          <w:tab w:val="left" w:pos="720"/>
          <w:tab w:val="left" w:pos="1440"/>
          <w:tab w:val="left" w:pos="2160"/>
        </w:tabs>
        <w:spacing w:after="240"/>
        <w:jc w:val="both"/>
        <w:rPr>
          <w:rFonts w:cs="Arial"/>
          <w:lang w:val="tr-TR" w:eastAsia="es-ES"/>
        </w:rPr>
      </w:pPr>
      <w:r w:rsidRPr="005F00E9">
        <w:rPr>
          <w:rFonts w:cs="Arial"/>
          <w:lang w:val="tr-TR" w:eastAsia="es-ES"/>
        </w:rPr>
        <w:tab/>
        <w:t>(f)</w:t>
      </w:r>
      <w:r w:rsidRPr="005F00E9">
        <w:rPr>
          <w:rFonts w:cs="Arial"/>
          <w:lang w:val="tr-TR" w:eastAsia="es-ES"/>
        </w:rPr>
        <w:tab/>
      </w:r>
      <w:r w:rsidR="009707BC">
        <w:rPr>
          <w:rFonts w:cs="Arial"/>
          <w:lang w:val="tr-TR" w:eastAsia="es-ES"/>
        </w:rPr>
        <w:t xml:space="preserve">12’nci Fasıl (Yatırım) </w:t>
      </w:r>
      <w:r w:rsidR="009707BC" w:rsidRPr="000743B8">
        <w:rPr>
          <w:rFonts w:cs="Arial"/>
          <w:lang w:val="tr-TR" w:eastAsia="es-ES"/>
        </w:rPr>
        <w:t xml:space="preserve">Madde </w:t>
      </w:r>
      <w:r w:rsidR="009707BC" w:rsidRPr="000743B8">
        <w:rPr>
          <w:rFonts w:cs="Arial"/>
          <w:lang w:val="tr-TR"/>
        </w:rPr>
        <w:t>1</w:t>
      </w:r>
      <w:r w:rsidR="009707BC">
        <w:rPr>
          <w:rFonts w:cs="Arial"/>
          <w:lang w:val="tr-TR"/>
        </w:rPr>
        <w:t>2</w:t>
      </w:r>
      <w:r w:rsidR="009707BC" w:rsidRPr="000743B8">
        <w:rPr>
          <w:rFonts w:cs="Arial"/>
          <w:lang w:val="tr-TR"/>
        </w:rPr>
        <w:t xml:space="preserve">.8 </w:t>
      </w:r>
      <w:r w:rsidR="009707BC" w:rsidRPr="000743B8">
        <w:rPr>
          <w:rFonts w:cs="Arial"/>
          <w:lang w:val="tr-TR" w:eastAsia="es-ES"/>
        </w:rPr>
        <w:t>(</w:t>
      </w:r>
      <w:r w:rsidR="009707BC" w:rsidRPr="000743B8">
        <w:rPr>
          <w:lang w:val="tr-TR"/>
        </w:rPr>
        <w:t>Yönetim Kurulları ve Üst Düzey Yönetim</w:t>
      </w:r>
      <w:r w:rsidR="009707BC" w:rsidRPr="000743B8">
        <w:rPr>
          <w:rFonts w:cs="Arial"/>
          <w:lang w:val="tr-TR" w:eastAsia="es-ES"/>
        </w:rPr>
        <w:t>)</w:t>
      </w:r>
    </w:p>
    <w:p w14:paraId="1010BE53" w14:textId="6FD986F3" w:rsidR="00ED6DA5" w:rsidRPr="005F00E9" w:rsidRDefault="00B0289D" w:rsidP="00B0289D">
      <w:pPr>
        <w:tabs>
          <w:tab w:val="left" w:pos="720"/>
          <w:tab w:val="left" w:pos="1440"/>
          <w:tab w:val="left" w:pos="2160"/>
        </w:tabs>
        <w:spacing w:after="240"/>
        <w:ind w:left="720" w:hanging="720"/>
        <w:jc w:val="both"/>
        <w:rPr>
          <w:rFonts w:cs="Arial"/>
          <w:lang w:val="tr-TR" w:eastAsia="es-ES"/>
        </w:rPr>
      </w:pPr>
      <w:r>
        <w:rPr>
          <w:rFonts w:cs="Arial"/>
          <w:lang w:val="tr-TR" w:eastAsia="es-ES"/>
        </w:rPr>
        <w:t xml:space="preserve">            </w:t>
      </w:r>
      <w:r w:rsidR="005F00E9" w:rsidRPr="005F00E9">
        <w:rPr>
          <w:rFonts w:cs="Arial"/>
          <w:lang w:val="tr-TR" w:eastAsia="es-ES"/>
        </w:rPr>
        <w:t>altında düzenlenen yükümlülüklere tabi olmayan mevcut önlemleri devam ett</w:t>
      </w:r>
      <w:r w:rsidR="005F00E9">
        <w:rPr>
          <w:rFonts w:cs="Arial"/>
          <w:lang w:val="tr-TR" w:eastAsia="es-ES"/>
        </w:rPr>
        <w:t>irebileceği</w:t>
      </w:r>
      <w:r w:rsidR="005F00E9" w:rsidRPr="005F00E9">
        <w:rPr>
          <w:rFonts w:cs="Arial"/>
          <w:lang w:val="tr-TR" w:eastAsia="es-ES"/>
        </w:rPr>
        <w:t xml:space="preserve"> veya yeni ve daha kısıtlayıcı önlemler alabileceği spesifik sektör, </w:t>
      </w:r>
      <w:r w:rsidR="005F00E9">
        <w:rPr>
          <w:rFonts w:cs="Arial"/>
          <w:lang w:val="tr-TR" w:eastAsia="es-ES"/>
        </w:rPr>
        <w:t>a</w:t>
      </w:r>
      <w:r w:rsidR="005F00E9" w:rsidRPr="005F00E9">
        <w:rPr>
          <w:rFonts w:cs="Arial"/>
          <w:lang w:val="tr-TR" w:eastAsia="es-ES"/>
        </w:rPr>
        <w:t>lt sektör veya faaliyetler</w:t>
      </w:r>
      <w:r w:rsidR="00DA7A50">
        <w:rPr>
          <w:rFonts w:cs="Arial"/>
          <w:lang w:val="tr-TR" w:eastAsia="es-ES"/>
        </w:rPr>
        <w:t>e</w:t>
      </w:r>
      <w:r w:rsidR="00ED6DA5">
        <w:rPr>
          <w:rFonts w:cs="Arial"/>
          <w:lang w:val="tr-TR" w:eastAsia="es-ES"/>
        </w:rPr>
        <w:t xml:space="preserve"> </w:t>
      </w:r>
      <w:r w:rsidR="00DA7A50">
        <w:rPr>
          <w:rFonts w:cs="Arial"/>
          <w:lang w:val="tr-TR" w:eastAsia="es-ES"/>
        </w:rPr>
        <w:t>yönelik olarak</w:t>
      </w:r>
      <w:r w:rsidR="00ED6DA5">
        <w:rPr>
          <w:rFonts w:cs="Arial"/>
          <w:lang w:val="tr-TR" w:eastAsia="es-ES"/>
        </w:rPr>
        <w:t xml:space="preserve"> Türkiye tarafından alınan çekinceler</w:t>
      </w:r>
      <w:r w:rsidR="005F00E9" w:rsidRPr="005F00E9">
        <w:rPr>
          <w:rFonts w:cs="Arial"/>
          <w:lang w:val="tr-TR" w:eastAsia="es-ES"/>
        </w:rPr>
        <w:t xml:space="preserve">i gösterir. </w:t>
      </w:r>
    </w:p>
    <w:p w14:paraId="6D62213C" w14:textId="77777777" w:rsidR="005F00E9" w:rsidRPr="003068B2" w:rsidRDefault="001A03BF" w:rsidP="005F00E9">
      <w:pPr>
        <w:tabs>
          <w:tab w:val="left" w:pos="720"/>
          <w:tab w:val="left" w:pos="1440"/>
          <w:tab w:val="left" w:pos="2160"/>
        </w:tabs>
        <w:spacing w:after="240"/>
        <w:jc w:val="both"/>
        <w:rPr>
          <w:rFonts w:cs="Arial"/>
          <w:lang w:val="tr-TR" w:eastAsia="es-ES"/>
        </w:rPr>
      </w:pPr>
      <w:r w:rsidRPr="005F00E9">
        <w:rPr>
          <w:rFonts w:eastAsia="Malgun Gothic"/>
          <w:color w:val="000000"/>
          <w:lang w:val="tr-TR" w:eastAsia="en-US"/>
        </w:rPr>
        <w:t>2.</w:t>
      </w:r>
      <w:r w:rsidRPr="005F00E9">
        <w:rPr>
          <w:rFonts w:eastAsia="Malgun Gothic"/>
          <w:color w:val="000000"/>
          <w:lang w:val="tr-TR" w:eastAsia="en-US"/>
        </w:rPr>
        <w:tab/>
      </w:r>
      <w:r w:rsidR="005F00E9" w:rsidRPr="003068B2">
        <w:rPr>
          <w:rFonts w:cs="Arial"/>
          <w:lang w:val="tr-TR" w:eastAsia="es-ES"/>
        </w:rPr>
        <w:t>Her bir liste kaydı aşağıdaki unsurları düzenler:</w:t>
      </w:r>
    </w:p>
    <w:p w14:paraId="68A1E5A4" w14:textId="77777777" w:rsidR="00770501" w:rsidRPr="005F00E9" w:rsidRDefault="005F00E9" w:rsidP="005F00E9">
      <w:pPr>
        <w:tabs>
          <w:tab w:val="left" w:pos="720"/>
          <w:tab w:val="left" w:pos="1440"/>
          <w:tab w:val="left" w:pos="2160"/>
        </w:tabs>
        <w:adjustRightInd w:val="0"/>
        <w:spacing w:after="240"/>
        <w:jc w:val="both"/>
        <w:rPr>
          <w:rFonts w:cs="Arial"/>
          <w:lang w:val="tr-TR" w:eastAsia="es-ES"/>
        </w:rPr>
      </w:pPr>
      <w:r w:rsidRPr="005F00E9">
        <w:rPr>
          <w:rFonts w:cs="Arial"/>
          <w:bCs/>
          <w:lang w:val="tr-TR" w:eastAsia="es-ES"/>
        </w:rPr>
        <w:t xml:space="preserve"> </w:t>
      </w:r>
      <w:r>
        <w:rPr>
          <w:rFonts w:cs="Arial"/>
          <w:bCs/>
          <w:lang w:val="tr-TR" w:eastAsia="es-ES"/>
        </w:rPr>
        <w:tab/>
      </w:r>
      <w:r w:rsidR="00770501" w:rsidRPr="005F00E9">
        <w:rPr>
          <w:rFonts w:cs="Arial"/>
          <w:bCs/>
          <w:lang w:val="tr-TR" w:eastAsia="es-ES"/>
        </w:rPr>
        <w:t>(a)</w:t>
      </w:r>
      <w:r w:rsidR="00770501" w:rsidRPr="005F00E9">
        <w:rPr>
          <w:rFonts w:cs="Arial"/>
          <w:bCs/>
          <w:lang w:val="tr-TR" w:eastAsia="es-ES"/>
        </w:rPr>
        <w:tab/>
      </w:r>
      <w:r w:rsidR="00770501" w:rsidRPr="005F00E9">
        <w:rPr>
          <w:rFonts w:cs="Arial"/>
          <w:b/>
          <w:lang w:val="tr-TR" w:eastAsia="es-ES"/>
        </w:rPr>
        <w:t>Sektör</w:t>
      </w:r>
      <w:r w:rsidR="00770501" w:rsidRPr="005F00E9">
        <w:rPr>
          <w:rFonts w:cs="Arial"/>
          <w:lang w:val="tr-TR" w:eastAsia="es-ES"/>
        </w:rPr>
        <w:t>, kaydın girildiği sektörü gösterir;</w:t>
      </w:r>
    </w:p>
    <w:p w14:paraId="25F3C5AE" w14:textId="77777777" w:rsidR="00770501" w:rsidRPr="005F00E9" w:rsidRDefault="00770501" w:rsidP="00770501">
      <w:pPr>
        <w:tabs>
          <w:tab w:val="left" w:pos="720"/>
          <w:tab w:val="left" w:pos="1440"/>
          <w:tab w:val="left" w:pos="2160"/>
        </w:tabs>
        <w:spacing w:after="240"/>
        <w:ind w:left="1440" w:hanging="720"/>
        <w:jc w:val="both"/>
        <w:rPr>
          <w:rFonts w:cs="Arial"/>
          <w:lang w:val="tr-TR" w:eastAsia="es-ES"/>
        </w:rPr>
      </w:pPr>
      <w:r w:rsidRPr="005F00E9">
        <w:rPr>
          <w:rFonts w:cs="Arial"/>
          <w:bCs/>
          <w:lang w:val="tr-TR" w:eastAsia="es-ES"/>
        </w:rPr>
        <w:t>(b)</w:t>
      </w:r>
      <w:r w:rsidRPr="005F00E9">
        <w:rPr>
          <w:rFonts w:cs="Arial"/>
          <w:b/>
          <w:lang w:val="tr-TR" w:eastAsia="es-ES"/>
        </w:rPr>
        <w:tab/>
        <w:t xml:space="preserve">Alt sektör, </w:t>
      </w:r>
      <w:r w:rsidRPr="005F00E9">
        <w:rPr>
          <w:rFonts w:cs="Arial"/>
          <w:lang w:val="tr-TR" w:eastAsia="es-ES"/>
        </w:rPr>
        <w:t xml:space="preserve">kaydın girildiği </w:t>
      </w:r>
      <w:r w:rsidR="009707BC">
        <w:rPr>
          <w:rFonts w:cs="Arial"/>
          <w:lang w:val="tr-TR" w:eastAsia="es-ES"/>
        </w:rPr>
        <w:t>ilgili</w:t>
      </w:r>
      <w:r w:rsidRPr="005F00E9">
        <w:rPr>
          <w:rFonts w:cs="Arial"/>
          <w:lang w:val="tr-TR" w:eastAsia="es-ES"/>
        </w:rPr>
        <w:t xml:space="preserve"> alt sektörü gösterir; </w:t>
      </w:r>
    </w:p>
    <w:p w14:paraId="13F37CC7" w14:textId="77777777" w:rsidR="00770501" w:rsidRPr="005F00E9" w:rsidRDefault="00770501" w:rsidP="00770501">
      <w:pPr>
        <w:tabs>
          <w:tab w:val="left" w:pos="1418"/>
          <w:tab w:val="left" w:pos="2160"/>
        </w:tabs>
        <w:spacing w:after="240"/>
        <w:ind w:left="1418" w:hanging="698"/>
        <w:jc w:val="both"/>
        <w:rPr>
          <w:rFonts w:cs="Arial"/>
          <w:bCs/>
          <w:lang w:val="tr-TR" w:eastAsia="es-ES"/>
        </w:rPr>
      </w:pPr>
      <w:r w:rsidRPr="005F00E9">
        <w:rPr>
          <w:rFonts w:cs="Arial"/>
          <w:bCs/>
          <w:lang w:val="tr-TR" w:eastAsia="es-ES"/>
        </w:rPr>
        <w:t>(c)</w:t>
      </w:r>
      <w:r w:rsidRPr="005F00E9">
        <w:rPr>
          <w:rFonts w:cs="Arial"/>
          <w:bCs/>
          <w:lang w:val="tr-TR" w:eastAsia="es-ES"/>
        </w:rPr>
        <w:tab/>
      </w:r>
      <w:r w:rsidRPr="005F00E9">
        <w:rPr>
          <w:rFonts w:cs="Arial"/>
          <w:b/>
          <w:bCs/>
          <w:lang w:val="tr-TR" w:eastAsia="es-ES"/>
        </w:rPr>
        <w:t>Endüstri sınıflandırması</w:t>
      </w:r>
      <w:r w:rsidRPr="005F00E9">
        <w:rPr>
          <w:rFonts w:cs="Arial"/>
          <w:bCs/>
          <w:lang w:val="tr-TR" w:eastAsia="es-ES"/>
        </w:rPr>
        <w:t>, uygun olduğu ölçüde, gösterge niteliğindeki Birleşmiş Milletler Merkezi Ürün Sınıflandırmasında (İstatistiki Belge Seri M No.77, Uluslararası Ekonomik ve Sosyal İlişkiler Departmanı, Birleşmiş Milletler İstatistik Ofisi, New York, 1991) kullanılan CPC Kodlarına göre, istisnai önlemin kapsadığı faaliyeti gösterir;</w:t>
      </w:r>
    </w:p>
    <w:p w14:paraId="7F06AC97" w14:textId="77777777" w:rsidR="00770501" w:rsidRPr="005F00E9" w:rsidRDefault="00770501" w:rsidP="00770501">
      <w:pPr>
        <w:tabs>
          <w:tab w:val="left" w:pos="720"/>
          <w:tab w:val="left" w:pos="1440"/>
          <w:tab w:val="left" w:pos="2160"/>
        </w:tabs>
        <w:spacing w:after="240"/>
        <w:ind w:left="1440" w:hanging="720"/>
        <w:jc w:val="both"/>
        <w:rPr>
          <w:rFonts w:cs="Arial"/>
          <w:lang w:val="tr-TR" w:eastAsia="es-ES"/>
        </w:rPr>
      </w:pPr>
      <w:r w:rsidRPr="005F00E9">
        <w:rPr>
          <w:rFonts w:cs="Arial"/>
          <w:bCs/>
          <w:lang w:val="tr-TR" w:eastAsia="es-ES"/>
        </w:rPr>
        <w:t>(d)</w:t>
      </w:r>
      <w:r w:rsidRPr="005F00E9">
        <w:rPr>
          <w:rFonts w:cs="Arial"/>
          <w:b/>
          <w:lang w:val="tr-TR" w:eastAsia="es-ES"/>
        </w:rPr>
        <w:tab/>
        <w:t>Çekince Türü</w:t>
      </w:r>
      <w:r w:rsidRPr="005F00E9">
        <w:rPr>
          <w:rFonts w:cs="Arial"/>
          <w:lang w:val="tr-TR" w:eastAsia="es-ES"/>
        </w:rPr>
        <w:t xml:space="preserve">, </w:t>
      </w:r>
      <w:r w:rsidR="009707BC">
        <w:rPr>
          <w:rFonts w:cs="Arial"/>
          <w:lang w:val="tr-TR" w:eastAsia="es-ES"/>
        </w:rPr>
        <w:t>7’inci Fasıl (Sınır Ötesi Hizmet Ticareti),</w:t>
      </w:r>
      <w:r w:rsidR="009707BC" w:rsidRPr="000743B8">
        <w:rPr>
          <w:rFonts w:cs="Arial"/>
          <w:lang w:val="tr-TR" w:eastAsia="es-ES"/>
        </w:rPr>
        <w:t xml:space="preserve"> </w:t>
      </w:r>
      <w:r w:rsidR="009707BC">
        <w:rPr>
          <w:rFonts w:cs="Arial"/>
          <w:lang w:val="tr-TR" w:eastAsia="es-ES"/>
        </w:rPr>
        <w:t xml:space="preserve">Madde 7.6 (İstisnai Önlemler), paragraf 2 ve 12’nci Fasıl (Yatırım), Madde 12.9 </w:t>
      </w:r>
      <w:r w:rsidR="009707BC" w:rsidRPr="000743B8">
        <w:rPr>
          <w:rFonts w:cs="Arial"/>
          <w:lang w:val="tr-TR" w:eastAsia="es-ES"/>
        </w:rPr>
        <w:t>(İstisnai Önlemler)</w:t>
      </w:r>
      <w:r w:rsidR="009707BC">
        <w:rPr>
          <w:rFonts w:cs="Arial"/>
          <w:lang w:val="tr-TR" w:eastAsia="es-ES"/>
        </w:rPr>
        <w:t>, paragraf 2</w:t>
      </w:r>
      <w:r w:rsidR="009707BC" w:rsidRPr="005F00E9">
        <w:rPr>
          <w:rFonts w:cs="Arial"/>
          <w:lang w:val="tr-TR" w:eastAsia="es-ES"/>
        </w:rPr>
        <w:t xml:space="preserve"> uyarınca</w:t>
      </w:r>
      <w:r w:rsidR="007C478A">
        <w:rPr>
          <w:rFonts w:cs="Arial"/>
          <w:lang w:val="tr-TR" w:eastAsia="es-ES"/>
        </w:rPr>
        <w:t>,</w:t>
      </w:r>
      <w:r w:rsidR="009707BC">
        <w:rPr>
          <w:rFonts w:cs="Arial"/>
          <w:lang w:val="tr-TR" w:eastAsia="es-ES"/>
        </w:rPr>
        <w:t xml:space="preserve"> </w:t>
      </w:r>
      <w:r w:rsidR="007C478A">
        <w:rPr>
          <w:rFonts w:cs="Arial"/>
          <w:lang w:val="tr-TR" w:eastAsia="es-ES"/>
        </w:rPr>
        <w:t>çekince kapsamında listelenen sektör, alt sektör ve</w:t>
      </w:r>
      <w:r w:rsidR="00CA5B47">
        <w:rPr>
          <w:rFonts w:cs="Arial"/>
          <w:lang w:val="tr-TR" w:eastAsia="es-ES"/>
        </w:rPr>
        <w:t>ya</w:t>
      </w:r>
      <w:r w:rsidR="007C478A">
        <w:rPr>
          <w:rFonts w:cs="Arial"/>
          <w:lang w:val="tr-TR" w:eastAsia="es-ES"/>
        </w:rPr>
        <w:t xml:space="preserve"> aktivitelere uygulanmayacak olan, paragraf 1 altında atıf yapılan Maddeleri</w:t>
      </w:r>
      <w:r w:rsidRPr="005F00E9">
        <w:rPr>
          <w:rFonts w:cs="Arial"/>
          <w:lang w:val="tr-TR" w:eastAsia="es-ES"/>
        </w:rPr>
        <w:t xml:space="preserve"> </w:t>
      </w:r>
      <w:r w:rsidRPr="005F00E9">
        <w:rPr>
          <w:lang w:val="tr-TR"/>
        </w:rPr>
        <w:t xml:space="preserve">belirtir; </w:t>
      </w:r>
    </w:p>
    <w:p w14:paraId="3E1815F1" w14:textId="77777777" w:rsidR="001A03BF" w:rsidRPr="005F00E9" w:rsidRDefault="001A03BF" w:rsidP="00081D4A">
      <w:pPr>
        <w:tabs>
          <w:tab w:val="left" w:pos="-1440"/>
        </w:tabs>
        <w:adjustRightInd w:val="0"/>
        <w:ind w:left="1440" w:hanging="720"/>
        <w:jc w:val="both"/>
        <w:rPr>
          <w:rFonts w:eastAsia="Malgun Gothic"/>
          <w:color w:val="000000"/>
          <w:lang w:val="tr-TR" w:eastAsia="en-US"/>
        </w:rPr>
      </w:pPr>
      <w:r w:rsidRPr="005F00E9">
        <w:rPr>
          <w:rFonts w:eastAsia="Malgun Gothic"/>
          <w:color w:val="000000"/>
          <w:lang w:val="tr-TR" w:eastAsia="en-US"/>
        </w:rPr>
        <w:t>(e)</w:t>
      </w:r>
      <w:r w:rsidRPr="005F00E9">
        <w:rPr>
          <w:rFonts w:eastAsia="Malgun Gothic"/>
          <w:color w:val="000000"/>
          <w:lang w:val="tr-TR" w:eastAsia="en-US"/>
        </w:rPr>
        <w:tab/>
      </w:r>
      <w:r w:rsidR="00804F53">
        <w:rPr>
          <w:rFonts w:cs="Arial"/>
          <w:b/>
          <w:bCs/>
          <w:lang w:val="tr-TR" w:eastAsia="es-ES"/>
        </w:rPr>
        <w:t>Çekincenin</w:t>
      </w:r>
      <w:r w:rsidR="00443A69" w:rsidRPr="005F00E9">
        <w:rPr>
          <w:rFonts w:cs="Arial"/>
          <w:b/>
          <w:bCs/>
          <w:lang w:val="tr-TR" w:eastAsia="es-ES"/>
        </w:rPr>
        <w:t xml:space="preserve"> Tanımı</w:t>
      </w:r>
      <w:r w:rsidR="00443A69" w:rsidRPr="005F00E9">
        <w:rPr>
          <w:rFonts w:eastAsia="Malgun Gothic"/>
          <w:color w:val="000000"/>
          <w:lang w:val="tr-TR" w:eastAsia="en-US"/>
        </w:rPr>
        <w:t xml:space="preserve">, çekincenin </w:t>
      </w:r>
      <w:r w:rsidR="007C478A">
        <w:rPr>
          <w:rFonts w:eastAsia="Malgun Gothic"/>
          <w:color w:val="000000"/>
          <w:lang w:val="tr-TR" w:eastAsia="en-US"/>
        </w:rPr>
        <w:t>altında yer verilen</w:t>
      </w:r>
      <w:r w:rsidR="00443A69" w:rsidRPr="005F00E9">
        <w:rPr>
          <w:rFonts w:eastAsia="Malgun Gothic"/>
          <w:color w:val="000000"/>
          <w:lang w:val="tr-TR" w:eastAsia="en-US"/>
        </w:rPr>
        <w:t xml:space="preserve"> sektör, alt sektör ve</w:t>
      </w:r>
      <w:r w:rsidR="00A471CD">
        <w:rPr>
          <w:rFonts w:eastAsia="Malgun Gothic"/>
          <w:color w:val="000000"/>
          <w:lang w:val="tr-TR" w:eastAsia="en-US"/>
        </w:rPr>
        <w:t>ya</w:t>
      </w:r>
      <w:r w:rsidR="00443A69" w:rsidRPr="005F00E9">
        <w:rPr>
          <w:rFonts w:eastAsia="Malgun Gothic"/>
          <w:color w:val="000000"/>
          <w:lang w:val="tr-TR" w:eastAsia="en-US"/>
        </w:rPr>
        <w:t xml:space="preserve"> faaliyetleri</w:t>
      </w:r>
      <w:r w:rsidR="007C478A">
        <w:rPr>
          <w:rFonts w:eastAsia="Malgun Gothic"/>
          <w:color w:val="000000"/>
          <w:lang w:val="tr-TR" w:eastAsia="en-US"/>
        </w:rPr>
        <w:t>n kapsamını</w:t>
      </w:r>
      <w:r w:rsidR="00443A69" w:rsidRPr="005F00E9">
        <w:rPr>
          <w:rFonts w:eastAsia="Malgun Gothic"/>
          <w:color w:val="000000"/>
          <w:lang w:val="tr-TR" w:eastAsia="en-US"/>
        </w:rPr>
        <w:t xml:space="preserve"> belirtir</w:t>
      </w:r>
      <w:r w:rsidRPr="005F00E9">
        <w:rPr>
          <w:rFonts w:eastAsia="Malgun Gothic"/>
          <w:color w:val="000000"/>
          <w:lang w:val="tr-TR"/>
        </w:rPr>
        <w:t xml:space="preserve">; </w:t>
      </w:r>
      <w:r w:rsidR="00443A69" w:rsidRPr="005F00E9">
        <w:rPr>
          <w:rFonts w:eastAsia="Malgun Gothic"/>
          <w:color w:val="000000"/>
          <w:lang w:val="tr-TR" w:eastAsia="en-US"/>
        </w:rPr>
        <w:t>ve</w:t>
      </w:r>
      <w:r w:rsidRPr="005F00E9">
        <w:rPr>
          <w:rFonts w:eastAsia="Malgun Gothic"/>
          <w:color w:val="000000"/>
          <w:lang w:val="tr-TR" w:eastAsia="en-US"/>
        </w:rPr>
        <w:t xml:space="preserve"> </w:t>
      </w:r>
    </w:p>
    <w:p w14:paraId="3D0E8668" w14:textId="77777777" w:rsidR="001A03BF" w:rsidRPr="005F00E9" w:rsidRDefault="001A03BF" w:rsidP="00081D4A">
      <w:pPr>
        <w:adjustRightInd w:val="0"/>
        <w:jc w:val="both"/>
        <w:rPr>
          <w:rFonts w:eastAsia="Malgun Gothic"/>
          <w:color w:val="000000"/>
          <w:lang w:val="tr-TR" w:eastAsia="en-US"/>
        </w:rPr>
      </w:pPr>
    </w:p>
    <w:p w14:paraId="71472509" w14:textId="77777777" w:rsidR="001A03BF" w:rsidRPr="005F00E9" w:rsidRDefault="001A03BF" w:rsidP="00081D4A">
      <w:pPr>
        <w:tabs>
          <w:tab w:val="left" w:pos="-1440"/>
        </w:tabs>
        <w:adjustRightInd w:val="0"/>
        <w:ind w:left="1440" w:hanging="720"/>
        <w:jc w:val="both"/>
        <w:rPr>
          <w:rFonts w:eastAsia="Malgun Gothic"/>
          <w:color w:val="000000"/>
          <w:lang w:val="tr-TR" w:eastAsia="en-US"/>
        </w:rPr>
      </w:pPr>
      <w:r w:rsidRPr="005F00E9">
        <w:rPr>
          <w:rFonts w:eastAsia="Malgun Gothic"/>
          <w:color w:val="000000"/>
          <w:lang w:val="tr-TR" w:eastAsia="en-US"/>
        </w:rPr>
        <w:lastRenderedPageBreak/>
        <w:t>(</w:t>
      </w:r>
      <w:r w:rsidR="00C067D0">
        <w:rPr>
          <w:rFonts w:eastAsia="Malgun Gothic"/>
          <w:color w:val="000000"/>
          <w:lang w:val="tr-TR" w:eastAsia="en-US"/>
        </w:rPr>
        <w:t>f</w:t>
      </w:r>
      <w:r w:rsidRPr="005F00E9">
        <w:rPr>
          <w:rFonts w:eastAsia="Malgun Gothic"/>
          <w:color w:val="000000"/>
          <w:lang w:val="tr-TR" w:eastAsia="en-US"/>
        </w:rPr>
        <w:t>)</w:t>
      </w:r>
      <w:r w:rsidRPr="005F00E9">
        <w:rPr>
          <w:rFonts w:eastAsia="Malgun Gothic"/>
          <w:color w:val="000000"/>
          <w:lang w:val="tr-TR" w:eastAsia="en-US"/>
        </w:rPr>
        <w:tab/>
      </w:r>
      <w:r w:rsidR="00443A69" w:rsidRPr="005F00E9">
        <w:rPr>
          <w:rFonts w:cs="Arial"/>
          <w:b/>
          <w:bCs/>
          <w:lang w:val="tr-TR" w:eastAsia="es-ES"/>
        </w:rPr>
        <w:t xml:space="preserve">Önlemin Dayanağı, </w:t>
      </w:r>
      <w:r w:rsidR="00443A69" w:rsidRPr="005F00E9">
        <w:rPr>
          <w:rFonts w:cs="Arial"/>
          <w:bCs/>
          <w:lang w:val="tr-TR" w:eastAsia="es-ES"/>
        </w:rPr>
        <w:t xml:space="preserve">şeffaflık amacıyla, </w:t>
      </w:r>
      <w:r w:rsidR="00443A69" w:rsidRPr="005F00E9">
        <w:rPr>
          <w:rFonts w:eastAsia="Malgun Gothic"/>
          <w:color w:val="000000"/>
          <w:lang w:val="tr-TR" w:eastAsia="en-US"/>
        </w:rPr>
        <w:t>çekincenin kapsamında olan sektör, alt sektör ve</w:t>
      </w:r>
      <w:r w:rsidR="00CA5B47">
        <w:rPr>
          <w:rFonts w:eastAsia="Malgun Gothic"/>
          <w:color w:val="000000"/>
          <w:lang w:val="tr-TR" w:eastAsia="en-US"/>
        </w:rPr>
        <w:t>ya</w:t>
      </w:r>
      <w:r w:rsidR="00443A69" w:rsidRPr="005F00E9">
        <w:rPr>
          <w:rFonts w:eastAsia="Malgun Gothic"/>
          <w:color w:val="000000"/>
          <w:lang w:val="tr-TR" w:eastAsia="en-US"/>
        </w:rPr>
        <w:t xml:space="preserve"> faaliyetlere uygulanan mevcut önlemleri belirtir</w:t>
      </w:r>
      <w:r w:rsidRPr="005F00E9">
        <w:rPr>
          <w:rFonts w:eastAsia="Malgun Gothic"/>
          <w:color w:val="000000"/>
          <w:lang w:val="tr-TR" w:eastAsia="en-US"/>
        </w:rPr>
        <w:t xml:space="preserve"> </w:t>
      </w:r>
      <w:r w:rsidR="00443A69" w:rsidRPr="005F00E9">
        <w:rPr>
          <w:rFonts w:eastAsia="Malgun Gothic"/>
          <w:color w:val="000000"/>
          <w:lang w:val="tr-TR" w:eastAsia="en-US"/>
        </w:rPr>
        <w:t xml:space="preserve">Burada sayılan önlemler örnek niteliğindedir ve </w:t>
      </w:r>
      <w:r w:rsidR="007C478A">
        <w:rPr>
          <w:rFonts w:eastAsia="Malgun Gothic"/>
          <w:color w:val="000000"/>
          <w:lang w:val="tr-TR" w:eastAsia="en-US"/>
        </w:rPr>
        <w:t xml:space="preserve">ilgili </w:t>
      </w:r>
      <w:r w:rsidR="00443A69" w:rsidRPr="005F00E9">
        <w:rPr>
          <w:rFonts w:eastAsia="Malgun Gothic"/>
          <w:color w:val="000000"/>
          <w:lang w:val="tr-TR" w:eastAsia="en-US"/>
        </w:rPr>
        <w:t xml:space="preserve">tüm önlemleri listelemeyebilir. </w:t>
      </w:r>
    </w:p>
    <w:p w14:paraId="5164C1A1" w14:textId="77777777" w:rsidR="001A03BF" w:rsidRPr="005F00E9" w:rsidRDefault="001A03BF" w:rsidP="00081D4A">
      <w:pPr>
        <w:adjustRightInd w:val="0"/>
        <w:jc w:val="both"/>
        <w:rPr>
          <w:rFonts w:eastAsia="Malgun Gothic"/>
          <w:color w:val="000000"/>
          <w:lang w:val="tr-TR" w:eastAsia="en-US"/>
        </w:rPr>
      </w:pPr>
    </w:p>
    <w:p w14:paraId="216524F7" w14:textId="77777777" w:rsidR="001A03BF" w:rsidRPr="00804F53" w:rsidRDefault="007C478A" w:rsidP="00B0289D">
      <w:pPr>
        <w:numPr>
          <w:ilvl w:val="0"/>
          <w:numId w:val="10"/>
        </w:numPr>
        <w:tabs>
          <w:tab w:val="num" w:pos="0"/>
        </w:tabs>
        <w:adjustRightInd w:val="0"/>
        <w:jc w:val="both"/>
        <w:rPr>
          <w:rFonts w:eastAsia="Malgun Gothic"/>
          <w:color w:val="000000"/>
          <w:lang w:val="tr-TR" w:eastAsia="en-US"/>
        </w:rPr>
      </w:pPr>
      <w:r>
        <w:rPr>
          <w:rFonts w:cs="Arial"/>
          <w:lang w:val="tr-TR" w:eastAsia="es-ES"/>
        </w:rPr>
        <w:t>7’inci Fasıl (Sınır Ötesi Hizmet Ticareti),</w:t>
      </w:r>
      <w:r w:rsidRPr="000743B8">
        <w:rPr>
          <w:rFonts w:cs="Arial"/>
          <w:lang w:val="tr-TR" w:eastAsia="es-ES"/>
        </w:rPr>
        <w:t xml:space="preserve"> </w:t>
      </w:r>
      <w:r>
        <w:rPr>
          <w:rFonts w:cs="Arial"/>
          <w:lang w:val="tr-TR" w:eastAsia="es-ES"/>
        </w:rPr>
        <w:t xml:space="preserve">Madde 7.6 (İstisnai Önlemler), paragraf 2 </w:t>
      </w:r>
      <w:r w:rsidR="002D048B">
        <w:rPr>
          <w:rFonts w:eastAsia="Malgun Gothic"/>
          <w:color w:val="000000"/>
          <w:lang w:val="tr-TR"/>
        </w:rPr>
        <w:t xml:space="preserve">ve </w:t>
      </w:r>
      <w:r>
        <w:rPr>
          <w:rFonts w:cs="Arial"/>
          <w:lang w:val="tr-TR" w:eastAsia="es-ES"/>
        </w:rPr>
        <w:t xml:space="preserve">12’nci Fasıl (Yatırım), Madde 12.9 </w:t>
      </w:r>
      <w:r w:rsidRPr="000743B8">
        <w:rPr>
          <w:rFonts w:cs="Arial"/>
          <w:lang w:val="tr-TR" w:eastAsia="es-ES"/>
        </w:rPr>
        <w:t>(İstisnai Önlemler)</w:t>
      </w:r>
      <w:r>
        <w:rPr>
          <w:rFonts w:cs="Arial"/>
          <w:lang w:val="tr-TR" w:eastAsia="es-ES"/>
        </w:rPr>
        <w:t xml:space="preserve">, paragraf 2 </w:t>
      </w:r>
      <w:r w:rsidR="002D048B">
        <w:rPr>
          <w:rFonts w:eastAsia="Malgun Gothic"/>
          <w:color w:val="000000"/>
          <w:lang w:val="tr-TR"/>
        </w:rPr>
        <w:t>uyarınca</w:t>
      </w:r>
      <w:r w:rsidR="001A03BF" w:rsidRPr="005F00E9">
        <w:rPr>
          <w:rFonts w:eastAsia="Malgun Gothic"/>
          <w:color w:val="000000"/>
          <w:lang w:val="tr-TR" w:eastAsia="en-US"/>
        </w:rPr>
        <w:t xml:space="preserve">, </w:t>
      </w:r>
      <w:r w:rsidR="00804F53">
        <w:rPr>
          <w:rFonts w:eastAsia="Malgun Gothic"/>
          <w:color w:val="000000"/>
          <w:lang w:val="tr-TR" w:eastAsia="en-US"/>
        </w:rPr>
        <w:t xml:space="preserve">bir liste kaydının </w:t>
      </w:r>
      <w:r w:rsidR="00804F53" w:rsidRPr="001E500E">
        <w:rPr>
          <w:rFonts w:eastAsia="Malgun Gothic"/>
          <w:b/>
          <w:color w:val="000000"/>
          <w:lang w:val="tr-TR" w:eastAsia="en-US"/>
        </w:rPr>
        <w:t>Çekince Türü</w:t>
      </w:r>
      <w:r w:rsidR="00804F53">
        <w:rPr>
          <w:rFonts w:eastAsia="Malgun Gothic"/>
          <w:color w:val="000000"/>
          <w:lang w:val="tr-TR" w:eastAsia="en-US"/>
        </w:rPr>
        <w:t xml:space="preserve"> unsurunda belirtilen bu Anlaşmanın maddeleri, aynı liste kaydının </w:t>
      </w:r>
      <w:r w:rsidR="00804F53" w:rsidRPr="001E500E">
        <w:rPr>
          <w:rFonts w:eastAsia="Malgun Gothic"/>
          <w:b/>
          <w:color w:val="000000"/>
          <w:lang w:val="tr-TR" w:eastAsia="en-US"/>
        </w:rPr>
        <w:t>Çekincenin Tanımı</w:t>
      </w:r>
      <w:r w:rsidR="00804F53">
        <w:rPr>
          <w:rFonts w:eastAsia="Malgun Gothic"/>
          <w:color w:val="000000"/>
          <w:lang w:val="tr-TR" w:eastAsia="en-US"/>
        </w:rPr>
        <w:t xml:space="preserve"> unsurunda belirtilen sektör, alt sektör ve faaliyetlere uygulanmaz.</w:t>
      </w:r>
    </w:p>
    <w:p w14:paraId="4047EBA7" w14:textId="77777777" w:rsidR="001A03BF" w:rsidRPr="005F00E9" w:rsidRDefault="001A03BF" w:rsidP="00081D4A">
      <w:pPr>
        <w:adjustRightInd w:val="0"/>
        <w:jc w:val="both"/>
        <w:rPr>
          <w:rFonts w:eastAsia="Malgun Gothic"/>
          <w:lang w:val="tr-TR"/>
        </w:rPr>
      </w:pPr>
    </w:p>
    <w:p w14:paraId="222829EE" w14:textId="77777777" w:rsidR="001A03BF" w:rsidRPr="005F00E9" w:rsidRDefault="001A03BF" w:rsidP="00B0289D">
      <w:pPr>
        <w:adjustRightInd w:val="0"/>
        <w:ind w:left="720" w:hanging="720"/>
        <w:jc w:val="both"/>
        <w:rPr>
          <w:rFonts w:eastAsia="Malgun Gothic"/>
          <w:color w:val="000000"/>
          <w:lang w:val="tr-TR"/>
        </w:rPr>
      </w:pPr>
      <w:r w:rsidRPr="005F00E9">
        <w:rPr>
          <w:rFonts w:eastAsia="Malgun Gothic"/>
          <w:lang w:val="tr-TR" w:eastAsia="en-US"/>
        </w:rPr>
        <w:t>4.</w:t>
      </w:r>
      <w:r w:rsidRPr="005F00E9">
        <w:rPr>
          <w:rFonts w:eastAsia="Malgun Gothic"/>
          <w:lang w:val="tr-TR" w:eastAsia="en-US"/>
        </w:rPr>
        <w:tab/>
      </w:r>
      <w:r w:rsidR="002D048B">
        <w:rPr>
          <w:rFonts w:cs="Arial"/>
          <w:lang w:val="tr-TR" w:eastAsia="es-ES"/>
        </w:rPr>
        <w:t xml:space="preserve">Bu Listenin amaçları bakımından, </w:t>
      </w:r>
      <w:r w:rsidR="002D048B" w:rsidRPr="0087386B">
        <w:rPr>
          <w:rFonts w:cs="Arial"/>
          <w:b/>
          <w:lang w:val="tr-TR" w:eastAsia="es-ES"/>
        </w:rPr>
        <w:t>yabancı kişi</w:t>
      </w:r>
      <w:r w:rsidR="002D048B">
        <w:rPr>
          <w:rFonts w:cs="Arial"/>
          <w:lang w:val="tr-TR" w:eastAsia="es-ES"/>
        </w:rPr>
        <w:t>, bir yabancı uyrukluyu veya Singapur yahut anlaşmaya taraf olmayan bir ülkenin yerel hukuku altında kurulmuş bir işletmeyi ifade eder.</w:t>
      </w:r>
      <w:r w:rsidRPr="005F00E9">
        <w:rPr>
          <w:rFonts w:eastAsia="Malgun Gothic"/>
          <w:color w:val="000000"/>
          <w:lang w:val="tr-TR"/>
        </w:rPr>
        <w:t xml:space="preserve"> </w:t>
      </w:r>
    </w:p>
    <w:p w14:paraId="79DD5524" w14:textId="77777777" w:rsidR="007C478A" w:rsidRDefault="007C478A">
      <w:pPr>
        <w:rPr>
          <w:b/>
          <w:smallCaps/>
          <w:snapToGrid w:val="0"/>
          <w:lang w:val="tr-TR" w:eastAsia="en-US"/>
        </w:rPr>
      </w:pPr>
      <w:r>
        <w:rPr>
          <w:b/>
          <w:smallCaps/>
          <w:snapToGrid w:val="0"/>
          <w:lang w:val="tr-TR" w:eastAsia="en-US"/>
        </w:rPr>
        <w:br w:type="page"/>
      </w:r>
    </w:p>
    <w:p w14:paraId="3B18436F" w14:textId="77777777" w:rsidR="001A03BF" w:rsidRPr="005F00E9" w:rsidRDefault="001A03BF" w:rsidP="00081D4A">
      <w:pPr>
        <w:tabs>
          <w:tab w:val="center" w:pos="4680"/>
        </w:tabs>
        <w:jc w:val="center"/>
        <w:rPr>
          <w:b/>
          <w:smallCaps/>
          <w:snapToGrid w:val="0"/>
          <w:lang w:val="tr-TR" w:eastAsia="en-US"/>
        </w:rPr>
      </w:pPr>
      <w:r w:rsidRPr="005F00E9">
        <w:rPr>
          <w:b/>
          <w:smallCaps/>
          <w:snapToGrid w:val="0"/>
          <w:lang w:val="tr-TR" w:eastAsia="en-US"/>
        </w:rPr>
        <w:lastRenderedPageBreak/>
        <w:t xml:space="preserve">Annex </w:t>
      </w:r>
      <w:r w:rsidR="007C478A">
        <w:rPr>
          <w:b/>
          <w:smallCaps/>
          <w:snapToGrid w:val="0"/>
          <w:lang w:val="tr-TR" w:eastAsia="en-US"/>
        </w:rPr>
        <w:t>7-B</w:t>
      </w:r>
    </w:p>
    <w:p w14:paraId="2CDFCED2" w14:textId="77777777" w:rsidR="001A03BF" w:rsidRPr="005F00E9" w:rsidRDefault="00792219"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jc w:val="center"/>
        <w:outlineLvl w:val="0"/>
        <w:rPr>
          <w:b/>
          <w:smallCaps/>
          <w:snapToGrid w:val="0"/>
          <w:lang w:val="tr-TR"/>
        </w:rPr>
      </w:pPr>
      <w:r>
        <w:rPr>
          <w:b/>
          <w:smallCaps/>
          <w:snapToGrid w:val="0"/>
          <w:lang w:val="tr-TR" w:eastAsia="en-US"/>
        </w:rPr>
        <w:t>Türkiye Listesi</w:t>
      </w:r>
    </w:p>
    <w:p w14:paraId="210E0B6F" w14:textId="77777777" w:rsidR="001A03BF" w:rsidRDefault="001A03BF"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outlineLvl w:val="0"/>
        <w:rPr>
          <w:b/>
          <w:smallCaps/>
          <w:snapToGrid w:val="0"/>
          <w:lang w:val="tr-TR"/>
        </w:rPr>
      </w:pPr>
      <w:r w:rsidRPr="005F00E9">
        <w:rPr>
          <w:b/>
          <w:smallCaps/>
          <w:snapToGrid w:val="0"/>
          <w:lang w:val="tr-TR"/>
        </w:rPr>
        <w:t>1.</w:t>
      </w:r>
    </w:p>
    <w:p w14:paraId="428E57C4" w14:textId="77777777" w:rsidR="00B0289D" w:rsidRPr="005F00E9" w:rsidRDefault="00B0289D"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outlineLvl w:val="0"/>
        <w:rPr>
          <w:b/>
          <w:smallCaps/>
          <w:snapToGrid w:val="0"/>
          <w:lang w:val="tr-TR"/>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5F00E9" w14:paraId="3AD4CE96" w14:textId="77777777" w:rsidTr="001E500E">
        <w:trPr>
          <w:trHeight w:val="346"/>
        </w:trPr>
        <w:tc>
          <w:tcPr>
            <w:tcW w:w="2983" w:type="dxa"/>
          </w:tcPr>
          <w:p w14:paraId="32D95D31" w14:textId="77777777" w:rsidR="001A03BF" w:rsidRPr="005F00E9" w:rsidRDefault="001A03BF" w:rsidP="00A960D9">
            <w:pPr>
              <w:ind w:left="37"/>
              <w:jc w:val="both"/>
              <w:rPr>
                <w:b/>
                <w:lang w:val="tr-TR"/>
              </w:rPr>
            </w:pPr>
            <w:r w:rsidRPr="005F00E9">
              <w:rPr>
                <w:b/>
                <w:lang w:val="tr-TR"/>
              </w:rPr>
              <w:br w:type="page"/>
            </w:r>
            <w:r w:rsidRPr="005F00E9">
              <w:rPr>
                <w:b/>
                <w:lang w:val="tr-TR"/>
              </w:rPr>
              <w:br w:type="page"/>
            </w:r>
            <w:r w:rsidR="001E500E">
              <w:rPr>
                <w:b/>
                <w:lang w:val="tr-TR"/>
              </w:rPr>
              <w:t>Sektör</w:t>
            </w:r>
          </w:p>
        </w:tc>
        <w:tc>
          <w:tcPr>
            <w:tcW w:w="6000" w:type="dxa"/>
          </w:tcPr>
          <w:p w14:paraId="57D8FFA9" w14:textId="77777777" w:rsidR="001A03BF" w:rsidRPr="005F00E9" w:rsidRDefault="001E500E" w:rsidP="00A960D9">
            <w:pPr>
              <w:tabs>
                <w:tab w:val="left" w:pos="2977"/>
              </w:tabs>
              <w:jc w:val="both"/>
              <w:rPr>
                <w:rFonts w:eastAsia="Times New Roman"/>
                <w:b/>
                <w:lang w:val="tr-TR" w:eastAsia="en-US"/>
              </w:rPr>
            </w:pPr>
            <w:r>
              <w:rPr>
                <w:rFonts w:eastAsia="Times New Roman"/>
                <w:lang w:val="tr-TR" w:eastAsia="en-US"/>
              </w:rPr>
              <w:t>Tüm Sektörler</w:t>
            </w:r>
          </w:p>
        </w:tc>
      </w:tr>
      <w:tr w:rsidR="001A03BF" w:rsidRPr="005F00E9" w14:paraId="67E9484F" w14:textId="77777777" w:rsidTr="001E500E">
        <w:trPr>
          <w:trHeight w:val="309"/>
        </w:trPr>
        <w:tc>
          <w:tcPr>
            <w:tcW w:w="2983" w:type="dxa"/>
          </w:tcPr>
          <w:p w14:paraId="11062251" w14:textId="77777777" w:rsidR="001A03BF" w:rsidRPr="005F00E9" w:rsidRDefault="001E500E" w:rsidP="00A960D9">
            <w:pPr>
              <w:jc w:val="both"/>
              <w:rPr>
                <w:b/>
                <w:lang w:val="tr-TR"/>
              </w:rPr>
            </w:pPr>
            <w:r>
              <w:rPr>
                <w:b/>
                <w:lang w:val="tr-TR"/>
              </w:rPr>
              <w:t>Alt Sektör</w:t>
            </w:r>
          </w:p>
        </w:tc>
        <w:tc>
          <w:tcPr>
            <w:tcW w:w="6000" w:type="dxa"/>
          </w:tcPr>
          <w:p w14:paraId="335F3E64" w14:textId="77777777" w:rsidR="001A03BF" w:rsidRPr="005F00E9" w:rsidRDefault="001A03BF" w:rsidP="00A960D9">
            <w:pPr>
              <w:jc w:val="both"/>
              <w:rPr>
                <w:lang w:val="tr-TR"/>
              </w:rPr>
            </w:pPr>
            <w:r w:rsidRPr="005F00E9">
              <w:rPr>
                <w:lang w:val="tr-TR"/>
              </w:rPr>
              <w:t>-</w:t>
            </w:r>
          </w:p>
        </w:tc>
      </w:tr>
      <w:tr w:rsidR="001E500E" w:rsidRPr="005F00E9" w14:paraId="3F2F9AB5" w14:textId="77777777" w:rsidTr="001E500E">
        <w:trPr>
          <w:trHeight w:val="630"/>
        </w:trPr>
        <w:tc>
          <w:tcPr>
            <w:tcW w:w="2983" w:type="dxa"/>
          </w:tcPr>
          <w:p w14:paraId="7B87F190" w14:textId="77777777" w:rsidR="001E500E" w:rsidRPr="005F00E9" w:rsidRDefault="001E500E" w:rsidP="001E500E">
            <w:pPr>
              <w:jc w:val="both"/>
              <w:rPr>
                <w:b/>
                <w:lang w:val="tr-TR"/>
              </w:rPr>
            </w:pPr>
            <w:r>
              <w:rPr>
                <w:b/>
                <w:lang w:val="tr-TR"/>
              </w:rPr>
              <w:t>Endüstri Sınıflandırması</w:t>
            </w:r>
            <w:r w:rsidRPr="003068B2">
              <w:rPr>
                <w:b/>
                <w:lang w:val="tr-TR"/>
              </w:rPr>
              <w:t xml:space="preserve"> </w:t>
            </w:r>
          </w:p>
        </w:tc>
        <w:tc>
          <w:tcPr>
            <w:tcW w:w="6000" w:type="dxa"/>
          </w:tcPr>
          <w:p w14:paraId="294B0C9D" w14:textId="77777777" w:rsidR="001E500E" w:rsidRPr="005F00E9" w:rsidRDefault="001E500E" w:rsidP="001E500E">
            <w:pPr>
              <w:jc w:val="both"/>
              <w:rPr>
                <w:lang w:val="tr-TR"/>
              </w:rPr>
            </w:pPr>
            <w:r w:rsidRPr="005F00E9">
              <w:rPr>
                <w:lang w:val="tr-TR"/>
              </w:rPr>
              <w:t>-</w:t>
            </w:r>
          </w:p>
        </w:tc>
      </w:tr>
      <w:tr w:rsidR="001A03BF" w:rsidRPr="005F5CA4" w14:paraId="56D4397D" w14:textId="77777777" w:rsidTr="001E500E">
        <w:trPr>
          <w:trHeight w:val="630"/>
        </w:trPr>
        <w:tc>
          <w:tcPr>
            <w:tcW w:w="2983" w:type="dxa"/>
          </w:tcPr>
          <w:p w14:paraId="204EEA06" w14:textId="77777777" w:rsidR="001A03BF" w:rsidRPr="005F00E9" w:rsidRDefault="001E500E" w:rsidP="00A960D9">
            <w:pPr>
              <w:ind w:left="37"/>
              <w:rPr>
                <w:b/>
                <w:lang w:val="tr-TR"/>
              </w:rPr>
            </w:pPr>
            <w:r>
              <w:rPr>
                <w:rFonts w:eastAsia="Times New Roman"/>
                <w:b/>
                <w:lang w:val="tr-TR" w:eastAsia="en-US"/>
              </w:rPr>
              <w:t>Çekince Türü</w:t>
            </w:r>
          </w:p>
        </w:tc>
        <w:tc>
          <w:tcPr>
            <w:tcW w:w="6000" w:type="dxa"/>
          </w:tcPr>
          <w:p w14:paraId="0E749A9C" w14:textId="77777777" w:rsidR="001A03BF" w:rsidRPr="005F00E9" w:rsidRDefault="00CA5B47" w:rsidP="00A960D9">
            <w:pPr>
              <w:jc w:val="both"/>
              <w:rPr>
                <w:lang w:val="tr-TR"/>
              </w:rPr>
            </w:pPr>
            <w:r>
              <w:rPr>
                <w:lang w:val="tr-TR"/>
              </w:rPr>
              <w:t>Ulusal Muamele</w:t>
            </w:r>
            <w:r w:rsidR="001A03BF" w:rsidRPr="005F00E9">
              <w:rPr>
                <w:lang w:val="tr-TR"/>
              </w:rPr>
              <w:t xml:space="preserve"> (</w:t>
            </w:r>
            <w:r w:rsidR="00BB65FA">
              <w:rPr>
                <w:lang w:val="tr-TR"/>
              </w:rPr>
              <w:t>Madde</w:t>
            </w:r>
            <w:r w:rsidR="001A03BF" w:rsidRPr="005F00E9">
              <w:rPr>
                <w:lang w:val="tr-TR"/>
              </w:rPr>
              <w:t xml:space="preserve"> 7.3 </w:t>
            </w:r>
            <w:r w:rsidR="00F4314C">
              <w:rPr>
                <w:lang w:val="tr-TR"/>
              </w:rPr>
              <w:t>ve</w:t>
            </w:r>
            <w:r w:rsidR="001A03BF" w:rsidRPr="005F00E9">
              <w:rPr>
                <w:lang w:val="tr-TR"/>
              </w:rPr>
              <w:t xml:space="preserve"> </w:t>
            </w:r>
            <w:r w:rsidR="00BB65FA">
              <w:rPr>
                <w:lang w:val="tr-TR"/>
              </w:rPr>
              <w:t>Madde</w:t>
            </w:r>
            <w:r w:rsidR="00BB65FA" w:rsidRPr="005F00E9">
              <w:rPr>
                <w:lang w:val="tr-TR"/>
              </w:rPr>
              <w:t xml:space="preserve"> </w:t>
            </w:r>
            <w:r w:rsidR="007C478A">
              <w:rPr>
                <w:lang w:val="tr-TR"/>
              </w:rPr>
              <w:t>12</w:t>
            </w:r>
            <w:r w:rsidR="001A03BF" w:rsidRPr="005F00E9">
              <w:rPr>
                <w:lang w:val="tr-TR"/>
              </w:rPr>
              <w:t>.4)</w:t>
            </w:r>
          </w:p>
          <w:p w14:paraId="2A5C0F84" w14:textId="77777777" w:rsidR="001A03BF" w:rsidRPr="005F00E9" w:rsidRDefault="00F4314C" w:rsidP="00A960D9">
            <w:pPr>
              <w:jc w:val="both"/>
              <w:rPr>
                <w:lang w:val="tr-TR"/>
              </w:rPr>
            </w:pPr>
            <w:r w:rsidRPr="005F00E9">
              <w:rPr>
                <w:rFonts w:cs="Arial"/>
                <w:lang w:val="tr-TR" w:eastAsia="es-ES"/>
              </w:rPr>
              <w:t>En Çok Gözetilen Ulus Muamelesi</w:t>
            </w:r>
            <w:r w:rsidR="001A03BF" w:rsidRPr="005F00E9">
              <w:rPr>
                <w:lang w:val="tr-TR"/>
              </w:rPr>
              <w:t xml:space="preserve"> (</w:t>
            </w:r>
            <w:r w:rsidR="00BB65FA">
              <w:rPr>
                <w:lang w:val="tr-TR"/>
              </w:rPr>
              <w:t>Madde</w:t>
            </w:r>
            <w:r w:rsidR="00BB65FA" w:rsidRPr="005F00E9">
              <w:rPr>
                <w:lang w:val="tr-TR"/>
              </w:rPr>
              <w:t xml:space="preserve"> </w:t>
            </w:r>
            <w:r w:rsidR="007C478A">
              <w:rPr>
                <w:lang w:val="tr-TR"/>
              </w:rPr>
              <w:t>12</w:t>
            </w:r>
            <w:r w:rsidR="001A03BF" w:rsidRPr="005F00E9">
              <w:rPr>
                <w:lang w:val="tr-TR"/>
              </w:rPr>
              <w:t>.5)</w:t>
            </w:r>
          </w:p>
          <w:p w14:paraId="28CC0150" w14:textId="77777777" w:rsidR="001A03BF" w:rsidRPr="005F00E9" w:rsidRDefault="00F4314C" w:rsidP="00A960D9">
            <w:pPr>
              <w:jc w:val="both"/>
              <w:rPr>
                <w:lang w:val="tr-TR"/>
              </w:rPr>
            </w:pPr>
            <w:r w:rsidRPr="005F00E9">
              <w:rPr>
                <w:rFonts w:cs="Arial"/>
                <w:lang w:val="tr-TR" w:eastAsia="es-ES"/>
              </w:rPr>
              <w:t>Pazara Giriş</w:t>
            </w:r>
            <w:r w:rsidRPr="005F00E9">
              <w:rPr>
                <w:lang w:val="tr-TR"/>
              </w:rPr>
              <w:t xml:space="preserve"> </w:t>
            </w:r>
            <w:r w:rsidR="001A03BF" w:rsidRPr="005F00E9">
              <w:rPr>
                <w:lang w:val="tr-TR"/>
              </w:rPr>
              <w:t>(</w:t>
            </w:r>
            <w:r w:rsidR="00BB65FA">
              <w:rPr>
                <w:lang w:val="tr-TR"/>
              </w:rPr>
              <w:t>Madde</w:t>
            </w:r>
            <w:r w:rsidR="00BB65FA" w:rsidRPr="005F00E9">
              <w:rPr>
                <w:lang w:val="tr-TR"/>
              </w:rPr>
              <w:t xml:space="preserve"> </w:t>
            </w:r>
            <w:r w:rsidR="001A03BF" w:rsidRPr="005F00E9">
              <w:rPr>
                <w:lang w:val="tr-TR"/>
              </w:rPr>
              <w:t>7.</w:t>
            </w:r>
            <w:r w:rsidR="007A6E2E" w:rsidRPr="005F00E9">
              <w:rPr>
                <w:lang w:val="tr-TR"/>
              </w:rPr>
              <w:t>4</w:t>
            </w:r>
            <w:r w:rsidR="001A03BF" w:rsidRPr="005F00E9">
              <w:rPr>
                <w:lang w:val="tr-TR"/>
              </w:rPr>
              <w:t>)</w:t>
            </w:r>
          </w:p>
          <w:p w14:paraId="355B230B" w14:textId="77777777" w:rsidR="001A03BF" w:rsidRPr="005F00E9" w:rsidRDefault="00F4314C" w:rsidP="00A960D9">
            <w:pPr>
              <w:jc w:val="both"/>
              <w:rPr>
                <w:lang w:val="tr-TR"/>
              </w:rPr>
            </w:pPr>
            <w:r>
              <w:rPr>
                <w:lang w:val="tr-TR"/>
              </w:rPr>
              <w:t>Yerel Varlık</w:t>
            </w:r>
            <w:r w:rsidR="001A03BF" w:rsidRPr="005F00E9">
              <w:rPr>
                <w:lang w:val="tr-TR"/>
              </w:rPr>
              <w:t xml:space="preserve"> (</w:t>
            </w:r>
            <w:r w:rsidR="00BB65FA">
              <w:rPr>
                <w:lang w:val="tr-TR"/>
              </w:rPr>
              <w:t>Madde</w:t>
            </w:r>
            <w:r w:rsidR="00BB65FA" w:rsidRPr="005F00E9">
              <w:rPr>
                <w:lang w:val="tr-TR"/>
              </w:rPr>
              <w:t xml:space="preserve"> </w:t>
            </w:r>
            <w:r w:rsidR="001A03BF" w:rsidRPr="005F00E9">
              <w:rPr>
                <w:lang w:val="tr-TR"/>
              </w:rPr>
              <w:t>7.</w:t>
            </w:r>
            <w:r w:rsidR="007A6E2E" w:rsidRPr="005F00E9">
              <w:rPr>
                <w:lang w:val="tr-TR"/>
              </w:rPr>
              <w:t>5</w:t>
            </w:r>
            <w:r w:rsidR="001A03BF" w:rsidRPr="005F00E9">
              <w:rPr>
                <w:lang w:val="tr-TR"/>
              </w:rPr>
              <w:t>)</w:t>
            </w:r>
          </w:p>
          <w:p w14:paraId="045C33B1" w14:textId="77777777" w:rsidR="001A03BF" w:rsidRPr="005F00E9" w:rsidRDefault="00F4314C" w:rsidP="00A960D9">
            <w:pPr>
              <w:jc w:val="both"/>
              <w:rPr>
                <w:lang w:val="tr-TR"/>
              </w:rPr>
            </w:pPr>
            <w:r>
              <w:rPr>
                <w:lang w:val="tr-TR"/>
              </w:rPr>
              <w:t>Performans Şartları</w:t>
            </w:r>
            <w:r w:rsidR="001A03BF" w:rsidRPr="005F00E9">
              <w:rPr>
                <w:lang w:val="tr-TR"/>
              </w:rPr>
              <w:t xml:space="preserve"> (</w:t>
            </w:r>
            <w:r w:rsidR="00BB65FA">
              <w:rPr>
                <w:lang w:val="tr-TR"/>
              </w:rPr>
              <w:t>Madde</w:t>
            </w:r>
            <w:r w:rsidR="00BB65FA" w:rsidRPr="005F00E9">
              <w:rPr>
                <w:lang w:val="tr-TR"/>
              </w:rPr>
              <w:t xml:space="preserve"> </w:t>
            </w:r>
            <w:r w:rsidR="007C478A">
              <w:rPr>
                <w:lang w:val="tr-TR"/>
              </w:rPr>
              <w:t>12</w:t>
            </w:r>
            <w:r w:rsidR="001A03BF" w:rsidRPr="005F00E9">
              <w:rPr>
                <w:lang w:val="tr-TR"/>
              </w:rPr>
              <w:t>.7)</w:t>
            </w:r>
          </w:p>
          <w:p w14:paraId="6037C6D8" w14:textId="77777777" w:rsidR="001A03BF" w:rsidRPr="005F00E9" w:rsidRDefault="00F4314C" w:rsidP="00A960D9">
            <w:pPr>
              <w:jc w:val="both"/>
              <w:rPr>
                <w:lang w:val="tr-TR"/>
              </w:rPr>
            </w:pPr>
            <w:r w:rsidRPr="005F00E9">
              <w:rPr>
                <w:lang w:val="tr-TR"/>
              </w:rPr>
              <w:t xml:space="preserve">Yönetim Kurulları ve Üst Düzey Yönetim </w:t>
            </w:r>
            <w:r w:rsidR="001A03BF" w:rsidRPr="005F00E9">
              <w:rPr>
                <w:lang w:val="tr-TR"/>
              </w:rPr>
              <w:t>(</w:t>
            </w:r>
            <w:r w:rsidR="00BB65FA">
              <w:rPr>
                <w:lang w:val="tr-TR"/>
              </w:rPr>
              <w:t>Madde</w:t>
            </w:r>
            <w:r w:rsidR="00BB65FA" w:rsidRPr="005F00E9">
              <w:rPr>
                <w:lang w:val="tr-TR"/>
              </w:rPr>
              <w:t xml:space="preserve"> </w:t>
            </w:r>
            <w:r w:rsidR="007C478A">
              <w:rPr>
                <w:lang w:val="tr-TR"/>
              </w:rPr>
              <w:t>12</w:t>
            </w:r>
            <w:r w:rsidR="001A03BF" w:rsidRPr="005F00E9">
              <w:rPr>
                <w:lang w:val="tr-TR"/>
              </w:rPr>
              <w:t>.8)</w:t>
            </w:r>
          </w:p>
        </w:tc>
      </w:tr>
      <w:tr w:rsidR="001A03BF" w:rsidRPr="005F5CA4" w14:paraId="4926505A" w14:textId="77777777" w:rsidTr="001E500E">
        <w:trPr>
          <w:trHeight w:val="283"/>
        </w:trPr>
        <w:tc>
          <w:tcPr>
            <w:tcW w:w="2983" w:type="dxa"/>
          </w:tcPr>
          <w:p w14:paraId="26AE5544" w14:textId="77777777" w:rsidR="001A03BF" w:rsidRPr="005F00E9" w:rsidRDefault="001E500E" w:rsidP="001E500E">
            <w:pPr>
              <w:ind w:left="37"/>
              <w:rPr>
                <w:b/>
                <w:lang w:val="tr-TR"/>
              </w:rPr>
            </w:pPr>
            <w:r>
              <w:rPr>
                <w:rFonts w:eastAsia="Times New Roman"/>
                <w:b/>
                <w:lang w:val="tr-TR" w:eastAsia="en-US"/>
              </w:rPr>
              <w:t>Çekincenin Tanımı</w:t>
            </w:r>
          </w:p>
        </w:tc>
        <w:tc>
          <w:tcPr>
            <w:tcW w:w="6000" w:type="dxa"/>
          </w:tcPr>
          <w:p w14:paraId="0909D7EA" w14:textId="77777777" w:rsidR="001A03BF" w:rsidRPr="005F00E9" w:rsidRDefault="00F4314C" w:rsidP="00A960D9">
            <w:pPr>
              <w:jc w:val="both"/>
              <w:rPr>
                <w:u w:val="single"/>
                <w:lang w:val="tr-TR"/>
              </w:rPr>
            </w:pPr>
            <w:r>
              <w:rPr>
                <w:u w:val="single"/>
                <w:lang w:val="tr-TR"/>
              </w:rPr>
              <w:t xml:space="preserve">Sınır Ötesi Hizmet Sunumu ve </w:t>
            </w:r>
            <w:r w:rsidR="007C478A">
              <w:rPr>
                <w:u w:val="single"/>
                <w:lang w:val="tr-TR"/>
              </w:rPr>
              <w:t>Yatırım</w:t>
            </w:r>
            <w:r w:rsidR="001A03BF" w:rsidRPr="005F00E9">
              <w:rPr>
                <w:u w:val="single"/>
                <w:lang w:val="tr-TR"/>
              </w:rPr>
              <w:t xml:space="preserve">: </w:t>
            </w:r>
          </w:p>
          <w:p w14:paraId="59ACE70D" w14:textId="77777777" w:rsidR="001A03BF" w:rsidRPr="005F00E9" w:rsidRDefault="001A03BF" w:rsidP="00A960D9">
            <w:pPr>
              <w:jc w:val="both"/>
              <w:rPr>
                <w:lang w:val="tr-TR"/>
              </w:rPr>
            </w:pPr>
          </w:p>
          <w:p w14:paraId="5928BCA8" w14:textId="77777777" w:rsidR="00812C9B" w:rsidRDefault="00812C9B" w:rsidP="00A960D9">
            <w:pPr>
              <w:keepNext/>
              <w:keepLines/>
              <w:tabs>
                <w:tab w:val="left" w:pos="369"/>
              </w:tabs>
              <w:jc w:val="both"/>
              <w:rPr>
                <w:lang w:val="tr-TR"/>
              </w:rPr>
            </w:pPr>
            <w:r>
              <w:rPr>
                <w:lang w:val="tr-TR"/>
              </w:rPr>
              <w:t>Türkiye, topraklarında vakıf, dernek ve</w:t>
            </w:r>
            <w:r w:rsidR="00AD15EF">
              <w:rPr>
                <w:lang w:val="tr-TR"/>
              </w:rPr>
              <w:t>ya</w:t>
            </w:r>
            <w:r>
              <w:rPr>
                <w:lang w:val="tr-TR"/>
              </w:rPr>
              <w:t xml:space="preserve"> diğer tüm kar amacı gütmeyen kuruluşların yabancı kişiler tarafından kurulması, devralınması, </w:t>
            </w:r>
            <w:r w:rsidR="00AD15EF">
              <w:rPr>
                <w:lang w:val="tr-TR"/>
              </w:rPr>
              <w:t xml:space="preserve">sürdürülmesi </w:t>
            </w:r>
            <w:r>
              <w:rPr>
                <w:lang w:val="tr-TR"/>
              </w:rPr>
              <w:t>ve</w:t>
            </w:r>
            <w:r w:rsidR="00AD15EF">
              <w:rPr>
                <w:lang w:val="tr-TR"/>
              </w:rPr>
              <w:t>ya</w:t>
            </w:r>
            <w:r>
              <w:rPr>
                <w:lang w:val="tr-TR"/>
              </w:rPr>
              <w:t xml:space="preserve"> işletme</w:t>
            </w:r>
            <w:r w:rsidR="006A3D49">
              <w:rPr>
                <w:lang w:val="tr-TR"/>
              </w:rPr>
              <w:t>sinin gerçekleştirilmes</w:t>
            </w:r>
            <w:r w:rsidR="00BF470D">
              <w:rPr>
                <w:lang w:val="tr-TR"/>
              </w:rPr>
              <w:t>ini etkileyen her türlü önlemi</w:t>
            </w:r>
            <w:r w:rsidR="006A3D49">
              <w:rPr>
                <w:lang w:val="tr-TR"/>
              </w:rPr>
              <w:t xml:space="preserve"> alma</w:t>
            </w:r>
            <w:r w:rsidR="00BF470D">
              <w:rPr>
                <w:lang w:val="tr-TR"/>
              </w:rPr>
              <w:t xml:space="preserve"> veya</w:t>
            </w:r>
            <w:r w:rsidR="006A3D49">
              <w:rPr>
                <w:lang w:val="tr-TR"/>
              </w:rPr>
              <w:t xml:space="preserve"> </w:t>
            </w:r>
            <w:r w:rsidR="00BF470D">
              <w:rPr>
                <w:lang w:val="tr-TR"/>
              </w:rPr>
              <w:t>sürdürme</w:t>
            </w:r>
            <w:r w:rsidR="006A3D49">
              <w:rPr>
                <w:lang w:val="tr-TR"/>
              </w:rPr>
              <w:t xml:space="preserve"> hakkını saklı tutar.</w:t>
            </w:r>
          </w:p>
          <w:p w14:paraId="0ADA5832" w14:textId="77777777" w:rsidR="001A03BF" w:rsidRDefault="001A03BF" w:rsidP="00A960D9">
            <w:pPr>
              <w:keepNext/>
              <w:keepLines/>
              <w:tabs>
                <w:tab w:val="left" w:pos="369"/>
              </w:tabs>
              <w:jc w:val="both"/>
              <w:rPr>
                <w:lang w:val="tr-TR"/>
              </w:rPr>
            </w:pPr>
          </w:p>
          <w:p w14:paraId="75761D80" w14:textId="77777777" w:rsidR="006A3D49" w:rsidRPr="005F00E9" w:rsidRDefault="006A3D49" w:rsidP="00A960D9">
            <w:pPr>
              <w:keepNext/>
              <w:keepLines/>
              <w:tabs>
                <w:tab w:val="left" w:pos="369"/>
              </w:tabs>
              <w:jc w:val="both"/>
              <w:rPr>
                <w:lang w:val="tr-TR"/>
              </w:rPr>
            </w:pPr>
            <w:r>
              <w:rPr>
                <w:lang w:val="tr-TR"/>
              </w:rPr>
              <w:t>Yabancı kar amacı gütmeyen işletmelerin, Türkiye topraklarında bir işletme kurmak veya var olan bir işletmenin hisselerini almak veya diğer ticari faaliyette bulunabilmek için İçişleri Bakanlığından ön izin almaları gerekir.</w:t>
            </w:r>
          </w:p>
          <w:p w14:paraId="4F569F33" w14:textId="77777777" w:rsidR="001A03BF" w:rsidRPr="005F00E9" w:rsidRDefault="001A03BF" w:rsidP="006A3D49">
            <w:pPr>
              <w:keepNext/>
              <w:keepLines/>
              <w:tabs>
                <w:tab w:val="left" w:pos="369"/>
              </w:tabs>
              <w:jc w:val="both"/>
              <w:rPr>
                <w:lang w:val="tr-TR"/>
              </w:rPr>
            </w:pPr>
          </w:p>
        </w:tc>
      </w:tr>
      <w:tr w:rsidR="001E500E" w:rsidRPr="005F5CA4" w14:paraId="03169AFE" w14:textId="77777777" w:rsidTr="001E500E">
        <w:trPr>
          <w:trHeight w:val="283"/>
        </w:trPr>
        <w:tc>
          <w:tcPr>
            <w:tcW w:w="2983" w:type="dxa"/>
            <w:tcBorders>
              <w:top w:val="single" w:sz="4" w:space="0" w:color="auto"/>
              <w:left w:val="single" w:sz="4" w:space="0" w:color="auto"/>
              <w:bottom w:val="single" w:sz="4" w:space="0" w:color="auto"/>
              <w:right w:val="single" w:sz="4" w:space="0" w:color="auto"/>
            </w:tcBorders>
          </w:tcPr>
          <w:p w14:paraId="5DE56AF4" w14:textId="77777777" w:rsidR="001E500E" w:rsidRPr="005F00E9" w:rsidRDefault="001E500E" w:rsidP="001E500E">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4544FFD0" w14:textId="77777777" w:rsidR="001E500E" w:rsidRPr="005F00E9" w:rsidRDefault="000A1CC2" w:rsidP="00E6364E">
            <w:pPr>
              <w:jc w:val="both"/>
              <w:rPr>
                <w:lang w:val="tr-TR"/>
              </w:rPr>
            </w:pPr>
            <w:r>
              <w:rPr>
                <w:lang w:val="tr-TR"/>
              </w:rPr>
              <w:t>(</w:t>
            </w:r>
            <w:r w:rsidR="00E6364E">
              <w:rPr>
                <w:lang w:val="tr-TR"/>
              </w:rPr>
              <w:t xml:space="preserve">2 Ocak 2003 tarihli ve </w:t>
            </w:r>
            <w:r>
              <w:rPr>
                <w:lang w:val="tr-TR"/>
              </w:rPr>
              <w:t xml:space="preserve">4778 sayılı Kanun ile değişik </w:t>
            </w:r>
            <w:r w:rsidR="001E500E" w:rsidRPr="005F00E9">
              <w:rPr>
                <w:lang w:val="tr-TR"/>
              </w:rPr>
              <w:t>4721</w:t>
            </w:r>
            <w:r w:rsidR="00D64B2A">
              <w:rPr>
                <w:lang w:val="tr-TR"/>
              </w:rPr>
              <w:t xml:space="preserve"> sayılı</w:t>
            </w:r>
            <w:r>
              <w:rPr>
                <w:lang w:val="tr-TR"/>
              </w:rPr>
              <w:t>)</w:t>
            </w:r>
            <w:r w:rsidR="00D64B2A">
              <w:rPr>
                <w:lang w:val="tr-TR"/>
              </w:rPr>
              <w:t xml:space="preserve"> Türk Medeni Kanunu</w:t>
            </w:r>
            <w:r w:rsidR="001E500E" w:rsidRPr="005F00E9">
              <w:rPr>
                <w:lang w:val="tr-TR"/>
              </w:rPr>
              <w:t xml:space="preserve">, </w:t>
            </w:r>
            <w:r w:rsidR="00D64B2A">
              <w:rPr>
                <w:lang w:val="tr-TR"/>
              </w:rPr>
              <w:t>Madde</w:t>
            </w:r>
            <w:r w:rsidR="001E500E" w:rsidRPr="005F00E9">
              <w:rPr>
                <w:lang w:val="tr-TR"/>
              </w:rPr>
              <w:t xml:space="preserve"> 92 </w:t>
            </w:r>
            <w:r w:rsidR="00D64B2A">
              <w:rPr>
                <w:lang w:val="tr-TR"/>
              </w:rPr>
              <w:t>ve</w:t>
            </w:r>
            <w:r w:rsidR="001E500E" w:rsidRPr="005F00E9">
              <w:rPr>
                <w:lang w:val="tr-TR"/>
              </w:rPr>
              <w:t xml:space="preserve"> 117</w:t>
            </w:r>
          </w:p>
        </w:tc>
      </w:tr>
    </w:tbl>
    <w:p w14:paraId="1544C03E" w14:textId="77777777" w:rsidR="001A03BF" w:rsidRPr="005F00E9" w:rsidRDefault="001A03BF" w:rsidP="00081D4A">
      <w:pPr>
        <w:rPr>
          <w:lang w:val="tr-TR"/>
        </w:rPr>
      </w:pPr>
      <w:r w:rsidRPr="005F00E9">
        <w:rPr>
          <w:lang w:val="tr-TR"/>
        </w:rPr>
        <w:br w:type="page"/>
      </w:r>
    </w:p>
    <w:p w14:paraId="098FC652" w14:textId="77777777" w:rsidR="001A03BF" w:rsidRDefault="001A03BF" w:rsidP="00081D4A">
      <w:pPr>
        <w:rPr>
          <w:b/>
          <w:lang w:val="tr-TR"/>
        </w:rPr>
      </w:pPr>
      <w:r w:rsidRPr="005F00E9">
        <w:rPr>
          <w:b/>
          <w:lang w:val="tr-TR"/>
        </w:rPr>
        <w:lastRenderedPageBreak/>
        <w:t>2.</w:t>
      </w:r>
    </w:p>
    <w:p w14:paraId="740B7E30"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F478F3" w:rsidRPr="005F00E9" w14:paraId="18F3B49E" w14:textId="77777777" w:rsidTr="00F478F3">
        <w:trPr>
          <w:trHeight w:val="283"/>
        </w:trPr>
        <w:tc>
          <w:tcPr>
            <w:tcW w:w="2984" w:type="dxa"/>
          </w:tcPr>
          <w:p w14:paraId="6BB80051" w14:textId="77777777" w:rsidR="00F478F3" w:rsidRPr="005F00E9" w:rsidRDefault="00F478F3" w:rsidP="00F478F3">
            <w:pPr>
              <w:ind w:left="37"/>
              <w:rPr>
                <w:rFonts w:ascii="Tms Rmn" w:hAnsi="Tms Rmn"/>
                <w:lang w:val="tr-TR" w:eastAsia="en-US"/>
              </w:rPr>
            </w:pPr>
            <w:r w:rsidRPr="005F00E9">
              <w:rPr>
                <w:b/>
                <w:lang w:val="tr-TR"/>
              </w:rPr>
              <w:br w:type="page"/>
            </w:r>
            <w:r w:rsidRPr="005F00E9">
              <w:rPr>
                <w:b/>
                <w:lang w:val="tr-TR"/>
              </w:rPr>
              <w:br w:type="page"/>
            </w:r>
            <w:r>
              <w:rPr>
                <w:b/>
                <w:lang w:val="tr-TR"/>
              </w:rPr>
              <w:t>Sektör</w:t>
            </w:r>
          </w:p>
        </w:tc>
        <w:tc>
          <w:tcPr>
            <w:tcW w:w="5999" w:type="dxa"/>
          </w:tcPr>
          <w:p w14:paraId="0CF11D0A" w14:textId="77777777" w:rsidR="00F478F3" w:rsidRPr="005F00E9" w:rsidRDefault="00F478F3" w:rsidP="00F478F3">
            <w:pPr>
              <w:jc w:val="both"/>
              <w:rPr>
                <w:lang w:val="tr-TR"/>
              </w:rPr>
            </w:pPr>
            <w:r>
              <w:rPr>
                <w:lang w:val="tr-TR"/>
              </w:rPr>
              <w:t>Tüm Sektörler</w:t>
            </w:r>
          </w:p>
        </w:tc>
      </w:tr>
      <w:tr w:rsidR="00F478F3" w:rsidRPr="005F00E9" w14:paraId="4F2A73DF" w14:textId="77777777" w:rsidTr="00F478F3">
        <w:trPr>
          <w:trHeight w:val="283"/>
        </w:trPr>
        <w:tc>
          <w:tcPr>
            <w:tcW w:w="2984" w:type="dxa"/>
          </w:tcPr>
          <w:p w14:paraId="5864DCC6" w14:textId="77777777" w:rsidR="00F478F3" w:rsidRPr="005F00E9" w:rsidRDefault="00F478F3" w:rsidP="00F478F3">
            <w:pPr>
              <w:ind w:left="37"/>
              <w:rPr>
                <w:rFonts w:eastAsia="Times New Roman"/>
                <w:b/>
                <w:lang w:val="tr-TR" w:eastAsia="en-US"/>
              </w:rPr>
            </w:pPr>
            <w:r>
              <w:rPr>
                <w:b/>
                <w:lang w:val="tr-TR"/>
              </w:rPr>
              <w:t>Alt Sektör</w:t>
            </w:r>
          </w:p>
        </w:tc>
        <w:tc>
          <w:tcPr>
            <w:tcW w:w="5999" w:type="dxa"/>
          </w:tcPr>
          <w:p w14:paraId="30768DCB" w14:textId="77777777" w:rsidR="00F478F3" w:rsidRPr="005F00E9" w:rsidRDefault="00F478F3" w:rsidP="00F478F3">
            <w:pPr>
              <w:jc w:val="both"/>
              <w:rPr>
                <w:lang w:val="tr-TR"/>
              </w:rPr>
            </w:pPr>
            <w:r w:rsidRPr="005F00E9">
              <w:rPr>
                <w:lang w:val="tr-TR"/>
              </w:rPr>
              <w:t>-</w:t>
            </w:r>
          </w:p>
        </w:tc>
      </w:tr>
      <w:tr w:rsidR="00F478F3" w:rsidRPr="005F00E9" w14:paraId="1AE81789" w14:textId="77777777" w:rsidTr="00F478F3">
        <w:trPr>
          <w:trHeight w:val="283"/>
        </w:trPr>
        <w:tc>
          <w:tcPr>
            <w:tcW w:w="2984" w:type="dxa"/>
          </w:tcPr>
          <w:p w14:paraId="2AAC04A9" w14:textId="77777777" w:rsidR="00F478F3" w:rsidRPr="005F00E9" w:rsidRDefault="00F478F3" w:rsidP="00F478F3">
            <w:pPr>
              <w:ind w:left="37"/>
              <w:rPr>
                <w:rFonts w:eastAsia="Times New Roman"/>
                <w:b/>
                <w:lang w:val="tr-TR" w:eastAsia="en-US"/>
              </w:rPr>
            </w:pPr>
            <w:r>
              <w:rPr>
                <w:b/>
                <w:lang w:val="tr-TR"/>
              </w:rPr>
              <w:t>Endüstri Sınıflandırması</w:t>
            </w:r>
            <w:r w:rsidRPr="003068B2">
              <w:rPr>
                <w:b/>
                <w:lang w:val="tr-TR"/>
              </w:rPr>
              <w:t xml:space="preserve"> </w:t>
            </w:r>
          </w:p>
        </w:tc>
        <w:tc>
          <w:tcPr>
            <w:tcW w:w="5999" w:type="dxa"/>
          </w:tcPr>
          <w:p w14:paraId="243B8849" w14:textId="77777777" w:rsidR="00F478F3" w:rsidRPr="005F00E9" w:rsidRDefault="00F478F3" w:rsidP="00F478F3">
            <w:pPr>
              <w:jc w:val="both"/>
              <w:rPr>
                <w:lang w:val="tr-TR"/>
              </w:rPr>
            </w:pPr>
            <w:r w:rsidRPr="005F00E9">
              <w:rPr>
                <w:lang w:val="tr-TR"/>
              </w:rPr>
              <w:t>-</w:t>
            </w:r>
          </w:p>
        </w:tc>
      </w:tr>
      <w:tr w:rsidR="00F478F3" w:rsidRPr="005F5CA4" w14:paraId="5BEF04DD" w14:textId="77777777" w:rsidTr="00F478F3">
        <w:trPr>
          <w:trHeight w:val="283"/>
        </w:trPr>
        <w:tc>
          <w:tcPr>
            <w:tcW w:w="2984" w:type="dxa"/>
          </w:tcPr>
          <w:p w14:paraId="54DBB364" w14:textId="77777777" w:rsidR="00F478F3" w:rsidRPr="005F00E9" w:rsidRDefault="00F478F3" w:rsidP="00F478F3">
            <w:pPr>
              <w:ind w:left="37"/>
              <w:rPr>
                <w:rFonts w:eastAsia="Times New Roman"/>
                <w:b/>
                <w:lang w:val="tr-TR" w:eastAsia="en-US"/>
              </w:rPr>
            </w:pPr>
            <w:r>
              <w:rPr>
                <w:rFonts w:eastAsia="Times New Roman"/>
                <w:b/>
                <w:lang w:val="tr-TR" w:eastAsia="en-US"/>
              </w:rPr>
              <w:t>Çekince Türü</w:t>
            </w:r>
          </w:p>
        </w:tc>
        <w:tc>
          <w:tcPr>
            <w:tcW w:w="5999" w:type="dxa"/>
          </w:tcPr>
          <w:p w14:paraId="0B7DEE41" w14:textId="77777777" w:rsidR="00F478F3" w:rsidRPr="005F00E9" w:rsidRDefault="00CA5B47" w:rsidP="00F478F3">
            <w:pPr>
              <w:jc w:val="both"/>
              <w:rPr>
                <w:lang w:val="tr-TR"/>
              </w:rPr>
            </w:pPr>
            <w:r>
              <w:rPr>
                <w:lang w:val="tr-TR"/>
              </w:rPr>
              <w:t>Ulusal Muamele</w:t>
            </w:r>
            <w:r w:rsidR="00F478F3" w:rsidRPr="005F00E9">
              <w:rPr>
                <w:lang w:val="tr-TR"/>
              </w:rPr>
              <w:t xml:space="preserve"> (</w:t>
            </w:r>
            <w:r w:rsidR="00F478F3">
              <w:rPr>
                <w:lang w:val="tr-TR"/>
              </w:rPr>
              <w:t>Madde</w:t>
            </w:r>
            <w:r w:rsidR="00F478F3" w:rsidRPr="005F00E9">
              <w:rPr>
                <w:lang w:val="tr-TR"/>
              </w:rPr>
              <w:t xml:space="preserve"> 7.3 </w:t>
            </w:r>
            <w:r w:rsidR="00F478F3">
              <w:rPr>
                <w:lang w:val="tr-TR"/>
              </w:rPr>
              <w:t>ve</w:t>
            </w:r>
            <w:r w:rsidR="00F478F3" w:rsidRPr="005F00E9">
              <w:rPr>
                <w:lang w:val="tr-TR"/>
              </w:rPr>
              <w:t xml:space="preserve"> </w:t>
            </w:r>
            <w:r w:rsidR="00F478F3">
              <w:rPr>
                <w:lang w:val="tr-TR"/>
              </w:rPr>
              <w:t>Madde</w:t>
            </w:r>
            <w:r w:rsidR="00F478F3" w:rsidRPr="005F00E9">
              <w:rPr>
                <w:lang w:val="tr-TR"/>
              </w:rPr>
              <w:t xml:space="preserve"> </w:t>
            </w:r>
            <w:r w:rsidR="007C478A">
              <w:rPr>
                <w:lang w:val="tr-TR"/>
              </w:rPr>
              <w:t>12</w:t>
            </w:r>
            <w:r w:rsidR="00F478F3" w:rsidRPr="005F00E9">
              <w:rPr>
                <w:lang w:val="tr-TR"/>
              </w:rPr>
              <w:t>.4)</w:t>
            </w:r>
          </w:p>
          <w:p w14:paraId="7929EECE" w14:textId="77777777" w:rsidR="00F478F3" w:rsidRPr="005F00E9" w:rsidRDefault="00F478F3" w:rsidP="00F478F3">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58BB41B5" w14:textId="77777777" w:rsidR="00F478F3" w:rsidRPr="005F00E9" w:rsidRDefault="00F478F3" w:rsidP="00F478F3">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22D493BF" w14:textId="77777777" w:rsidR="00F478F3" w:rsidRPr="005F00E9" w:rsidRDefault="00F478F3" w:rsidP="00F478F3">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5034DBCE" w14:textId="77777777" w:rsidR="00F478F3" w:rsidRPr="005F00E9" w:rsidRDefault="00F478F3" w:rsidP="00F478F3">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16E14A60" w14:textId="77777777" w:rsidR="00F478F3" w:rsidRPr="005F00E9" w:rsidRDefault="00F478F3" w:rsidP="00F478F3">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F478F3" w:rsidRPr="005F5CA4" w14:paraId="47842CB8" w14:textId="77777777" w:rsidTr="00F478F3">
        <w:trPr>
          <w:trHeight w:val="283"/>
        </w:trPr>
        <w:tc>
          <w:tcPr>
            <w:tcW w:w="2984" w:type="dxa"/>
          </w:tcPr>
          <w:p w14:paraId="7B9A70C4" w14:textId="77777777" w:rsidR="00F478F3" w:rsidRPr="005F00E9" w:rsidRDefault="00F478F3" w:rsidP="00F478F3">
            <w:pPr>
              <w:ind w:left="37"/>
              <w:rPr>
                <w:rFonts w:eastAsia="Times New Roman"/>
                <w:b/>
                <w:lang w:val="tr-TR" w:eastAsia="en-US"/>
              </w:rPr>
            </w:pPr>
            <w:r>
              <w:rPr>
                <w:rFonts w:eastAsia="Times New Roman"/>
                <w:b/>
                <w:lang w:val="tr-TR" w:eastAsia="en-US"/>
              </w:rPr>
              <w:t>Çekincenin Tanımı</w:t>
            </w:r>
          </w:p>
        </w:tc>
        <w:tc>
          <w:tcPr>
            <w:tcW w:w="5999" w:type="dxa"/>
          </w:tcPr>
          <w:p w14:paraId="6EE51147" w14:textId="77777777" w:rsidR="00F478F3" w:rsidRPr="005F00E9" w:rsidRDefault="00F478F3" w:rsidP="00F478F3">
            <w:pPr>
              <w:jc w:val="both"/>
              <w:rPr>
                <w:rFonts w:eastAsia="Times New Roman"/>
                <w:bCs/>
                <w:lang w:val="tr-TR" w:eastAsia="en-US"/>
              </w:rPr>
            </w:pPr>
            <w:r>
              <w:rPr>
                <w:u w:val="single"/>
                <w:lang w:val="tr-TR"/>
              </w:rPr>
              <w:t xml:space="preserve">Sınır Ötesi Hizmet Sunumu ve </w:t>
            </w:r>
            <w:r w:rsidR="007C478A">
              <w:rPr>
                <w:u w:val="single"/>
                <w:lang w:val="tr-TR"/>
              </w:rPr>
              <w:t>Yatırım</w:t>
            </w:r>
            <w:r w:rsidRPr="005F00E9">
              <w:rPr>
                <w:rFonts w:eastAsia="Times New Roman"/>
                <w:bCs/>
                <w:lang w:val="tr-TR" w:eastAsia="en-US"/>
              </w:rPr>
              <w:t>:</w:t>
            </w:r>
          </w:p>
          <w:p w14:paraId="64D4B738" w14:textId="77777777" w:rsidR="00F478F3" w:rsidRPr="005F00E9" w:rsidRDefault="00F478F3" w:rsidP="00F478F3">
            <w:pPr>
              <w:jc w:val="both"/>
              <w:rPr>
                <w:rFonts w:eastAsia="Times New Roman"/>
                <w:bCs/>
                <w:lang w:val="tr-TR" w:eastAsia="en-US"/>
              </w:rPr>
            </w:pPr>
          </w:p>
          <w:p w14:paraId="4F85C4DF" w14:textId="77777777" w:rsidR="0047018F" w:rsidRDefault="00F3631E" w:rsidP="0047018F">
            <w:pPr>
              <w:keepNext/>
              <w:keepLines/>
              <w:tabs>
                <w:tab w:val="left" w:pos="369"/>
              </w:tabs>
              <w:jc w:val="both"/>
              <w:rPr>
                <w:lang w:val="tr-TR"/>
              </w:rPr>
            </w:pPr>
            <w:r>
              <w:rPr>
                <w:rFonts w:eastAsia="Times New Roman"/>
                <w:bCs/>
                <w:lang w:val="tr-TR" w:eastAsia="en-US"/>
              </w:rPr>
              <w:t>Türkiye, kamu kolluk ve cezaevi hizmetleri, gelir teminatı veya sigortası, sosyal güvenlik ve</w:t>
            </w:r>
            <w:r w:rsidR="00AD15EF">
              <w:rPr>
                <w:rFonts w:eastAsia="Times New Roman"/>
                <w:bCs/>
                <w:lang w:val="tr-TR" w:eastAsia="en-US"/>
              </w:rPr>
              <w:t>ya</w:t>
            </w:r>
            <w:r>
              <w:rPr>
                <w:rFonts w:eastAsia="Times New Roman"/>
                <w:bCs/>
                <w:lang w:val="tr-TR" w:eastAsia="en-US"/>
              </w:rPr>
              <w:t xml:space="preserve"> sigortası, sosyal yardım, milli eğitim</w:t>
            </w:r>
            <w:r w:rsidR="0047018F">
              <w:rPr>
                <w:rFonts w:eastAsia="Times New Roman"/>
                <w:bCs/>
                <w:lang w:val="tr-TR" w:eastAsia="en-US"/>
              </w:rPr>
              <w:t xml:space="preserve"> ve öğretim ile kamu sağlığı hizmetlerinin sunumunu</w:t>
            </w:r>
            <w:r w:rsidR="0047018F">
              <w:rPr>
                <w:lang w:val="tr-TR"/>
              </w:rPr>
              <w:t xml:space="preserve"> etkileyen her türlü önlemi al</w:t>
            </w:r>
            <w:r w:rsidR="00BF470D">
              <w:rPr>
                <w:lang w:val="tr-TR"/>
              </w:rPr>
              <w:t xml:space="preserve">ma veya sürdürme </w:t>
            </w:r>
            <w:r w:rsidR="0047018F">
              <w:rPr>
                <w:lang w:val="tr-TR"/>
              </w:rPr>
              <w:t>hakkını saklı tutar.</w:t>
            </w:r>
          </w:p>
          <w:p w14:paraId="59DE7D92" w14:textId="77777777" w:rsidR="00F478F3" w:rsidRPr="005F00E9" w:rsidRDefault="00F478F3" w:rsidP="00F478F3">
            <w:pPr>
              <w:jc w:val="both"/>
              <w:rPr>
                <w:u w:val="single"/>
                <w:lang w:val="tr-TR"/>
              </w:rPr>
            </w:pPr>
          </w:p>
        </w:tc>
      </w:tr>
      <w:tr w:rsidR="00F478F3" w:rsidRPr="005F00E9" w14:paraId="1B69AEEC" w14:textId="77777777" w:rsidTr="00F478F3">
        <w:trPr>
          <w:trHeight w:val="283"/>
        </w:trPr>
        <w:tc>
          <w:tcPr>
            <w:tcW w:w="2984" w:type="dxa"/>
            <w:tcBorders>
              <w:top w:val="single" w:sz="4" w:space="0" w:color="auto"/>
              <w:left w:val="single" w:sz="4" w:space="0" w:color="auto"/>
              <w:bottom w:val="single" w:sz="4" w:space="0" w:color="auto"/>
              <w:right w:val="single" w:sz="4" w:space="0" w:color="auto"/>
            </w:tcBorders>
          </w:tcPr>
          <w:p w14:paraId="34B47127" w14:textId="77777777" w:rsidR="00F478F3" w:rsidRPr="005F00E9" w:rsidRDefault="00F478F3" w:rsidP="00F478F3">
            <w:pPr>
              <w:ind w:left="37"/>
              <w:rPr>
                <w:rFonts w:eastAsia="Times New Roman"/>
                <w:b/>
                <w:lang w:val="tr-TR" w:eastAsia="en-US"/>
              </w:rPr>
            </w:pPr>
            <w:r>
              <w:rPr>
                <w:rFonts w:eastAsia="Times New Roman"/>
                <w:b/>
                <w:lang w:val="tr-TR" w:eastAsia="en-US"/>
              </w:rPr>
              <w:t>Önlemin Dayanağı</w:t>
            </w:r>
          </w:p>
        </w:tc>
        <w:tc>
          <w:tcPr>
            <w:tcW w:w="5999" w:type="dxa"/>
            <w:tcBorders>
              <w:top w:val="single" w:sz="4" w:space="0" w:color="auto"/>
              <w:left w:val="single" w:sz="4" w:space="0" w:color="auto"/>
              <w:bottom w:val="single" w:sz="4" w:space="0" w:color="auto"/>
              <w:right w:val="single" w:sz="4" w:space="0" w:color="auto"/>
            </w:tcBorders>
          </w:tcPr>
          <w:p w14:paraId="0965A4A3" w14:textId="77777777" w:rsidR="00F478F3" w:rsidRPr="005F00E9" w:rsidRDefault="00F478F3" w:rsidP="00F478F3">
            <w:pPr>
              <w:jc w:val="both"/>
              <w:rPr>
                <w:rFonts w:eastAsia="Times New Roman"/>
                <w:bCs/>
                <w:lang w:val="tr-TR" w:eastAsia="en-US"/>
              </w:rPr>
            </w:pPr>
            <w:r w:rsidRPr="005F00E9">
              <w:rPr>
                <w:rFonts w:eastAsia="Times New Roman"/>
                <w:bCs/>
                <w:lang w:val="tr-TR" w:eastAsia="en-US"/>
              </w:rPr>
              <w:t>-</w:t>
            </w:r>
          </w:p>
        </w:tc>
      </w:tr>
    </w:tbl>
    <w:p w14:paraId="406865EE" w14:textId="77777777" w:rsidR="001A03BF" w:rsidRPr="005F00E9" w:rsidRDefault="001A03BF" w:rsidP="00081D4A">
      <w:pPr>
        <w:jc w:val="both"/>
        <w:rPr>
          <w:rFonts w:ascii="Tms Rmn" w:hAnsi="Tms Rmn"/>
          <w:lang w:val="tr-TR" w:eastAsia="en-US"/>
        </w:rPr>
      </w:pPr>
    </w:p>
    <w:p w14:paraId="001B3F45" w14:textId="77777777" w:rsidR="001A03BF" w:rsidRPr="005F00E9" w:rsidRDefault="001A03BF" w:rsidP="00081D4A">
      <w:pPr>
        <w:jc w:val="both"/>
        <w:rPr>
          <w:rFonts w:ascii="Tms Rmn" w:hAnsi="Tms Rmn"/>
          <w:lang w:val="tr-TR" w:eastAsia="en-US"/>
        </w:rPr>
      </w:pPr>
      <w:r w:rsidRPr="005F00E9">
        <w:rPr>
          <w:rFonts w:ascii="Tms Rmn" w:hAnsi="Tms Rmn"/>
          <w:lang w:val="tr-TR" w:eastAsia="en-US"/>
        </w:rPr>
        <w:tab/>
      </w:r>
      <w:r w:rsidRPr="005F00E9">
        <w:rPr>
          <w:rFonts w:ascii="Tms Rmn" w:hAnsi="Tms Rmn"/>
          <w:lang w:val="tr-TR" w:eastAsia="en-US"/>
        </w:rPr>
        <w:tab/>
      </w:r>
      <w:r w:rsidRPr="005F00E9">
        <w:rPr>
          <w:rFonts w:ascii="Tms Rmn" w:hAnsi="Tms Rmn"/>
          <w:lang w:val="tr-TR" w:eastAsia="en-US"/>
        </w:rPr>
        <w:tab/>
      </w:r>
    </w:p>
    <w:p w14:paraId="3056EB72" w14:textId="77777777" w:rsidR="001A03BF" w:rsidRPr="005F00E9" w:rsidRDefault="001A03BF" w:rsidP="00081D4A">
      <w:pPr>
        <w:rPr>
          <w:rFonts w:ascii="Tms Rmn" w:hAnsi="Tms Rmn"/>
          <w:lang w:val="tr-TR" w:eastAsia="en-US"/>
        </w:rPr>
      </w:pPr>
      <w:r w:rsidRPr="005F00E9">
        <w:rPr>
          <w:rFonts w:ascii="Tms Rmn" w:hAnsi="Tms Rmn"/>
          <w:lang w:val="tr-TR" w:eastAsia="en-US"/>
        </w:rPr>
        <w:br w:type="page"/>
      </w:r>
    </w:p>
    <w:p w14:paraId="119342CB" w14:textId="77777777" w:rsidR="001A03BF" w:rsidRDefault="001A03BF" w:rsidP="00081D4A">
      <w:pPr>
        <w:jc w:val="both"/>
        <w:rPr>
          <w:rFonts w:ascii="Tms Rmn" w:hAnsi="Tms Rmn"/>
          <w:b/>
          <w:lang w:val="tr-TR" w:eastAsia="en-US"/>
        </w:rPr>
      </w:pPr>
      <w:r w:rsidRPr="005F00E9">
        <w:rPr>
          <w:rFonts w:ascii="Tms Rmn" w:hAnsi="Tms Rmn"/>
          <w:b/>
          <w:lang w:val="tr-TR" w:eastAsia="en-US"/>
        </w:rPr>
        <w:lastRenderedPageBreak/>
        <w:t>3.</w:t>
      </w:r>
    </w:p>
    <w:p w14:paraId="77F4E9A0" w14:textId="77777777" w:rsidR="00B0289D" w:rsidRPr="005F00E9" w:rsidRDefault="00B0289D" w:rsidP="00081D4A">
      <w:pPr>
        <w:jc w:val="both"/>
        <w:rPr>
          <w:rFonts w:ascii="Tms Rmn" w:hAnsi="Tms Rm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C63977" w:rsidRPr="005F00E9" w14:paraId="41CEC83D" w14:textId="77777777" w:rsidTr="00C63977">
        <w:trPr>
          <w:trHeight w:val="346"/>
        </w:trPr>
        <w:tc>
          <w:tcPr>
            <w:tcW w:w="2983" w:type="dxa"/>
          </w:tcPr>
          <w:p w14:paraId="59762775" w14:textId="77777777" w:rsidR="00C63977" w:rsidRPr="005F00E9" w:rsidRDefault="00C63977" w:rsidP="00C63977">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24D498CF" w14:textId="77777777" w:rsidR="00C63977" w:rsidRPr="005F00E9" w:rsidRDefault="00C63977" w:rsidP="00C63977">
            <w:pPr>
              <w:jc w:val="both"/>
              <w:rPr>
                <w:rFonts w:ascii="Tms Rmn" w:hAnsi="Tms Rmn"/>
                <w:lang w:val="tr-TR"/>
              </w:rPr>
            </w:pPr>
            <w:r>
              <w:rPr>
                <w:rFonts w:ascii="Tms Rmn" w:hAnsi="Tms Rmn"/>
                <w:lang w:val="tr-TR" w:eastAsia="en-US"/>
              </w:rPr>
              <w:t>Tüm Sektörler</w:t>
            </w:r>
          </w:p>
          <w:p w14:paraId="0AF706DB" w14:textId="77777777" w:rsidR="00C63977" w:rsidRPr="005F00E9" w:rsidRDefault="00C63977" w:rsidP="00C63977">
            <w:pPr>
              <w:jc w:val="both"/>
              <w:rPr>
                <w:lang w:val="tr-TR"/>
              </w:rPr>
            </w:pPr>
          </w:p>
        </w:tc>
      </w:tr>
      <w:tr w:rsidR="00C63977" w:rsidRPr="005F00E9" w14:paraId="3CDD6C29" w14:textId="77777777" w:rsidTr="00C63977">
        <w:trPr>
          <w:trHeight w:val="309"/>
        </w:trPr>
        <w:tc>
          <w:tcPr>
            <w:tcW w:w="2983" w:type="dxa"/>
          </w:tcPr>
          <w:p w14:paraId="34E4AD58" w14:textId="77777777" w:rsidR="00C63977" w:rsidRPr="005F00E9" w:rsidRDefault="00C63977" w:rsidP="00C63977">
            <w:pPr>
              <w:jc w:val="both"/>
              <w:rPr>
                <w:b/>
                <w:lang w:val="tr-TR"/>
              </w:rPr>
            </w:pPr>
            <w:r>
              <w:rPr>
                <w:b/>
                <w:lang w:val="tr-TR"/>
              </w:rPr>
              <w:t>Alt Sektör</w:t>
            </w:r>
          </w:p>
        </w:tc>
        <w:tc>
          <w:tcPr>
            <w:tcW w:w="6000" w:type="dxa"/>
          </w:tcPr>
          <w:p w14:paraId="43DAD2FF" w14:textId="77777777" w:rsidR="00C63977" w:rsidRPr="005F00E9" w:rsidRDefault="00C63977" w:rsidP="00C63977">
            <w:pPr>
              <w:jc w:val="both"/>
              <w:rPr>
                <w:lang w:val="tr-TR"/>
              </w:rPr>
            </w:pPr>
            <w:r w:rsidRPr="005F00E9">
              <w:rPr>
                <w:lang w:val="tr-TR"/>
              </w:rPr>
              <w:t>-</w:t>
            </w:r>
          </w:p>
        </w:tc>
      </w:tr>
      <w:tr w:rsidR="00C63977" w:rsidRPr="005F00E9" w14:paraId="4A173FD6" w14:textId="77777777" w:rsidTr="00C63977">
        <w:trPr>
          <w:trHeight w:val="630"/>
        </w:trPr>
        <w:tc>
          <w:tcPr>
            <w:tcW w:w="2983" w:type="dxa"/>
          </w:tcPr>
          <w:p w14:paraId="158B2D79" w14:textId="77777777" w:rsidR="00C63977" w:rsidRPr="005F00E9" w:rsidRDefault="00C63977" w:rsidP="00C63977">
            <w:pPr>
              <w:jc w:val="both"/>
              <w:rPr>
                <w:b/>
                <w:lang w:val="tr-TR"/>
              </w:rPr>
            </w:pPr>
            <w:r>
              <w:rPr>
                <w:b/>
                <w:lang w:val="tr-TR"/>
              </w:rPr>
              <w:t>Endüstri Sınıflandırması</w:t>
            </w:r>
            <w:r w:rsidRPr="003068B2">
              <w:rPr>
                <w:b/>
                <w:lang w:val="tr-TR"/>
              </w:rPr>
              <w:t xml:space="preserve"> </w:t>
            </w:r>
          </w:p>
        </w:tc>
        <w:tc>
          <w:tcPr>
            <w:tcW w:w="6000" w:type="dxa"/>
          </w:tcPr>
          <w:p w14:paraId="175C46DD" w14:textId="77777777" w:rsidR="00C63977" w:rsidRPr="005F00E9" w:rsidRDefault="00C63977" w:rsidP="00C63977">
            <w:pPr>
              <w:jc w:val="both"/>
              <w:rPr>
                <w:lang w:val="tr-TR"/>
              </w:rPr>
            </w:pPr>
            <w:r w:rsidRPr="005F00E9">
              <w:rPr>
                <w:lang w:val="tr-TR"/>
              </w:rPr>
              <w:t>-</w:t>
            </w:r>
          </w:p>
        </w:tc>
      </w:tr>
      <w:tr w:rsidR="00C63977" w:rsidRPr="005F5CA4" w14:paraId="1C0BA90B" w14:textId="77777777" w:rsidTr="00C63977">
        <w:trPr>
          <w:trHeight w:val="630"/>
        </w:trPr>
        <w:tc>
          <w:tcPr>
            <w:tcW w:w="2983" w:type="dxa"/>
          </w:tcPr>
          <w:p w14:paraId="78F8CD61" w14:textId="77777777" w:rsidR="00C63977" w:rsidRPr="005F00E9" w:rsidRDefault="00C63977" w:rsidP="00C63977">
            <w:pPr>
              <w:ind w:left="37"/>
              <w:rPr>
                <w:rFonts w:eastAsia="Times New Roman"/>
                <w:b/>
                <w:lang w:val="tr-TR" w:eastAsia="en-US"/>
              </w:rPr>
            </w:pPr>
            <w:r>
              <w:rPr>
                <w:rFonts w:eastAsia="Times New Roman"/>
                <w:b/>
                <w:lang w:val="tr-TR" w:eastAsia="en-US"/>
              </w:rPr>
              <w:t>Çekince Türü</w:t>
            </w:r>
          </w:p>
        </w:tc>
        <w:tc>
          <w:tcPr>
            <w:tcW w:w="6000" w:type="dxa"/>
          </w:tcPr>
          <w:p w14:paraId="7BEBFDDE" w14:textId="77777777" w:rsidR="00C63977" w:rsidRPr="005F00E9" w:rsidRDefault="00CA5B47" w:rsidP="00C63977">
            <w:pPr>
              <w:jc w:val="both"/>
              <w:rPr>
                <w:lang w:val="tr-TR"/>
              </w:rPr>
            </w:pPr>
            <w:r>
              <w:rPr>
                <w:lang w:val="tr-TR"/>
              </w:rPr>
              <w:t>Ulusal Muamele</w:t>
            </w:r>
            <w:r w:rsidR="00C63977" w:rsidRPr="005F00E9">
              <w:rPr>
                <w:lang w:val="tr-TR"/>
              </w:rPr>
              <w:t xml:space="preserve"> (</w:t>
            </w:r>
            <w:r w:rsidR="00C63977">
              <w:rPr>
                <w:lang w:val="tr-TR"/>
              </w:rPr>
              <w:t>Madde</w:t>
            </w:r>
            <w:r w:rsidR="00C63977" w:rsidRPr="005F00E9">
              <w:rPr>
                <w:lang w:val="tr-TR"/>
              </w:rPr>
              <w:t xml:space="preserve"> 7.3 </w:t>
            </w:r>
            <w:r w:rsidR="00C63977">
              <w:rPr>
                <w:lang w:val="tr-TR"/>
              </w:rPr>
              <w:t>ve</w:t>
            </w:r>
            <w:r w:rsidR="00C63977" w:rsidRPr="005F00E9">
              <w:rPr>
                <w:lang w:val="tr-TR"/>
              </w:rPr>
              <w:t xml:space="preserve"> </w:t>
            </w:r>
            <w:r w:rsidR="00C63977">
              <w:rPr>
                <w:lang w:val="tr-TR"/>
              </w:rPr>
              <w:t>Madde</w:t>
            </w:r>
            <w:r w:rsidR="00C63977" w:rsidRPr="005F00E9">
              <w:rPr>
                <w:lang w:val="tr-TR"/>
              </w:rPr>
              <w:t xml:space="preserve"> </w:t>
            </w:r>
            <w:r w:rsidR="007C478A">
              <w:rPr>
                <w:lang w:val="tr-TR"/>
              </w:rPr>
              <w:t>12</w:t>
            </w:r>
            <w:r w:rsidR="00C63977" w:rsidRPr="005F00E9">
              <w:rPr>
                <w:lang w:val="tr-TR"/>
              </w:rPr>
              <w:t>.4)</w:t>
            </w:r>
          </w:p>
          <w:p w14:paraId="277722C3" w14:textId="77777777" w:rsidR="00C63977" w:rsidRPr="005F00E9" w:rsidRDefault="00C63977" w:rsidP="00C63977">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207D6916" w14:textId="77777777" w:rsidR="00C63977" w:rsidRPr="005F00E9" w:rsidRDefault="00C63977" w:rsidP="00C63977">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6352718" w14:textId="77777777" w:rsidR="00C63977" w:rsidRPr="005F00E9" w:rsidRDefault="00C63977" w:rsidP="00C63977">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0297CBD" w14:textId="77777777" w:rsidR="00C63977" w:rsidRPr="005F00E9" w:rsidRDefault="00C63977" w:rsidP="00C63977">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12A34145" w14:textId="77777777" w:rsidR="00C63977" w:rsidRPr="005F00E9" w:rsidRDefault="00C63977" w:rsidP="00C63977">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C63977" w:rsidRPr="005F5CA4" w14:paraId="4DED580F" w14:textId="77777777" w:rsidTr="00C63977">
        <w:trPr>
          <w:trHeight w:val="283"/>
        </w:trPr>
        <w:tc>
          <w:tcPr>
            <w:tcW w:w="2983" w:type="dxa"/>
          </w:tcPr>
          <w:p w14:paraId="0660CE96" w14:textId="77777777" w:rsidR="00C63977" w:rsidRPr="005F00E9" w:rsidRDefault="00C63977" w:rsidP="00C63977">
            <w:pPr>
              <w:ind w:left="37"/>
              <w:rPr>
                <w:rFonts w:eastAsia="Times New Roman"/>
                <w:b/>
                <w:lang w:val="tr-TR" w:eastAsia="en-US"/>
              </w:rPr>
            </w:pPr>
            <w:r>
              <w:rPr>
                <w:rFonts w:eastAsia="Times New Roman"/>
                <w:b/>
                <w:lang w:val="tr-TR" w:eastAsia="en-US"/>
              </w:rPr>
              <w:t>Çekincenin Tanımı</w:t>
            </w:r>
          </w:p>
        </w:tc>
        <w:tc>
          <w:tcPr>
            <w:tcW w:w="6000" w:type="dxa"/>
          </w:tcPr>
          <w:p w14:paraId="4AE1FDD3" w14:textId="77777777" w:rsidR="00C63977" w:rsidRPr="005F00E9" w:rsidRDefault="00BF6303" w:rsidP="00C63977">
            <w:pPr>
              <w:jc w:val="both"/>
              <w:rPr>
                <w:rFonts w:ascii="Tms Rmn" w:hAnsi="Tms Rmn"/>
                <w:u w:val="single"/>
                <w:lang w:val="tr-TR" w:eastAsia="en-US"/>
              </w:rPr>
            </w:pPr>
            <w:r>
              <w:rPr>
                <w:u w:val="single"/>
                <w:lang w:val="tr-TR"/>
              </w:rPr>
              <w:t xml:space="preserve">Sınır Ötesi Hizmet Sunumu ve </w:t>
            </w:r>
            <w:r w:rsidR="007C478A">
              <w:rPr>
                <w:u w:val="single"/>
                <w:lang w:val="tr-TR"/>
              </w:rPr>
              <w:t>Yatırım</w:t>
            </w:r>
            <w:r w:rsidR="00C63977" w:rsidRPr="005F00E9">
              <w:rPr>
                <w:rFonts w:ascii="Tms Rmn" w:hAnsi="Tms Rmn"/>
                <w:u w:val="single"/>
                <w:lang w:val="tr-TR" w:eastAsia="en-US"/>
              </w:rPr>
              <w:t>:</w:t>
            </w:r>
          </w:p>
          <w:p w14:paraId="5AD35D5E" w14:textId="77777777" w:rsidR="00C63977" w:rsidRPr="005F00E9" w:rsidRDefault="00C63977" w:rsidP="00C63977">
            <w:pPr>
              <w:jc w:val="both"/>
              <w:rPr>
                <w:rFonts w:ascii="Tms Rmn" w:hAnsi="Tms Rmn"/>
                <w:lang w:val="tr-TR" w:eastAsia="en-US"/>
              </w:rPr>
            </w:pPr>
          </w:p>
          <w:p w14:paraId="79B1D78E" w14:textId="77777777" w:rsidR="00BF6303" w:rsidRDefault="00FA4F41" w:rsidP="00BF6303">
            <w:pPr>
              <w:keepNext/>
              <w:keepLines/>
              <w:tabs>
                <w:tab w:val="left" w:pos="369"/>
              </w:tabs>
              <w:jc w:val="both"/>
              <w:rPr>
                <w:lang w:val="tr-TR"/>
              </w:rPr>
            </w:pPr>
            <w:r w:rsidRPr="00607FB3">
              <w:rPr>
                <w:lang w:val="tr-TR"/>
              </w:rPr>
              <w:t>Türkiye, devlet işletmelerinin veya devlet kurumlarının elinde bulunan</w:t>
            </w:r>
            <w:r w:rsidR="00BF470D">
              <w:rPr>
                <w:lang w:val="tr-TR"/>
              </w:rPr>
              <w:t xml:space="preserve"> sermaye</w:t>
            </w:r>
            <w:r w:rsidRPr="00607FB3">
              <w:rPr>
                <w:lang w:val="tr-TR"/>
              </w:rPr>
              <w:t xml:space="preserve"> </w:t>
            </w:r>
            <w:r>
              <w:rPr>
                <w:lang w:val="tr-TR"/>
              </w:rPr>
              <w:t>payların</w:t>
            </w:r>
            <w:r w:rsidR="00BF470D">
              <w:rPr>
                <w:lang w:val="tr-TR"/>
              </w:rPr>
              <w:t>ın</w:t>
            </w:r>
            <w:r w:rsidRPr="00607FB3">
              <w:rPr>
                <w:lang w:val="tr-TR"/>
              </w:rPr>
              <w:t xml:space="preserve"> veya varlıkların transferi veya elden çıkarılmasına ilişkin her türlü </w:t>
            </w:r>
            <w:r w:rsidRPr="00B0289D">
              <w:rPr>
                <w:snapToGrid w:val="0"/>
                <w:lang w:val="tr-TR" w:eastAsia="en-US"/>
              </w:rPr>
              <w:t>önlem</w:t>
            </w:r>
            <w:r w:rsidRPr="00607FB3">
              <w:rPr>
                <w:lang w:val="tr-TR"/>
              </w:rPr>
              <w:t>i alma veya sürdürme hakkını saklı tutar.</w:t>
            </w:r>
          </w:p>
          <w:p w14:paraId="36A75ED1" w14:textId="77777777" w:rsidR="00C63977" w:rsidRPr="005F00E9" w:rsidRDefault="00C63977" w:rsidP="0061399A">
            <w:pPr>
              <w:jc w:val="both"/>
              <w:rPr>
                <w:lang w:val="tr-TR"/>
              </w:rPr>
            </w:pPr>
          </w:p>
        </w:tc>
      </w:tr>
      <w:tr w:rsidR="00C63977" w:rsidRPr="005F00E9" w14:paraId="6D474575" w14:textId="77777777" w:rsidTr="00C63977">
        <w:trPr>
          <w:trHeight w:val="283"/>
        </w:trPr>
        <w:tc>
          <w:tcPr>
            <w:tcW w:w="2983" w:type="dxa"/>
            <w:tcBorders>
              <w:top w:val="single" w:sz="4" w:space="0" w:color="auto"/>
              <w:left w:val="single" w:sz="4" w:space="0" w:color="auto"/>
              <w:bottom w:val="single" w:sz="4" w:space="0" w:color="auto"/>
              <w:right w:val="single" w:sz="4" w:space="0" w:color="auto"/>
            </w:tcBorders>
          </w:tcPr>
          <w:p w14:paraId="25581303" w14:textId="77777777" w:rsidR="00C63977" w:rsidRPr="005F00E9" w:rsidRDefault="00C63977" w:rsidP="00C63977">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3EDE3295" w14:textId="77777777" w:rsidR="00C63977" w:rsidRPr="005F00E9" w:rsidRDefault="00C63977" w:rsidP="00C63977">
            <w:pPr>
              <w:rPr>
                <w:rFonts w:ascii="Tms Rmn" w:hAnsi="Tms Rmn"/>
                <w:lang w:val="tr-TR" w:eastAsia="en-US"/>
              </w:rPr>
            </w:pPr>
            <w:r w:rsidRPr="005F00E9">
              <w:rPr>
                <w:rFonts w:ascii="Tms Rmn" w:hAnsi="Tms Rmn"/>
                <w:lang w:val="tr-TR" w:eastAsia="en-US"/>
              </w:rPr>
              <w:t>-</w:t>
            </w:r>
          </w:p>
        </w:tc>
      </w:tr>
    </w:tbl>
    <w:p w14:paraId="624096B5" w14:textId="77777777" w:rsidR="001A03BF" w:rsidRPr="005F00E9" w:rsidRDefault="001A03BF" w:rsidP="00081D4A">
      <w:pPr>
        <w:jc w:val="both"/>
        <w:rPr>
          <w:rFonts w:ascii="Tms Rmn" w:hAnsi="Tms Rmn"/>
          <w:lang w:val="tr-TR"/>
        </w:rPr>
      </w:pPr>
    </w:p>
    <w:p w14:paraId="62E28BAC" w14:textId="77777777" w:rsidR="001A03BF" w:rsidRPr="005F00E9" w:rsidRDefault="001A03BF" w:rsidP="00081D4A">
      <w:pPr>
        <w:jc w:val="both"/>
        <w:rPr>
          <w:rFonts w:ascii="Tms Rmn" w:hAnsi="Tms Rmn"/>
          <w:lang w:val="tr-TR"/>
        </w:rPr>
      </w:pPr>
    </w:p>
    <w:p w14:paraId="2815313C" w14:textId="77777777" w:rsidR="00B8290E" w:rsidRPr="005F00E9" w:rsidRDefault="00B8290E">
      <w:pPr>
        <w:rPr>
          <w:rFonts w:ascii="Tms Rmn" w:hAnsi="Tms Rmn"/>
          <w:b/>
          <w:lang w:val="tr-TR" w:eastAsia="en-US"/>
        </w:rPr>
      </w:pPr>
      <w:r w:rsidRPr="005F00E9">
        <w:rPr>
          <w:rFonts w:ascii="Tms Rmn" w:hAnsi="Tms Rmn"/>
          <w:b/>
          <w:lang w:val="tr-TR" w:eastAsia="en-US"/>
        </w:rPr>
        <w:br w:type="page"/>
      </w:r>
    </w:p>
    <w:p w14:paraId="500E85EA" w14:textId="77777777" w:rsidR="001A03BF" w:rsidRDefault="00CC398B" w:rsidP="00081D4A">
      <w:pPr>
        <w:jc w:val="both"/>
        <w:rPr>
          <w:rFonts w:ascii="Tms Rmn" w:hAnsi="Tms Rmn"/>
          <w:b/>
          <w:lang w:val="tr-TR" w:eastAsia="en-US"/>
        </w:rPr>
      </w:pPr>
      <w:r w:rsidRPr="005F00E9">
        <w:rPr>
          <w:rFonts w:ascii="Tms Rmn" w:hAnsi="Tms Rmn"/>
          <w:b/>
          <w:lang w:val="tr-TR" w:eastAsia="en-US"/>
        </w:rPr>
        <w:lastRenderedPageBreak/>
        <w:t>4.</w:t>
      </w:r>
    </w:p>
    <w:p w14:paraId="09B39870" w14:textId="77777777" w:rsidR="00B0289D" w:rsidRPr="005F00E9" w:rsidRDefault="00B0289D"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C7677D" w:rsidRPr="005F00E9" w14:paraId="653657A6" w14:textId="77777777" w:rsidTr="00C7677D">
        <w:trPr>
          <w:trHeight w:val="283"/>
        </w:trPr>
        <w:tc>
          <w:tcPr>
            <w:tcW w:w="2982" w:type="dxa"/>
          </w:tcPr>
          <w:p w14:paraId="583447E9" w14:textId="77777777" w:rsidR="00C7677D" w:rsidRPr="005F00E9" w:rsidRDefault="00C7677D" w:rsidP="00C7677D">
            <w:pPr>
              <w:ind w:left="37"/>
              <w:rPr>
                <w:rFonts w:ascii="Tms Rmn" w:hAnsi="Tms Rmn"/>
                <w:lang w:val="tr-TR" w:eastAsia="en-US"/>
              </w:rPr>
            </w:pPr>
            <w:r w:rsidRPr="005F00E9">
              <w:rPr>
                <w:b/>
                <w:lang w:val="tr-TR"/>
              </w:rPr>
              <w:br w:type="page"/>
            </w:r>
            <w:r w:rsidRPr="005F00E9">
              <w:rPr>
                <w:b/>
                <w:lang w:val="tr-TR"/>
              </w:rPr>
              <w:br w:type="page"/>
            </w:r>
            <w:r>
              <w:rPr>
                <w:b/>
                <w:lang w:val="tr-TR"/>
              </w:rPr>
              <w:t>Sektör</w:t>
            </w:r>
          </w:p>
        </w:tc>
        <w:tc>
          <w:tcPr>
            <w:tcW w:w="6001" w:type="dxa"/>
          </w:tcPr>
          <w:p w14:paraId="68B790AE" w14:textId="77777777" w:rsidR="00C7677D" w:rsidRPr="005F00E9" w:rsidRDefault="00C7677D" w:rsidP="00C7677D">
            <w:pPr>
              <w:jc w:val="both"/>
              <w:rPr>
                <w:u w:val="single"/>
                <w:lang w:val="tr-TR"/>
              </w:rPr>
            </w:pPr>
            <w:r>
              <w:rPr>
                <w:lang w:val="tr-TR"/>
              </w:rPr>
              <w:t>Tekeller ve Kamu Hizmetleri</w:t>
            </w:r>
          </w:p>
        </w:tc>
      </w:tr>
      <w:tr w:rsidR="00C7677D" w:rsidRPr="005F00E9" w14:paraId="3078CCD6" w14:textId="77777777" w:rsidTr="00C7677D">
        <w:trPr>
          <w:trHeight w:val="283"/>
        </w:trPr>
        <w:tc>
          <w:tcPr>
            <w:tcW w:w="2982" w:type="dxa"/>
          </w:tcPr>
          <w:p w14:paraId="70CD5F7B" w14:textId="77777777" w:rsidR="00C7677D" w:rsidRPr="005F00E9" w:rsidRDefault="00C7677D" w:rsidP="00C7677D">
            <w:pPr>
              <w:ind w:left="37"/>
              <w:rPr>
                <w:rFonts w:eastAsia="Times New Roman"/>
                <w:b/>
                <w:lang w:val="tr-TR" w:eastAsia="en-US"/>
              </w:rPr>
            </w:pPr>
            <w:r>
              <w:rPr>
                <w:b/>
                <w:lang w:val="tr-TR"/>
              </w:rPr>
              <w:t>Alt Sektör</w:t>
            </w:r>
          </w:p>
        </w:tc>
        <w:tc>
          <w:tcPr>
            <w:tcW w:w="6001" w:type="dxa"/>
          </w:tcPr>
          <w:p w14:paraId="11D4EC45" w14:textId="77777777" w:rsidR="00C7677D" w:rsidRPr="005F00E9" w:rsidRDefault="00C7677D" w:rsidP="00C7677D">
            <w:pPr>
              <w:jc w:val="both"/>
              <w:rPr>
                <w:lang w:val="tr-TR"/>
              </w:rPr>
            </w:pPr>
            <w:r>
              <w:rPr>
                <w:lang w:val="tr-TR"/>
              </w:rPr>
              <w:t>İlgili Sektörler</w:t>
            </w:r>
          </w:p>
        </w:tc>
      </w:tr>
      <w:tr w:rsidR="00C7677D" w:rsidRPr="005F00E9" w14:paraId="61410558" w14:textId="77777777" w:rsidTr="00C7677D">
        <w:trPr>
          <w:trHeight w:val="283"/>
        </w:trPr>
        <w:tc>
          <w:tcPr>
            <w:tcW w:w="2982" w:type="dxa"/>
          </w:tcPr>
          <w:p w14:paraId="2557094E" w14:textId="77777777" w:rsidR="00C7677D" w:rsidRPr="005F00E9" w:rsidRDefault="00C7677D" w:rsidP="00C7677D">
            <w:pPr>
              <w:ind w:left="37"/>
              <w:rPr>
                <w:rFonts w:eastAsia="Times New Roman"/>
                <w:b/>
                <w:lang w:val="tr-TR" w:eastAsia="en-US"/>
              </w:rPr>
            </w:pPr>
            <w:r>
              <w:rPr>
                <w:b/>
                <w:lang w:val="tr-TR"/>
              </w:rPr>
              <w:t>Endüstri Sınıflandırması</w:t>
            </w:r>
            <w:r w:rsidRPr="003068B2">
              <w:rPr>
                <w:b/>
                <w:lang w:val="tr-TR"/>
              </w:rPr>
              <w:t xml:space="preserve"> </w:t>
            </w:r>
          </w:p>
        </w:tc>
        <w:tc>
          <w:tcPr>
            <w:tcW w:w="6001" w:type="dxa"/>
          </w:tcPr>
          <w:p w14:paraId="170CCDD4" w14:textId="77777777" w:rsidR="00C7677D" w:rsidRPr="005F00E9" w:rsidRDefault="00C7677D" w:rsidP="00C7677D">
            <w:pPr>
              <w:jc w:val="both"/>
              <w:rPr>
                <w:lang w:val="tr-TR"/>
              </w:rPr>
            </w:pPr>
            <w:r w:rsidRPr="005F00E9">
              <w:rPr>
                <w:lang w:val="tr-TR"/>
              </w:rPr>
              <w:t>-</w:t>
            </w:r>
          </w:p>
        </w:tc>
      </w:tr>
      <w:tr w:rsidR="00C7677D" w:rsidRPr="005F5CA4" w14:paraId="593DAC75" w14:textId="77777777" w:rsidTr="00C7677D">
        <w:trPr>
          <w:trHeight w:val="283"/>
        </w:trPr>
        <w:tc>
          <w:tcPr>
            <w:tcW w:w="2982" w:type="dxa"/>
          </w:tcPr>
          <w:p w14:paraId="1676FE2D" w14:textId="77777777" w:rsidR="00C7677D" w:rsidRPr="005F00E9" w:rsidRDefault="00C7677D" w:rsidP="00C7677D">
            <w:pPr>
              <w:ind w:left="37"/>
              <w:rPr>
                <w:rFonts w:eastAsia="Times New Roman"/>
                <w:b/>
                <w:lang w:val="tr-TR" w:eastAsia="en-US"/>
              </w:rPr>
            </w:pPr>
            <w:r>
              <w:rPr>
                <w:rFonts w:eastAsia="Times New Roman"/>
                <w:b/>
                <w:lang w:val="tr-TR" w:eastAsia="en-US"/>
              </w:rPr>
              <w:t>Çekince Türü</w:t>
            </w:r>
          </w:p>
        </w:tc>
        <w:tc>
          <w:tcPr>
            <w:tcW w:w="6001" w:type="dxa"/>
          </w:tcPr>
          <w:p w14:paraId="6E01CBD4" w14:textId="77777777" w:rsidR="00C7677D" w:rsidRPr="005F00E9" w:rsidRDefault="00CA5B47" w:rsidP="00C7677D">
            <w:pPr>
              <w:jc w:val="both"/>
              <w:rPr>
                <w:lang w:val="tr-TR"/>
              </w:rPr>
            </w:pPr>
            <w:r>
              <w:rPr>
                <w:lang w:val="tr-TR"/>
              </w:rPr>
              <w:t>Ulusal Muamele</w:t>
            </w:r>
            <w:r w:rsidR="00C7677D" w:rsidRPr="005F00E9">
              <w:rPr>
                <w:lang w:val="tr-TR"/>
              </w:rPr>
              <w:t xml:space="preserve"> (</w:t>
            </w:r>
            <w:r w:rsidR="00C7677D">
              <w:rPr>
                <w:lang w:val="tr-TR"/>
              </w:rPr>
              <w:t>Madde</w:t>
            </w:r>
            <w:r w:rsidR="00C7677D" w:rsidRPr="005F00E9">
              <w:rPr>
                <w:lang w:val="tr-TR"/>
              </w:rPr>
              <w:t xml:space="preserve"> 7.3 </w:t>
            </w:r>
            <w:r w:rsidR="00C7677D">
              <w:rPr>
                <w:lang w:val="tr-TR"/>
              </w:rPr>
              <w:t>ve</w:t>
            </w:r>
            <w:r w:rsidR="00C7677D" w:rsidRPr="005F00E9">
              <w:rPr>
                <w:lang w:val="tr-TR"/>
              </w:rPr>
              <w:t xml:space="preserve"> </w:t>
            </w:r>
            <w:r w:rsidR="00C7677D">
              <w:rPr>
                <w:lang w:val="tr-TR"/>
              </w:rPr>
              <w:t>Madde</w:t>
            </w:r>
            <w:r w:rsidR="00C7677D" w:rsidRPr="005F00E9">
              <w:rPr>
                <w:lang w:val="tr-TR"/>
              </w:rPr>
              <w:t xml:space="preserve"> </w:t>
            </w:r>
            <w:r w:rsidR="007C478A">
              <w:rPr>
                <w:lang w:val="tr-TR"/>
              </w:rPr>
              <w:t>12</w:t>
            </w:r>
            <w:r w:rsidR="00C7677D" w:rsidRPr="005F00E9">
              <w:rPr>
                <w:lang w:val="tr-TR"/>
              </w:rPr>
              <w:t>.4)</w:t>
            </w:r>
          </w:p>
          <w:p w14:paraId="55F568CB" w14:textId="77777777" w:rsidR="00C7677D" w:rsidRPr="005F00E9" w:rsidRDefault="00C7677D" w:rsidP="00C7677D">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42C2196D" w14:textId="77777777" w:rsidR="00C7677D" w:rsidRPr="005F00E9" w:rsidRDefault="00C7677D" w:rsidP="00C7677D">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2B5630BB" w14:textId="77777777" w:rsidR="00C7677D" w:rsidRPr="005F00E9" w:rsidRDefault="00C7677D" w:rsidP="00C7677D">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24985060" w14:textId="77777777" w:rsidR="00C7677D" w:rsidRPr="005F00E9" w:rsidRDefault="00C7677D" w:rsidP="00C7677D">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02502F92" w14:textId="77777777" w:rsidR="00C7677D" w:rsidRPr="005F00E9" w:rsidRDefault="00C7677D" w:rsidP="00C7677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C7677D" w:rsidRPr="005F5CA4" w14:paraId="21F3D251" w14:textId="77777777" w:rsidTr="00C7677D">
        <w:trPr>
          <w:trHeight w:val="283"/>
        </w:trPr>
        <w:tc>
          <w:tcPr>
            <w:tcW w:w="2982" w:type="dxa"/>
          </w:tcPr>
          <w:p w14:paraId="2E0DFC18" w14:textId="77777777" w:rsidR="00C7677D" w:rsidRPr="005F00E9" w:rsidRDefault="00C7677D" w:rsidP="00C7677D">
            <w:pPr>
              <w:ind w:left="37"/>
              <w:rPr>
                <w:rFonts w:eastAsia="Times New Roman"/>
                <w:b/>
                <w:lang w:val="tr-TR" w:eastAsia="en-US"/>
              </w:rPr>
            </w:pPr>
            <w:r>
              <w:rPr>
                <w:rFonts w:eastAsia="Times New Roman"/>
                <w:b/>
                <w:lang w:val="tr-TR" w:eastAsia="en-US"/>
              </w:rPr>
              <w:t>Çekincenin Tanımı</w:t>
            </w:r>
          </w:p>
        </w:tc>
        <w:tc>
          <w:tcPr>
            <w:tcW w:w="6001" w:type="dxa"/>
          </w:tcPr>
          <w:p w14:paraId="698CEB4D" w14:textId="77777777" w:rsidR="00C7677D" w:rsidRPr="005F00E9" w:rsidRDefault="00D16DE8" w:rsidP="00C7677D">
            <w:pPr>
              <w:jc w:val="both"/>
              <w:rPr>
                <w:rFonts w:eastAsia="Times New Roman"/>
                <w:bCs/>
                <w:lang w:val="tr-TR" w:eastAsia="en-US"/>
              </w:rPr>
            </w:pPr>
            <w:r>
              <w:rPr>
                <w:u w:val="single"/>
                <w:lang w:val="tr-TR"/>
              </w:rPr>
              <w:t xml:space="preserve">Sınır Ötesi Hizmet Sunumu ve </w:t>
            </w:r>
            <w:r w:rsidR="007C478A">
              <w:rPr>
                <w:u w:val="single"/>
                <w:lang w:val="tr-TR"/>
              </w:rPr>
              <w:t>Yatırım</w:t>
            </w:r>
            <w:r w:rsidR="00C7677D" w:rsidRPr="005F00E9">
              <w:rPr>
                <w:rFonts w:eastAsia="Times New Roman"/>
                <w:bCs/>
                <w:lang w:val="tr-TR" w:eastAsia="en-US"/>
              </w:rPr>
              <w:t>:</w:t>
            </w:r>
          </w:p>
          <w:p w14:paraId="5E2BC6DB" w14:textId="77777777" w:rsidR="00C7677D" w:rsidRPr="005F00E9" w:rsidRDefault="00C7677D" w:rsidP="00C7677D">
            <w:pPr>
              <w:jc w:val="both"/>
              <w:rPr>
                <w:rFonts w:eastAsia="Times New Roman"/>
                <w:bCs/>
                <w:lang w:val="tr-TR" w:eastAsia="en-US"/>
              </w:rPr>
            </w:pPr>
          </w:p>
          <w:p w14:paraId="5078B040" w14:textId="77777777" w:rsidR="00C7677D" w:rsidRPr="005F00E9" w:rsidRDefault="00C7677D" w:rsidP="00C7677D">
            <w:pPr>
              <w:jc w:val="both"/>
              <w:rPr>
                <w:rFonts w:eastAsia="Times New Roman"/>
                <w:bCs/>
                <w:lang w:val="tr-TR" w:eastAsia="en-US"/>
              </w:rPr>
            </w:pPr>
            <w:r>
              <w:rPr>
                <w:rFonts w:eastAsia="Times New Roman"/>
                <w:bCs/>
                <w:lang w:val="tr-TR" w:eastAsia="en-US"/>
              </w:rPr>
              <w:t xml:space="preserve">Türkiye posta hizmetleri; demiryolu ulaştırması ve altyapısı; nakit olan piyangolar ve futbol bahis oyunları alanlarında devlet tekelini devam ettirme hakkını saklı tutar. </w:t>
            </w:r>
          </w:p>
          <w:p w14:paraId="410E6848" w14:textId="77777777" w:rsidR="00C7677D" w:rsidRPr="005F00E9" w:rsidRDefault="00C7677D" w:rsidP="00C7677D">
            <w:pPr>
              <w:jc w:val="both"/>
              <w:rPr>
                <w:rFonts w:eastAsia="Times New Roman"/>
                <w:bCs/>
                <w:lang w:val="tr-TR" w:eastAsia="en-US"/>
              </w:rPr>
            </w:pPr>
          </w:p>
          <w:p w14:paraId="60C3749C" w14:textId="77777777" w:rsidR="00C7677D" w:rsidRDefault="00C7677D" w:rsidP="00C7677D">
            <w:pPr>
              <w:jc w:val="both"/>
              <w:rPr>
                <w:rFonts w:eastAsia="Times New Roman"/>
                <w:bCs/>
                <w:lang w:val="tr-TR" w:eastAsia="en-US"/>
              </w:rPr>
            </w:pPr>
            <w:r>
              <w:rPr>
                <w:rFonts w:eastAsia="Times New Roman"/>
                <w:bCs/>
                <w:lang w:val="tr-TR" w:eastAsia="en-US"/>
              </w:rPr>
              <w:t xml:space="preserve">Türkiye ayrıca ulusal veya yerel seviyede kamu hizmeti sayılan ticari faaliyetleri devlet tekeline veya özel işletmelere devredilmiş münhasır haklara tabi tutma hakkını saklı tutar. Kamu hizmetleri, enerji ve su dağıtımı, </w:t>
            </w:r>
            <w:r w:rsidR="006D0265">
              <w:rPr>
                <w:rFonts w:eastAsia="Times New Roman"/>
                <w:bCs/>
                <w:lang w:val="tr-TR" w:eastAsia="en-US"/>
              </w:rPr>
              <w:t xml:space="preserve">toplu taşıma </w:t>
            </w:r>
            <w:r>
              <w:rPr>
                <w:rFonts w:eastAsia="Times New Roman"/>
                <w:bCs/>
                <w:lang w:val="tr-TR" w:eastAsia="en-US"/>
              </w:rPr>
              <w:t xml:space="preserve">gibi hizmet faaliyetlerini ve kamu hizmeti sayılan diğer faaliyetleri içerir. </w:t>
            </w:r>
          </w:p>
          <w:p w14:paraId="455D7870" w14:textId="77777777" w:rsidR="00C7677D" w:rsidRDefault="00C7677D" w:rsidP="00C7677D">
            <w:pPr>
              <w:jc w:val="both"/>
              <w:rPr>
                <w:rFonts w:eastAsia="Times New Roman"/>
                <w:bCs/>
                <w:lang w:val="tr-TR" w:eastAsia="en-US"/>
              </w:rPr>
            </w:pPr>
          </w:p>
          <w:p w14:paraId="2DE22C84" w14:textId="77777777" w:rsidR="00C7677D" w:rsidRDefault="00C7677D" w:rsidP="00C7677D">
            <w:pPr>
              <w:jc w:val="both"/>
              <w:rPr>
                <w:rFonts w:eastAsia="Times New Roman"/>
                <w:bCs/>
                <w:lang w:val="tr-TR" w:eastAsia="en-US"/>
              </w:rPr>
            </w:pPr>
            <w:r>
              <w:rPr>
                <w:rFonts w:eastAsia="Times New Roman"/>
                <w:bCs/>
                <w:lang w:val="tr-TR" w:eastAsia="en-US"/>
              </w:rPr>
              <w:t xml:space="preserve">Birinci paragrafta sayılan </w:t>
            </w:r>
            <w:r w:rsidR="00BF470D">
              <w:rPr>
                <w:rFonts w:eastAsia="Times New Roman"/>
                <w:bCs/>
                <w:lang w:val="tr-TR" w:eastAsia="en-US"/>
              </w:rPr>
              <w:t xml:space="preserve">tekel kapsamında yapılan </w:t>
            </w:r>
            <w:r>
              <w:rPr>
                <w:rFonts w:eastAsia="Times New Roman"/>
                <w:bCs/>
                <w:lang w:val="tr-TR" w:eastAsia="en-US"/>
              </w:rPr>
              <w:t>hizmet sunumu</w:t>
            </w:r>
            <w:r w:rsidR="00BF470D">
              <w:rPr>
                <w:rFonts w:eastAsia="Times New Roman"/>
                <w:bCs/>
                <w:lang w:val="tr-TR" w:eastAsia="en-US"/>
              </w:rPr>
              <w:t>nun</w:t>
            </w:r>
            <w:r>
              <w:rPr>
                <w:rFonts w:eastAsia="Times New Roman"/>
                <w:bCs/>
                <w:lang w:val="tr-TR" w:eastAsia="en-US"/>
              </w:rPr>
              <w:t xml:space="preserve"> veya ikinci paragrafta kamu hizmeti </w:t>
            </w:r>
            <w:r w:rsidR="00BF470D">
              <w:rPr>
                <w:rFonts w:eastAsia="Times New Roman"/>
                <w:bCs/>
                <w:lang w:val="tr-TR" w:eastAsia="en-US"/>
              </w:rPr>
              <w:t xml:space="preserve">olarak </w:t>
            </w:r>
            <w:r>
              <w:rPr>
                <w:rFonts w:eastAsia="Times New Roman"/>
                <w:bCs/>
                <w:lang w:val="tr-TR" w:eastAsia="en-US"/>
              </w:rPr>
              <w:t>sayılan faaliyetlerin serbestleştirilmesi halinde veya belirlenen işletmelerin veya kamu kuruluşlarının ticari olmayan şekilde faaliyet gösterme</w:t>
            </w:r>
            <w:r w:rsidR="00BF470D">
              <w:rPr>
                <w:rFonts w:eastAsia="Times New Roman"/>
                <w:bCs/>
                <w:lang w:val="tr-TR" w:eastAsia="en-US"/>
              </w:rPr>
              <w:t>yi bırakması</w:t>
            </w:r>
            <w:r>
              <w:rPr>
                <w:rFonts w:eastAsia="Times New Roman"/>
                <w:bCs/>
                <w:lang w:val="tr-TR" w:eastAsia="en-US"/>
              </w:rPr>
              <w:t xml:space="preserve"> durumunda</w:t>
            </w:r>
            <w:r w:rsidR="00BF470D">
              <w:rPr>
                <w:rFonts w:eastAsia="Times New Roman"/>
                <w:bCs/>
                <w:lang w:val="tr-TR" w:eastAsia="en-US"/>
              </w:rPr>
              <w:t>,</w:t>
            </w:r>
            <w:r>
              <w:rPr>
                <w:rFonts w:eastAsia="Times New Roman"/>
                <w:bCs/>
                <w:lang w:val="tr-TR" w:eastAsia="en-US"/>
              </w:rPr>
              <w:t xml:space="preserve"> Türkiye, bu faaliyetlere ilişkin her türlü önlemi alabilir veya sürdürebilir.</w:t>
            </w:r>
          </w:p>
          <w:p w14:paraId="58D296E6" w14:textId="77777777" w:rsidR="00C7677D" w:rsidRPr="00BC579F" w:rsidRDefault="00C7677D" w:rsidP="00C7677D">
            <w:pPr>
              <w:jc w:val="both"/>
              <w:rPr>
                <w:rFonts w:eastAsia="Times New Roman"/>
                <w:bCs/>
                <w:lang w:val="tr-TR" w:eastAsia="en-US"/>
              </w:rPr>
            </w:pPr>
          </w:p>
        </w:tc>
      </w:tr>
      <w:tr w:rsidR="00C7677D" w:rsidRPr="005F00E9" w14:paraId="26D6687C" w14:textId="77777777" w:rsidTr="00C7677D">
        <w:trPr>
          <w:trHeight w:val="283"/>
        </w:trPr>
        <w:tc>
          <w:tcPr>
            <w:tcW w:w="2982" w:type="dxa"/>
            <w:tcBorders>
              <w:top w:val="single" w:sz="4" w:space="0" w:color="auto"/>
              <w:left w:val="single" w:sz="4" w:space="0" w:color="auto"/>
              <w:bottom w:val="single" w:sz="4" w:space="0" w:color="auto"/>
              <w:right w:val="single" w:sz="4" w:space="0" w:color="auto"/>
            </w:tcBorders>
          </w:tcPr>
          <w:p w14:paraId="21D84252" w14:textId="77777777" w:rsidR="00C7677D" w:rsidRPr="005F00E9" w:rsidRDefault="00C7677D" w:rsidP="00C7677D">
            <w:pPr>
              <w:ind w:left="37"/>
              <w:rPr>
                <w:rFonts w:eastAsia="Times New Roman"/>
                <w:b/>
                <w:lang w:val="tr-TR" w:eastAsia="en-US"/>
              </w:rPr>
            </w:pPr>
            <w:r>
              <w:rPr>
                <w:rFonts w:eastAsia="Times New Roman"/>
                <w:b/>
                <w:lang w:val="tr-TR" w:eastAsia="en-US"/>
              </w:rPr>
              <w:t>Önlemin Dayanağı</w:t>
            </w:r>
          </w:p>
        </w:tc>
        <w:tc>
          <w:tcPr>
            <w:tcW w:w="6001" w:type="dxa"/>
            <w:tcBorders>
              <w:top w:val="single" w:sz="4" w:space="0" w:color="auto"/>
              <w:left w:val="single" w:sz="4" w:space="0" w:color="auto"/>
              <w:bottom w:val="single" w:sz="4" w:space="0" w:color="auto"/>
              <w:right w:val="single" w:sz="4" w:space="0" w:color="auto"/>
            </w:tcBorders>
          </w:tcPr>
          <w:p w14:paraId="007515EA" w14:textId="77777777" w:rsidR="00C7677D" w:rsidRPr="005F00E9" w:rsidRDefault="00C7677D" w:rsidP="00C7677D">
            <w:pPr>
              <w:jc w:val="both"/>
              <w:rPr>
                <w:rFonts w:eastAsia="Times New Roman"/>
                <w:bCs/>
                <w:lang w:val="tr-TR" w:eastAsia="en-US"/>
              </w:rPr>
            </w:pPr>
            <w:r w:rsidRPr="005F00E9">
              <w:rPr>
                <w:rFonts w:eastAsia="Times New Roman"/>
                <w:bCs/>
                <w:lang w:val="tr-TR" w:eastAsia="en-US"/>
              </w:rPr>
              <w:t>-</w:t>
            </w:r>
          </w:p>
        </w:tc>
      </w:tr>
    </w:tbl>
    <w:p w14:paraId="0A73128D" w14:textId="77777777" w:rsidR="001A03BF" w:rsidRPr="005F00E9" w:rsidRDefault="001A03BF" w:rsidP="00081D4A">
      <w:pPr>
        <w:jc w:val="both"/>
        <w:rPr>
          <w:rFonts w:ascii="Tms Rmn" w:hAnsi="Tms Rmn"/>
          <w:sz w:val="20"/>
          <w:szCs w:val="20"/>
          <w:lang w:val="tr-TR" w:eastAsia="en-US"/>
        </w:rPr>
      </w:pPr>
    </w:p>
    <w:p w14:paraId="7B9B5E5C" w14:textId="77777777" w:rsidR="001A03BF" w:rsidRPr="005F00E9" w:rsidRDefault="001A03BF" w:rsidP="00081D4A">
      <w:pPr>
        <w:rPr>
          <w:rFonts w:ascii="Tms Rmn" w:hAnsi="Tms Rmn"/>
          <w:sz w:val="20"/>
          <w:szCs w:val="20"/>
          <w:lang w:val="tr-TR" w:eastAsia="en-US"/>
        </w:rPr>
      </w:pPr>
      <w:r w:rsidRPr="005F00E9">
        <w:rPr>
          <w:rFonts w:ascii="Tms Rmn" w:hAnsi="Tms Rmn"/>
          <w:sz w:val="20"/>
          <w:szCs w:val="20"/>
          <w:lang w:val="tr-TR" w:eastAsia="en-US"/>
        </w:rPr>
        <w:br w:type="page"/>
      </w:r>
    </w:p>
    <w:p w14:paraId="127FDB49" w14:textId="77777777" w:rsidR="001A03BF" w:rsidRDefault="00C645E5" w:rsidP="00081D4A">
      <w:pPr>
        <w:jc w:val="both"/>
        <w:rPr>
          <w:rFonts w:ascii="Tms Rmn" w:hAnsi="Tms Rmn"/>
          <w:b/>
          <w:szCs w:val="20"/>
          <w:lang w:val="tr-TR" w:eastAsia="en-US"/>
        </w:rPr>
      </w:pPr>
      <w:r w:rsidRPr="005F00E9">
        <w:rPr>
          <w:rFonts w:ascii="Tms Rmn" w:hAnsi="Tms Rmn"/>
          <w:b/>
          <w:szCs w:val="20"/>
          <w:lang w:val="tr-TR" w:eastAsia="en-US"/>
        </w:rPr>
        <w:lastRenderedPageBreak/>
        <w:t>5</w:t>
      </w:r>
      <w:r w:rsidR="001A03BF" w:rsidRPr="005F00E9">
        <w:rPr>
          <w:rFonts w:ascii="Tms Rmn" w:hAnsi="Tms Rmn"/>
          <w:b/>
          <w:szCs w:val="20"/>
          <w:lang w:val="tr-TR" w:eastAsia="en-US"/>
        </w:rPr>
        <w:t>.</w:t>
      </w:r>
    </w:p>
    <w:p w14:paraId="49EBB729" w14:textId="77777777" w:rsidR="00B0289D" w:rsidRPr="005F00E9" w:rsidRDefault="00B0289D" w:rsidP="00081D4A">
      <w:pPr>
        <w:jc w:val="both"/>
        <w:rPr>
          <w:rFonts w:ascii="Tms Rmn" w:hAnsi="Tms Rmn"/>
          <w:sz w:val="20"/>
          <w:szCs w:val="20"/>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3B6501" w:rsidRPr="005F00E9" w14:paraId="1E760F9F" w14:textId="77777777" w:rsidTr="003B6501">
        <w:trPr>
          <w:trHeight w:val="346"/>
        </w:trPr>
        <w:tc>
          <w:tcPr>
            <w:tcW w:w="2980" w:type="dxa"/>
          </w:tcPr>
          <w:p w14:paraId="4E0C31F2" w14:textId="77777777" w:rsidR="003B6501" w:rsidRPr="005F00E9" w:rsidRDefault="003B6501" w:rsidP="003B6501">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14:paraId="44E4F41F" w14:textId="77777777" w:rsidR="003B6501" w:rsidRPr="005F00E9" w:rsidRDefault="003B6501" w:rsidP="003B6501">
            <w:pPr>
              <w:jc w:val="both"/>
              <w:rPr>
                <w:lang w:val="tr-TR"/>
              </w:rPr>
            </w:pPr>
            <w:r>
              <w:rPr>
                <w:lang w:val="tr-TR"/>
              </w:rPr>
              <w:t>Tüm Sektörler</w:t>
            </w:r>
          </w:p>
        </w:tc>
      </w:tr>
      <w:tr w:rsidR="003B6501" w:rsidRPr="005F00E9" w14:paraId="06D4C664" w14:textId="77777777" w:rsidTr="003B6501">
        <w:trPr>
          <w:trHeight w:val="309"/>
        </w:trPr>
        <w:tc>
          <w:tcPr>
            <w:tcW w:w="2980" w:type="dxa"/>
          </w:tcPr>
          <w:p w14:paraId="32420FBE" w14:textId="77777777" w:rsidR="003B6501" w:rsidRPr="005F00E9" w:rsidRDefault="003B6501" w:rsidP="003B6501">
            <w:pPr>
              <w:jc w:val="both"/>
              <w:rPr>
                <w:b/>
                <w:lang w:val="tr-TR"/>
              </w:rPr>
            </w:pPr>
            <w:r>
              <w:rPr>
                <w:b/>
                <w:lang w:val="tr-TR"/>
              </w:rPr>
              <w:t>Alt Sektör</w:t>
            </w:r>
          </w:p>
        </w:tc>
        <w:tc>
          <w:tcPr>
            <w:tcW w:w="6003" w:type="dxa"/>
          </w:tcPr>
          <w:p w14:paraId="2B62C2B8" w14:textId="77777777" w:rsidR="003B6501" w:rsidRPr="005F00E9" w:rsidRDefault="003B6501" w:rsidP="003B6501">
            <w:pPr>
              <w:jc w:val="both"/>
              <w:rPr>
                <w:lang w:val="tr-TR"/>
              </w:rPr>
            </w:pPr>
            <w:r w:rsidRPr="005F00E9">
              <w:rPr>
                <w:lang w:val="tr-TR"/>
              </w:rPr>
              <w:t>-</w:t>
            </w:r>
          </w:p>
        </w:tc>
      </w:tr>
      <w:tr w:rsidR="003B6501" w:rsidRPr="005F00E9" w14:paraId="15506DA1" w14:textId="77777777" w:rsidTr="003B6501">
        <w:trPr>
          <w:trHeight w:val="630"/>
        </w:trPr>
        <w:tc>
          <w:tcPr>
            <w:tcW w:w="2980" w:type="dxa"/>
          </w:tcPr>
          <w:p w14:paraId="2BCBB0FD" w14:textId="77777777" w:rsidR="003B6501" w:rsidRPr="005F00E9" w:rsidRDefault="003B6501" w:rsidP="003B6501">
            <w:pPr>
              <w:jc w:val="both"/>
              <w:rPr>
                <w:b/>
                <w:lang w:val="tr-TR"/>
              </w:rPr>
            </w:pPr>
            <w:r>
              <w:rPr>
                <w:b/>
                <w:lang w:val="tr-TR"/>
              </w:rPr>
              <w:t>Endüstri Sınıflandırması</w:t>
            </w:r>
            <w:r w:rsidRPr="003068B2">
              <w:rPr>
                <w:b/>
                <w:lang w:val="tr-TR"/>
              </w:rPr>
              <w:t xml:space="preserve"> </w:t>
            </w:r>
          </w:p>
        </w:tc>
        <w:tc>
          <w:tcPr>
            <w:tcW w:w="6003" w:type="dxa"/>
          </w:tcPr>
          <w:p w14:paraId="40519867" w14:textId="77777777" w:rsidR="003B6501" w:rsidRPr="005F00E9" w:rsidRDefault="003B6501" w:rsidP="003B6501">
            <w:pPr>
              <w:jc w:val="both"/>
              <w:rPr>
                <w:lang w:val="tr-TR"/>
              </w:rPr>
            </w:pPr>
            <w:r w:rsidRPr="005F00E9">
              <w:rPr>
                <w:lang w:val="tr-TR"/>
              </w:rPr>
              <w:t>-</w:t>
            </w:r>
          </w:p>
        </w:tc>
      </w:tr>
      <w:tr w:rsidR="003B6501" w:rsidRPr="005F00E9" w14:paraId="3C039D9F" w14:textId="77777777" w:rsidTr="003B6501">
        <w:trPr>
          <w:trHeight w:val="630"/>
        </w:trPr>
        <w:tc>
          <w:tcPr>
            <w:tcW w:w="2980" w:type="dxa"/>
          </w:tcPr>
          <w:p w14:paraId="498A7488" w14:textId="77777777" w:rsidR="003B6501" w:rsidRPr="005F00E9" w:rsidRDefault="003B6501" w:rsidP="003B6501">
            <w:pPr>
              <w:ind w:left="37"/>
              <w:rPr>
                <w:rFonts w:eastAsia="Times New Roman"/>
                <w:b/>
                <w:lang w:val="tr-TR" w:eastAsia="en-US"/>
              </w:rPr>
            </w:pPr>
            <w:r>
              <w:rPr>
                <w:rFonts w:eastAsia="Times New Roman"/>
                <w:b/>
                <w:lang w:val="tr-TR" w:eastAsia="en-US"/>
              </w:rPr>
              <w:t>Çekince Türü</w:t>
            </w:r>
          </w:p>
        </w:tc>
        <w:tc>
          <w:tcPr>
            <w:tcW w:w="6003" w:type="dxa"/>
          </w:tcPr>
          <w:p w14:paraId="5FA56457" w14:textId="77777777" w:rsidR="003B6501" w:rsidRPr="005F00E9" w:rsidRDefault="00CA5B47" w:rsidP="003B6501">
            <w:pPr>
              <w:jc w:val="both"/>
              <w:rPr>
                <w:lang w:val="tr-TR"/>
              </w:rPr>
            </w:pPr>
            <w:r>
              <w:rPr>
                <w:lang w:val="tr-TR"/>
              </w:rPr>
              <w:t>Ulusal Muamele</w:t>
            </w:r>
            <w:r w:rsidR="003B6501" w:rsidRPr="005F00E9">
              <w:rPr>
                <w:lang w:val="tr-TR"/>
              </w:rPr>
              <w:t xml:space="preserve"> (</w:t>
            </w:r>
            <w:r w:rsidR="003B6501">
              <w:rPr>
                <w:lang w:val="tr-TR"/>
              </w:rPr>
              <w:t>Madde</w:t>
            </w:r>
            <w:r w:rsidR="003B6501" w:rsidRPr="005F00E9">
              <w:rPr>
                <w:lang w:val="tr-TR"/>
              </w:rPr>
              <w:t xml:space="preserve"> 7.3)</w:t>
            </w:r>
          </w:p>
          <w:p w14:paraId="67073CC3" w14:textId="77777777" w:rsidR="003B6501" w:rsidRPr="005F00E9" w:rsidRDefault="003B6501" w:rsidP="003B6501">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BB2F8E8" w14:textId="77777777" w:rsidR="003B6501" w:rsidRPr="005F00E9" w:rsidRDefault="003B6501" w:rsidP="003B6501">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r>
              <w:rPr>
                <w:lang w:val="tr-TR"/>
              </w:rPr>
              <w:t>)</w:t>
            </w:r>
          </w:p>
        </w:tc>
      </w:tr>
      <w:tr w:rsidR="003B6501" w:rsidRPr="005F5CA4" w14:paraId="51F473D8" w14:textId="77777777" w:rsidTr="003B6501">
        <w:trPr>
          <w:trHeight w:val="283"/>
        </w:trPr>
        <w:tc>
          <w:tcPr>
            <w:tcW w:w="2980" w:type="dxa"/>
          </w:tcPr>
          <w:p w14:paraId="71C29F38" w14:textId="77777777" w:rsidR="003B6501" w:rsidRPr="005F00E9" w:rsidRDefault="003B6501" w:rsidP="003B6501">
            <w:pPr>
              <w:ind w:left="37"/>
              <w:rPr>
                <w:rFonts w:eastAsia="Times New Roman"/>
                <w:b/>
                <w:lang w:val="tr-TR" w:eastAsia="en-US"/>
              </w:rPr>
            </w:pPr>
            <w:r>
              <w:rPr>
                <w:rFonts w:eastAsia="Times New Roman"/>
                <w:b/>
                <w:lang w:val="tr-TR" w:eastAsia="en-US"/>
              </w:rPr>
              <w:t>Çekincenin Tanımı</w:t>
            </w:r>
          </w:p>
        </w:tc>
        <w:tc>
          <w:tcPr>
            <w:tcW w:w="6003" w:type="dxa"/>
          </w:tcPr>
          <w:p w14:paraId="52632BF7" w14:textId="77777777" w:rsidR="003B6501" w:rsidRPr="005F00E9" w:rsidRDefault="003B6501" w:rsidP="003B6501">
            <w:pPr>
              <w:jc w:val="both"/>
              <w:rPr>
                <w:u w:val="single"/>
                <w:lang w:val="tr-TR"/>
              </w:rPr>
            </w:pPr>
            <w:r>
              <w:rPr>
                <w:u w:val="single"/>
                <w:lang w:val="tr-TR"/>
              </w:rPr>
              <w:t>Sınır Ötesi Hizmet Sunumu</w:t>
            </w:r>
            <w:r w:rsidRPr="005F00E9">
              <w:rPr>
                <w:u w:val="single"/>
                <w:lang w:val="tr-TR"/>
              </w:rPr>
              <w:t xml:space="preserve">: </w:t>
            </w:r>
          </w:p>
          <w:p w14:paraId="419A900D" w14:textId="77777777" w:rsidR="003B6501" w:rsidRPr="005F00E9" w:rsidRDefault="003B6501" w:rsidP="003B6501">
            <w:pPr>
              <w:jc w:val="both"/>
              <w:rPr>
                <w:lang w:val="tr-TR"/>
              </w:rPr>
            </w:pPr>
          </w:p>
          <w:p w14:paraId="61951D16" w14:textId="77777777" w:rsidR="00C067D0" w:rsidRDefault="00BF470D" w:rsidP="00C067D0">
            <w:pPr>
              <w:keepNext/>
              <w:keepLines/>
              <w:tabs>
                <w:tab w:val="left" w:pos="369"/>
              </w:tabs>
              <w:jc w:val="both"/>
              <w:rPr>
                <w:lang w:val="tr-TR"/>
              </w:rPr>
            </w:pPr>
            <w:r>
              <w:rPr>
                <w:lang w:val="tr-TR"/>
              </w:rPr>
              <w:t>Türkiye, Fasıl</w:t>
            </w:r>
            <w:r w:rsidR="00F25648">
              <w:rPr>
                <w:lang w:val="tr-TR"/>
              </w:rPr>
              <w:t xml:space="preserve"> 11 (Gerçek Kişilerin Geçici Dolaşımı) hükümleri</w:t>
            </w:r>
            <w:r>
              <w:rPr>
                <w:lang w:val="tr-TR"/>
              </w:rPr>
              <w:t xml:space="preserve"> saklı </w:t>
            </w:r>
            <w:r w:rsidR="00B17AF5">
              <w:rPr>
                <w:lang w:val="tr-TR"/>
              </w:rPr>
              <w:t>kalmak</w:t>
            </w:r>
            <w:r>
              <w:rPr>
                <w:lang w:val="tr-TR"/>
              </w:rPr>
              <w:t xml:space="preserve"> kaydıyla,</w:t>
            </w:r>
            <w:r w:rsidR="00B17AF5">
              <w:rPr>
                <w:lang w:val="tr-TR"/>
              </w:rPr>
              <w:t xml:space="preserve"> kendi</w:t>
            </w:r>
            <w:r>
              <w:rPr>
                <w:lang w:val="tr-TR"/>
              </w:rPr>
              <w:t xml:space="preserve"> </w:t>
            </w:r>
            <w:r w:rsidR="00B17AF5">
              <w:rPr>
                <w:lang w:val="tr-TR"/>
              </w:rPr>
              <w:t xml:space="preserve">topraklarında </w:t>
            </w:r>
            <w:r>
              <w:rPr>
                <w:lang w:val="tr-TR"/>
              </w:rPr>
              <w:t xml:space="preserve">bir </w:t>
            </w:r>
            <w:r w:rsidR="00C067D0">
              <w:rPr>
                <w:lang w:val="tr-TR"/>
              </w:rPr>
              <w:t>Singapur</w:t>
            </w:r>
            <w:r>
              <w:rPr>
                <w:lang w:val="tr-TR"/>
              </w:rPr>
              <w:t xml:space="preserve"> vatandaşı tarafından</w:t>
            </w:r>
            <w:r w:rsidR="00C067D0">
              <w:rPr>
                <w:lang w:val="tr-TR"/>
              </w:rPr>
              <w:t xml:space="preserve"> </w:t>
            </w:r>
            <w:r w:rsidR="00C067D0">
              <w:rPr>
                <w:rFonts w:eastAsia="Times New Roman"/>
                <w:bCs/>
                <w:lang w:val="tr-TR" w:eastAsia="en-US"/>
              </w:rPr>
              <w:t>hizmet sunumunu</w:t>
            </w:r>
            <w:r w:rsidR="00C067D0">
              <w:rPr>
                <w:lang w:val="tr-TR"/>
              </w:rPr>
              <w:t xml:space="preserve"> etkileyen her türlü önlemi al</w:t>
            </w:r>
            <w:r w:rsidR="00B17AF5">
              <w:rPr>
                <w:lang w:val="tr-TR"/>
              </w:rPr>
              <w:t>ma veya</w:t>
            </w:r>
            <w:r w:rsidR="00C067D0">
              <w:rPr>
                <w:lang w:val="tr-TR"/>
              </w:rPr>
              <w:t xml:space="preserve"> </w:t>
            </w:r>
            <w:r w:rsidR="00B17AF5">
              <w:rPr>
                <w:lang w:val="tr-TR"/>
              </w:rPr>
              <w:t>sürdürme</w:t>
            </w:r>
            <w:r w:rsidR="00C067D0">
              <w:rPr>
                <w:lang w:val="tr-TR"/>
              </w:rPr>
              <w:t xml:space="preserve"> hakkını saklı tutar.</w:t>
            </w:r>
          </w:p>
          <w:p w14:paraId="3089B115" w14:textId="77777777" w:rsidR="00BF470D" w:rsidRDefault="00CF3652" w:rsidP="003B6501">
            <w:pPr>
              <w:tabs>
                <w:tab w:val="left" w:pos="4208"/>
                <w:tab w:val="right" w:pos="15309"/>
              </w:tabs>
              <w:ind w:right="1020"/>
              <w:jc w:val="both"/>
              <w:rPr>
                <w:lang w:val="tr-TR"/>
              </w:rPr>
            </w:pPr>
            <w:r>
              <w:rPr>
                <w:lang w:val="tr-TR"/>
              </w:rPr>
              <w:t xml:space="preserve"> </w:t>
            </w:r>
          </w:p>
          <w:p w14:paraId="2D5B2F2C" w14:textId="77777777" w:rsidR="003B6501" w:rsidRPr="005F00E9" w:rsidRDefault="00CF3652" w:rsidP="003B6501">
            <w:pPr>
              <w:tabs>
                <w:tab w:val="left" w:pos="4201"/>
                <w:tab w:val="left" w:pos="4235"/>
                <w:tab w:val="right" w:pos="15309"/>
              </w:tabs>
              <w:jc w:val="both"/>
              <w:rPr>
                <w:lang w:val="tr-TR"/>
              </w:rPr>
            </w:pPr>
            <w:r>
              <w:rPr>
                <w:lang w:val="tr-TR"/>
              </w:rPr>
              <w:t xml:space="preserve">Türkiye’nin iş ziyaretçileri ve şirket işi transferlere ilişkin üstlendiği taahhütler, </w:t>
            </w:r>
            <w:r w:rsidRPr="0002222D">
              <w:rPr>
                <w:lang w:val="tr-TR"/>
              </w:rPr>
              <w:t>bu kişilerin ülkedeki geçici varlığının</w:t>
            </w:r>
            <w:r w:rsidR="00B17AF5">
              <w:rPr>
                <w:lang w:val="tr-TR"/>
              </w:rPr>
              <w:t>,</w:t>
            </w:r>
            <w:r w:rsidRPr="0002222D">
              <w:rPr>
                <w:lang w:val="tr-TR"/>
              </w:rPr>
              <w:t xml:space="preserve"> </w:t>
            </w:r>
            <w:r w:rsidR="00B17AF5">
              <w:rPr>
                <w:lang w:val="tr-TR"/>
              </w:rPr>
              <w:t>amacı</w:t>
            </w:r>
            <w:r w:rsidRPr="0002222D">
              <w:rPr>
                <w:lang w:val="tr-TR"/>
              </w:rPr>
              <w:t xml:space="preserve"> veya sonuçları itibariyle etkisi herhangi bir işçi-işveren anlaşmazlığına veya görüşmelerine müdahale etmek </w:t>
            </w:r>
            <w:r w:rsidR="00704B59">
              <w:rPr>
                <w:lang w:val="tr-TR"/>
              </w:rPr>
              <w:t xml:space="preserve">veya başka bir biçimde bunların sonucunu etkilemek </w:t>
            </w:r>
            <w:r w:rsidRPr="0002222D">
              <w:rPr>
                <w:lang w:val="tr-TR"/>
              </w:rPr>
              <w:t>olduğu durumlarda uygulanmaz.</w:t>
            </w:r>
            <w:r>
              <w:rPr>
                <w:lang w:val="tr-TR"/>
              </w:rPr>
              <w:t xml:space="preserve"> </w:t>
            </w:r>
          </w:p>
          <w:p w14:paraId="1E2D7BD6" w14:textId="77777777" w:rsidR="003B6501" w:rsidRPr="005F00E9" w:rsidRDefault="003B6501" w:rsidP="003B6501">
            <w:pPr>
              <w:jc w:val="both"/>
              <w:rPr>
                <w:lang w:val="tr-TR"/>
              </w:rPr>
            </w:pPr>
            <w:r w:rsidRPr="005F00E9">
              <w:rPr>
                <w:lang w:val="tr-TR"/>
              </w:rPr>
              <w:t xml:space="preserve"> </w:t>
            </w:r>
          </w:p>
        </w:tc>
      </w:tr>
      <w:tr w:rsidR="003B6501" w:rsidRPr="005F00E9" w14:paraId="4469AFAE" w14:textId="77777777" w:rsidTr="003B6501">
        <w:trPr>
          <w:trHeight w:val="283"/>
        </w:trPr>
        <w:tc>
          <w:tcPr>
            <w:tcW w:w="2980" w:type="dxa"/>
            <w:tcBorders>
              <w:top w:val="single" w:sz="4" w:space="0" w:color="auto"/>
              <w:left w:val="single" w:sz="4" w:space="0" w:color="auto"/>
              <w:bottom w:val="single" w:sz="4" w:space="0" w:color="auto"/>
              <w:right w:val="single" w:sz="4" w:space="0" w:color="auto"/>
            </w:tcBorders>
          </w:tcPr>
          <w:p w14:paraId="2A0CFAAA" w14:textId="77777777" w:rsidR="003B6501" w:rsidRPr="005F00E9" w:rsidRDefault="003B6501" w:rsidP="003B6501">
            <w:pPr>
              <w:ind w:left="37"/>
              <w:rPr>
                <w:rFonts w:eastAsia="Times New Roman"/>
                <w:b/>
                <w:lang w:val="tr-TR" w:eastAsia="en-US"/>
              </w:rPr>
            </w:pPr>
            <w:r>
              <w:rPr>
                <w:rFonts w:eastAsia="Times New Roman"/>
                <w:b/>
                <w:lang w:val="tr-TR" w:eastAsia="en-US"/>
              </w:rPr>
              <w:t>Önlemin Dayanağı</w:t>
            </w:r>
          </w:p>
        </w:tc>
        <w:tc>
          <w:tcPr>
            <w:tcW w:w="6003" w:type="dxa"/>
            <w:tcBorders>
              <w:top w:val="single" w:sz="4" w:space="0" w:color="auto"/>
              <w:left w:val="single" w:sz="4" w:space="0" w:color="auto"/>
              <w:bottom w:val="single" w:sz="4" w:space="0" w:color="auto"/>
              <w:right w:val="single" w:sz="4" w:space="0" w:color="auto"/>
            </w:tcBorders>
          </w:tcPr>
          <w:p w14:paraId="4EF91364" w14:textId="77777777" w:rsidR="003B6501" w:rsidRPr="005F00E9" w:rsidRDefault="003B6501" w:rsidP="003B6501">
            <w:pPr>
              <w:rPr>
                <w:lang w:val="tr-TR"/>
              </w:rPr>
            </w:pPr>
            <w:r w:rsidRPr="005F00E9">
              <w:rPr>
                <w:lang w:val="tr-TR"/>
              </w:rPr>
              <w:t>-</w:t>
            </w:r>
          </w:p>
        </w:tc>
      </w:tr>
    </w:tbl>
    <w:p w14:paraId="25858393" w14:textId="77777777" w:rsidR="001A03BF" w:rsidRPr="005F00E9" w:rsidRDefault="001A03BF" w:rsidP="00081D4A">
      <w:pPr>
        <w:jc w:val="both"/>
        <w:rPr>
          <w:rFonts w:ascii="Tms Rmn" w:hAnsi="Tms Rmn"/>
          <w:sz w:val="20"/>
          <w:szCs w:val="20"/>
          <w:lang w:val="tr-TR" w:eastAsia="en-US"/>
        </w:rPr>
      </w:pPr>
    </w:p>
    <w:p w14:paraId="0E155E52" w14:textId="77777777" w:rsidR="001A03BF" w:rsidRPr="005F00E9" w:rsidRDefault="001A03BF" w:rsidP="00081D4A">
      <w:pPr>
        <w:jc w:val="both"/>
        <w:rPr>
          <w:rFonts w:ascii="Tms Rmn" w:hAnsi="Tms Rmn"/>
          <w:sz w:val="20"/>
          <w:szCs w:val="20"/>
          <w:lang w:val="tr-TR" w:eastAsia="en-US"/>
        </w:rPr>
      </w:pPr>
    </w:p>
    <w:p w14:paraId="64D020F1" w14:textId="77777777" w:rsidR="00345D0F" w:rsidRPr="005F00E9" w:rsidRDefault="00345D0F">
      <w:pPr>
        <w:rPr>
          <w:rFonts w:eastAsia="Times New Roman"/>
          <w:lang w:val="tr-TR" w:eastAsia="en-US"/>
        </w:rPr>
      </w:pPr>
      <w:r w:rsidRPr="005F00E9">
        <w:rPr>
          <w:rFonts w:eastAsia="Times New Roman"/>
          <w:lang w:val="tr-TR" w:eastAsia="en-US"/>
        </w:rPr>
        <w:br w:type="page"/>
      </w:r>
    </w:p>
    <w:p w14:paraId="1F8C9D63" w14:textId="77777777" w:rsidR="001A03BF" w:rsidRDefault="00600E2A" w:rsidP="00081D4A">
      <w:pPr>
        <w:jc w:val="both"/>
        <w:rPr>
          <w:rFonts w:ascii="Tms Rmn" w:hAnsi="Tms Rmn"/>
          <w:b/>
          <w:lang w:val="tr-TR" w:eastAsia="en-US"/>
        </w:rPr>
      </w:pPr>
      <w:r w:rsidRPr="005F00E9">
        <w:rPr>
          <w:rFonts w:ascii="Tms Rmn" w:hAnsi="Tms Rmn"/>
          <w:b/>
          <w:lang w:val="tr-TR" w:eastAsia="en-US"/>
        </w:rPr>
        <w:lastRenderedPageBreak/>
        <w:t>6</w:t>
      </w:r>
      <w:r w:rsidR="001A03BF" w:rsidRPr="005F00E9">
        <w:rPr>
          <w:rFonts w:ascii="Tms Rmn" w:hAnsi="Tms Rmn"/>
          <w:b/>
          <w:lang w:val="tr-TR" w:eastAsia="en-US"/>
        </w:rPr>
        <w:t>.</w:t>
      </w:r>
    </w:p>
    <w:p w14:paraId="72DE7BC1" w14:textId="77777777" w:rsidR="00B0289D" w:rsidRPr="005F00E9" w:rsidRDefault="00B0289D"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3B6501" w:rsidRPr="005F00E9" w14:paraId="497760D9" w14:textId="77777777" w:rsidTr="003B6501">
        <w:trPr>
          <w:trHeight w:val="346"/>
        </w:trPr>
        <w:tc>
          <w:tcPr>
            <w:tcW w:w="2984" w:type="dxa"/>
          </w:tcPr>
          <w:p w14:paraId="707E9EA7" w14:textId="77777777" w:rsidR="003B6501" w:rsidRPr="005F00E9" w:rsidRDefault="003B6501" w:rsidP="003B6501">
            <w:pPr>
              <w:ind w:left="37"/>
              <w:jc w:val="both"/>
              <w:rPr>
                <w:b/>
                <w:lang w:val="tr-TR"/>
              </w:rPr>
            </w:pPr>
            <w:r w:rsidRPr="005F00E9">
              <w:rPr>
                <w:b/>
                <w:lang w:val="tr-TR"/>
              </w:rPr>
              <w:br w:type="page"/>
            </w:r>
            <w:r w:rsidRPr="005F00E9">
              <w:rPr>
                <w:b/>
                <w:lang w:val="tr-TR"/>
              </w:rPr>
              <w:br w:type="page"/>
            </w:r>
            <w:r>
              <w:rPr>
                <w:b/>
                <w:lang w:val="tr-TR"/>
              </w:rPr>
              <w:t>Sektör</w:t>
            </w:r>
          </w:p>
        </w:tc>
        <w:tc>
          <w:tcPr>
            <w:tcW w:w="5999" w:type="dxa"/>
          </w:tcPr>
          <w:p w14:paraId="449955A4" w14:textId="77777777" w:rsidR="003B6501" w:rsidRPr="005F00E9" w:rsidRDefault="00FA4F41" w:rsidP="003B6501">
            <w:pPr>
              <w:jc w:val="both"/>
              <w:rPr>
                <w:lang w:val="tr-TR"/>
              </w:rPr>
            </w:pPr>
            <w:r>
              <w:rPr>
                <w:lang w:val="tr-TR"/>
              </w:rPr>
              <w:t>Tüm Sektörler</w:t>
            </w:r>
          </w:p>
        </w:tc>
      </w:tr>
      <w:tr w:rsidR="003B6501" w:rsidRPr="005F00E9" w14:paraId="4C4B6D92" w14:textId="77777777" w:rsidTr="003B6501">
        <w:trPr>
          <w:trHeight w:val="309"/>
        </w:trPr>
        <w:tc>
          <w:tcPr>
            <w:tcW w:w="2984" w:type="dxa"/>
          </w:tcPr>
          <w:p w14:paraId="03CB50BC" w14:textId="77777777" w:rsidR="003B6501" w:rsidRPr="005F00E9" w:rsidRDefault="003B6501" w:rsidP="003B6501">
            <w:pPr>
              <w:jc w:val="both"/>
              <w:rPr>
                <w:b/>
                <w:lang w:val="tr-TR"/>
              </w:rPr>
            </w:pPr>
            <w:r>
              <w:rPr>
                <w:b/>
                <w:lang w:val="tr-TR"/>
              </w:rPr>
              <w:t>Alt Sektör</w:t>
            </w:r>
          </w:p>
        </w:tc>
        <w:tc>
          <w:tcPr>
            <w:tcW w:w="5999" w:type="dxa"/>
          </w:tcPr>
          <w:p w14:paraId="29E4DEFE" w14:textId="77777777" w:rsidR="003B6501" w:rsidRPr="005F00E9" w:rsidRDefault="003B6501" w:rsidP="003B6501">
            <w:pPr>
              <w:jc w:val="both"/>
              <w:rPr>
                <w:lang w:val="tr-TR"/>
              </w:rPr>
            </w:pPr>
            <w:r w:rsidRPr="005F00E9">
              <w:rPr>
                <w:lang w:val="tr-TR"/>
              </w:rPr>
              <w:t>-</w:t>
            </w:r>
          </w:p>
        </w:tc>
      </w:tr>
      <w:tr w:rsidR="003B6501" w:rsidRPr="005F00E9" w14:paraId="0FB846B2" w14:textId="77777777" w:rsidTr="003B6501">
        <w:trPr>
          <w:trHeight w:val="660"/>
        </w:trPr>
        <w:tc>
          <w:tcPr>
            <w:tcW w:w="2984" w:type="dxa"/>
          </w:tcPr>
          <w:p w14:paraId="04B755D5" w14:textId="77777777" w:rsidR="003B6501" w:rsidRPr="005F00E9" w:rsidRDefault="003B6501" w:rsidP="003B6501">
            <w:pPr>
              <w:jc w:val="both"/>
              <w:rPr>
                <w:b/>
                <w:lang w:val="tr-TR"/>
              </w:rPr>
            </w:pPr>
            <w:r>
              <w:rPr>
                <w:b/>
                <w:lang w:val="tr-TR"/>
              </w:rPr>
              <w:t>Endüstri Sınıflandırması</w:t>
            </w:r>
            <w:r w:rsidRPr="003068B2">
              <w:rPr>
                <w:b/>
                <w:lang w:val="tr-TR"/>
              </w:rPr>
              <w:t xml:space="preserve"> </w:t>
            </w:r>
          </w:p>
        </w:tc>
        <w:tc>
          <w:tcPr>
            <w:tcW w:w="5999" w:type="dxa"/>
          </w:tcPr>
          <w:p w14:paraId="08646D0D" w14:textId="77777777" w:rsidR="003B6501" w:rsidRPr="005F00E9" w:rsidRDefault="003B6501" w:rsidP="003B6501">
            <w:pPr>
              <w:jc w:val="both"/>
              <w:rPr>
                <w:lang w:val="tr-TR"/>
              </w:rPr>
            </w:pPr>
            <w:r w:rsidRPr="005F00E9">
              <w:rPr>
                <w:lang w:val="tr-TR"/>
              </w:rPr>
              <w:t>-</w:t>
            </w:r>
          </w:p>
        </w:tc>
      </w:tr>
      <w:tr w:rsidR="003B6501" w:rsidRPr="005F00E9" w14:paraId="5AFEA3DF" w14:textId="77777777" w:rsidTr="003B6501">
        <w:trPr>
          <w:trHeight w:val="630"/>
        </w:trPr>
        <w:tc>
          <w:tcPr>
            <w:tcW w:w="2984" w:type="dxa"/>
          </w:tcPr>
          <w:p w14:paraId="2B7CCC45" w14:textId="77777777" w:rsidR="003B6501" w:rsidRPr="005F00E9" w:rsidRDefault="003B6501" w:rsidP="003B6501">
            <w:pPr>
              <w:ind w:left="37"/>
              <w:rPr>
                <w:rFonts w:eastAsia="Times New Roman"/>
                <w:b/>
                <w:lang w:val="tr-TR" w:eastAsia="en-US"/>
              </w:rPr>
            </w:pPr>
            <w:r>
              <w:rPr>
                <w:rFonts w:eastAsia="Times New Roman"/>
                <w:b/>
                <w:lang w:val="tr-TR" w:eastAsia="en-US"/>
              </w:rPr>
              <w:t>Çekince Türü</w:t>
            </w:r>
          </w:p>
        </w:tc>
        <w:tc>
          <w:tcPr>
            <w:tcW w:w="5999" w:type="dxa"/>
          </w:tcPr>
          <w:p w14:paraId="6DB52FFB" w14:textId="77777777" w:rsidR="003B6501" w:rsidRPr="005F00E9" w:rsidRDefault="00875011" w:rsidP="003B6501">
            <w:pPr>
              <w:jc w:val="both"/>
              <w:rPr>
                <w:highlight w:val="yellow"/>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tc>
      </w:tr>
      <w:tr w:rsidR="003B6501" w:rsidRPr="005F5CA4" w14:paraId="04BC6C14" w14:textId="77777777" w:rsidTr="003B6501">
        <w:trPr>
          <w:trHeight w:val="283"/>
        </w:trPr>
        <w:tc>
          <w:tcPr>
            <w:tcW w:w="2984" w:type="dxa"/>
          </w:tcPr>
          <w:p w14:paraId="75E18D3B" w14:textId="77777777" w:rsidR="003B6501" w:rsidRPr="005F00E9" w:rsidRDefault="003B6501" w:rsidP="003B6501">
            <w:pPr>
              <w:ind w:left="37"/>
              <w:rPr>
                <w:rFonts w:eastAsia="Times New Roman"/>
                <w:b/>
                <w:lang w:val="tr-TR" w:eastAsia="en-US"/>
              </w:rPr>
            </w:pPr>
            <w:r>
              <w:rPr>
                <w:rFonts w:eastAsia="Times New Roman"/>
                <w:b/>
                <w:lang w:val="tr-TR" w:eastAsia="en-US"/>
              </w:rPr>
              <w:t>Çekincenin Tanımı</w:t>
            </w:r>
          </w:p>
        </w:tc>
        <w:tc>
          <w:tcPr>
            <w:tcW w:w="5999" w:type="dxa"/>
          </w:tcPr>
          <w:p w14:paraId="68F40DDD" w14:textId="77777777" w:rsidR="003B6501" w:rsidRPr="005F00E9" w:rsidRDefault="007C478A" w:rsidP="003B6501">
            <w:pPr>
              <w:jc w:val="both"/>
              <w:rPr>
                <w:u w:val="single"/>
                <w:lang w:val="tr-TR"/>
              </w:rPr>
            </w:pPr>
            <w:r>
              <w:rPr>
                <w:u w:val="single"/>
                <w:lang w:val="tr-TR"/>
              </w:rPr>
              <w:t>Yatırım</w:t>
            </w:r>
            <w:r w:rsidR="003B6501" w:rsidRPr="005F00E9">
              <w:rPr>
                <w:u w:val="single"/>
                <w:lang w:val="tr-TR"/>
              </w:rPr>
              <w:t>:</w:t>
            </w:r>
          </w:p>
          <w:p w14:paraId="75C4B3D2" w14:textId="77777777" w:rsidR="003B6501" w:rsidRPr="005F00E9" w:rsidRDefault="003B6501" w:rsidP="003B6501">
            <w:pPr>
              <w:jc w:val="both"/>
              <w:rPr>
                <w:lang w:val="tr-TR"/>
              </w:rPr>
            </w:pPr>
          </w:p>
          <w:p w14:paraId="163365A5" w14:textId="77777777" w:rsidR="003B6501" w:rsidRDefault="00B17AF5" w:rsidP="003B6501">
            <w:pPr>
              <w:jc w:val="both"/>
              <w:rPr>
                <w:lang w:val="tr-TR"/>
              </w:rPr>
            </w:pPr>
            <w:r>
              <w:rPr>
                <w:lang w:val="tr-TR"/>
              </w:rPr>
              <w:t>Türkiye</w:t>
            </w:r>
            <w:r w:rsidR="00504698">
              <w:rPr>
                <w:lang w:val="tr-TR"/>
              </w:rPr>
              <w:t xml:space="preserve">, </w:t>
            </w:r>
            <w:r w:rsidR="00504698" w:rsidRPr="00607FB3">
              <w:rPr>
                <w:lang w:val="tr-TR"/>
              </w:rPr>
              <w:t>yürürlükte bulunan veya</w:t>
            </w:r>
            <w:r>
              <w:rPr>
                <w:lang w:val="tr-TR"/>
              </w:rPr>
              <w:t xml:space="preserve"> </w:t>
            </w:r>
            <w:r w:rsidR="00504698">
              <w:rPr>
                <w:lang w:val="tr-TR"/>
              </w:rPr>
              <w:t>bu Anlaşma’nın yürürlüğe giriş</w:t>
            </w:r>
            <w:r w:rsidR="008B64ED" w:rsidRPr="00607FB3">
              <w:rPr>
                <w:lang w:val="tr-TR"/>
              </w:rPr>
              <w:t xml:space="preserve"> tarih</w:t>
            </w:r>
            <w:r w:rsidR="00504698">
              <w:rPr>
                <w:lang w:val="tr-TR"/>
              </w:rPr>
              <w:t>i</w:t>
            </w:r>
            <w:r>
              <w:rPr>
                <w:lang w:val="tr-TR"/>
              </w:rPr>
              <w:t xml:space="preserve"> önce</w:t>
            </w:r>
            <w:r w:rsidR="00504698">
              <w:rPr>
                <w:lang w:val="tr-TR"/>
              </w:rPr>
              <w:t>sinde</w:t>
            </w:r>
            <w:r>
              <w:rPr>
                <w:lang w:val="tr-TR"/>
              </w:rPr>
              <w:t xml:space="preserve"> </w:t>
            </w:r>
            <w:r w:rsidR="008B64ED" w:rsidRPr="00607FB3">
              <w:rPr>
                <w:lang w:val="tr-TR"/>
              </w:rPr>
              <w:t xml:space="preserve">imzalanmış herhangi </w:t>
            </w:r>
            <w:r>
              <w:rPr>
                <w:lang w:val="tr-TR"/>
              </w:rPr>
              <w:t xml:space="preserve">bir </w:t>
            </w:r>
            <w:r w:rsidR="008B64ED" w:rsidRPr="00607FB3">
              <w:rPr>
                <w:lang w:val="tr-TR"/>
              </w:rPr>
              <w:t>ikili veya çok taraflı uluslararası anlaşma kapsamında</w:t>
            </w:r>
            <w:r w:rsidR="00504698">
              <w:rPr>
                <w:lang w:val="tr-TR"/>
              </w:rPr>
              <w:t>,</w:t>
            </w:r>
            <w:r w:rsidR="008B64ED" w:rsidRPr="00607FB3">
              <w:rPr>
                <w:lang w:val="tr-TR"/>
              </w:rPr>
              <w:t xml:space="preserve"> </w:t>
            </w:r>
            <w:r>
              <w:rPr>
                <w:lang w:val="tr-TR"/>
              </w:rPr>
              <w:t>herhangi bir üçüncü tarafa</w:t>
            </w:r>
            <w:r w:rsidR="008B64ED" w:rsidRPr="00607FB3">
              <w:rPr>
                <w:lang w:val="tr-TR"/>
              </w:rPr>
              <w:t xml:space="preserve"> farklı muamele </w:t>
            </w:r>
            <w:r>
              <w:rPr>
                <w:lang w:val="tr-TR"/>
              </w:rPr>
              <w:t>sağ</w:t>
            </w:r>
            <w:r w:rsidR="008B64ED" w:rsidRPr="00607FB3">
              <w:rPr>
                <w:lang w:val="tr-TR"/>
              </w:rPr>
              <w:t xml:space="preserve">layan her türlü </w:t>
            </w:r>
            <w:r w:rsidR="008B64ED" w:rsidRPr="00B0289D">
              <w:rPr>
                <w:snapToGrid w:val="0"/>
                <w:lang w:val="tr-TR" w:eastAsia="en-US"/>
              </w:rPr>
              <w:t>önlem</w:t>
            </w:r>
            <w:r w:rsidR="008B64ED" w:rsidRPr="00607FB3">
              <w:rPr>
                <w:lang w:val="tr-TR"/>
              </w:rPr>
              <w:t>i alma veya sürdürme hakkını saklı tutar.</w:t>
            </w:r>
          </w:p>
          <w:p w14:paraId="4CCF2336" w14:textId="77777777" w:rsidR="00B17AF5" w:rsidRDefault="00B17AF5" w:rsidP="003B6501">
            <w:pPr>
              <w:jc w:val="both"/>
              <w:rPr>
                <w:lang w:val="tr-TR"/>
              </w:rPr>
            </w:pPr>
          </w:p>
          <w:p w14:paraId="4186B844" w14:textId="77777777" w:rsidR="00B17AF5" w:rsidRPr="00B0289D" w:rsidRDefault="00B17AF5" w:rsidP="00504698">
            <w:pPr>
              <w:jc w:val="both"/>
              <w:rPr>
                <w:lang w:val="tr-TR"/>
              </w:rPr>
            </w:pPr>
            <w:r>
              <w:rPr>
                <w:lang w:val="tr-TR"/>
              </w:rPr>
              <w:t>Bir Singapur yatırımcısı veya Fasıl 12’nin (Yatırım)</w:t>
            </w:r>
            <w:r w:rsidR="008B64ED">
              <w:rPr>
                <w:lang w:val="tr-TR"/>
              </w:rPr>
              <w:t xml:space="preserve"> </w:t>
            </w:r>
            <w:r>
              <w:rPr>
                <w:lang w:val="tr-TR"/>
              </w:rPr>
              <w:t xml:space="preserve">12.1 Maddesi (Tanımlar) altında tanımlandığı şekliyle </w:t>
            </w:r>
            <w:r w:rsidR="00335370">
              <w:rPr>
                <w:lang w:val="tr-TR"/>
              </w:rPr>
              <w:t>Anlaşma kapsamındaki bir yatırım</w:t>
            </w:r>
            <w:r>
              <w:rPr>
                <w:lang w:val="tr-TR"/>
              </w:rPr>
              <w:t xml:space="preserve"> tarafından</w:t>
            </w:r>
            <w:r w:rsidR="00504698">
              <w:rPr>
                <w:lang w:val="tr-TR"/>
              </w:rPr>
              <w:t xml:space="preserve"> Türkiye topraklarında</w:t>
            </w:r>
            <w:r>
              <w:rPr>
                <w:lang w:val="tr-TR"/>
              </w:rPr>
              <w:t xml:space="preserve"> hizmet </w:t>
            </w:r>
            <w:r w:rsidR="008B64ED">
              <w:rPr>
                <w:lang w:val="tr-TR"/>
              </w:rPr>
              <w:t>sunumu</w:t>
            </w:r>
            <w:r>
              <w:rPr>
                <w:lang w:val="tr-TR"/>
              </w:rPr>
              <w:t xml:space="preserve"> söz konusu olduğun</w:t>
            </w:r>
            <w:r w:rsidR="008B64ED">
              <w:rPr>
                <w:lang w:val="tr-TR"/>
              </w:rPr>
              <w:t>da</w:t>
            </w:r>
            <w:r>
              <w:rPr>
                <w:lang w:val="tr-TR"/>
              </w:rPr>
              <w:t>,</w:t>
            </w:r>
            <w:r w:rsidR="008B64ED" w:rsidRPr="00607FB3">
              <w:rPr>
                <w:lang w:val="tr-TR"/>
              </w:rPr>
              <w:t xml:space="preserve"> </w:t>
            </w:r>
            <w:r w:rsidR="00504698">
              <w:rPr>
                <w:lang w:val="tr-TR"/>
              </w:rPr>
              <w:t xml:space="preserve">Türkiye, yukarıda belirtilenlere ilave olarak, </w:t>
            </w:r>
            <w:r w:rsidR="008B64ED" w:rsidRPr="00607FB3">
              <w:rPr>
                <w:lang w:val="tr-TR"/>
              </w:rPr>
              <w:t>bu Anlaşma’nın yürürlüğe gir</w:t>
            </w:r>
            <w:r w:rsidR="00504698">
              <w:rPr>
                <w:lang w:val="tr-TR"/>
              </w:rPr>
              <w:t>iş tarihinin ardından</w:t>
            </w:r>
            <w:r w:rsidR="008B64ED" w:rsidRPr="00607FB3">
              <w:rPr>
                <w:lang w:val="tr-TR"/>
              </w:rPr>
              <w:t xml:space="preserve"> imzalan</w:t>
            </w:r>
            <w:r w:rsidR="00504698">
              <w:rPr>
                <w:lang w:val="tr-TR"/>
              </w:rPr>
              <w:t>mış</w:t>
            </w:r>
            <w:r w:rsidR="008B64ED" w:rsidRPr="00607FB3">
              <w:rPr>
                <w:lang w:val="tr-TR"/>
              </w:rPr>
              <w:t xml:space="preserve"> </w:t>
            </w:r>
            <w:r w:rsidR="008B64ED">
              <w:rPr>
                <w:lang w:val="tr-TR"/>
              </w:rPr>
              <w:t xml:space="preserve">ve GATS Madde V veya </w:t>
            </w:r>
            <w:r w:rsidR="008B64ED" w:rsidRPr="008B64ED">
              <w:rPr>
                <w:i/>
                <w:lang w:val="tr-TR"/>
              </w:rPr>
              <w:t>mükerrer</w:t>
            </w:r>
            <w:r w:rsidR="008B64ED">
              <w:rPr>
                <w:lang w:val="tr-TR"/>
              </w:rPr>
              <w:t xml:space="preserve"> Madde V uyarınca Dünya Ticaret Örgütü’ne (DTÖ) bildirilmiş </w:t>
            </w:r>
            <w:r w:rsidR="008B64ED" w:rsidRPr="00607FB3">
              <w:rPr>
                <w:lang w:val="tr-TR"/>
              </w:rPr>
              <w:t>herhangi bir uluslararası anlaşma kapsamında</w:t>
            </w:r>
            <w:r>
              <w:rPr>
                <w:lang w:val="tr-TR"/>
              </w:rPr>
              <w:t>, herhangi bir üçüncü tarafa</w:t>
            </w:r>
            <w:r w:rsidR="008B64ED" w:rsidRPr="00607FB3">
              <w:rPr>
                <w:lang w:val="tr-TR"/>
              </w:rPr>
              <w:t xml:space="preserve"> farklı muamele </w:t>
            </w:r>
            <w:r>
              <w:rPr>
                <w:lang w:val="tr-TR"/>
              </w:rPr>
              <w:t>sağ</w:t>
            </w:r>
            <w:r w:rsidR="008B64ED" w:rsidRPr="00607FB3">
              <w:rPr>
                <w:lang w:val="tr-TR"/>
              </w:rPr>
              <w:t xml:space="preserve">layan her türlü </w:t>
            </w:r>
            <w:r w:rsidR="008B64ED" w:rsidRPr="00B0289D">
              <w:rPr>
                <w:snapToGrid w:val="0"/>
                <w:lang w:val="tr-TR" w:eastAsia="en-US"/>
              </w:rPr>
              <w:t>önlem</w:t>
            </w:r>
            <w:r w:rsidR="008B64ED" w:rsidRPr="00607FB3">
              <w:rPr>
                <w:lang w:val="tr-TR"/>
              </w:rPr>
              <w:t>i alma veya sürdürme hakkını saklı tutar.</w:t>
            </w:r>
            <w:r w:rsidRPr="00B0289D">
              <w:rPr>
                <w:lang w:val="tr-TR"/>
              </w:rPr>
              <w:t xml:space="preserve"> </w:t>
            </w:r>
          </w:p>
          <w:p w14:paraId="6857E6E3" w14:textId="77777777" w:rsidR="008B64ED" w:rsidRDefault="008B64ED" w:rsidP="003B6501">
            <w:pPr>
              <w:jc w:val="both"/>
              <w:rPr>
                <w:lang w:val="tr-TR"/>
              </w:rPr>
            </w:pPr>
          </w:p>
          <w:p w14:paraId="0F4178AC" w14:textId="77777777" w:rsidR="008B64ED" w:rsidRDefault="008B64ED" w:rsidP="003B6501">
            <w:pPr>
              <w:jc w:val="both"/>
              <w:rPr>
                <w:lang w:val="tr-TR"/>
              </w:rPr>
            </w:pPr>
            <w:r w:rsidRPr="00607FB3">
              <w:rPr>
                <w:lang w:val="tr-TR"/>
              </w:rPr>
              <w:t>Türkiye</w:t>
            </w:r>
            <w:r>
              <w:rPr>
                <w:lang w:val="tr-TR"/>
              </w:rPr>
              <w:t>,</w:t>
            </w:r>
            <w:r w:rsidRPr="00607FB3">
              <w:rPr>
                <w:lang w:val="tr-TR"/>
              </w:rPr>
              <w:t xml:space="preserve"> </w:t>
            </w:r>
            <w:r w:rsidR="00504698" w:rsidRPr="00607FB3">
              <w:rPr>
                <w:lang w:val="tr-TR"/>
              </w:rPr>
              <w:t xml:space="preserve">yürürlükte bulunan </w:t>
            </w:r>
            <w:r w:rsidR="00504698">
              <w:rPr>
                <w:lang w:val="tr-TR"/>
              </w:rPr>
              <w:t xml:space="preserve">veya </w:t>
            </w:r>
            <w:r w:rsidRPr="00607FB3">
              <w:rPr>
                <w:lang w:val="tr-TR"/>
              </w:rPr>
              <w:t>bu Anlaşma’nın yürürlüğe girdiği tarih</w:t>
            </w:r>
            <w:r w:rsidR="00504698">
              <w:rPr>
                <w:lang w:val="tr-TR"/>
              </w:rPr>
              <w:t xml:space="preserve">inin ardından </w:t>
            </w:r>
            <w:r w:rsidRPr="00607FB3">
              <w:rPr>
                <w:lang w:val="tr-TR"/>
              </w:rPr>
              <w:t>imzalanmış olan herhangi ulusl</w:t>
            </w:r>
            <w:r>
              <w:rPr>
                <w:lang w:val="tr-TR"/>
              </w:rPr>
              <w:t>ararası bir anlaşma kapsamında</w:t>
            </w:r>
            <w:r w:rsidR="00504698">
              <w:rPr>
                <w:lang w:val="tr-TR"/>
              </w:rPr>
              <w:t xml:space="preserve"> Avrupa Birliği üye ülkelerine farklı muamele sağ</w:t>
            </w:r>
            <w:r w:rsidRPr="00607FB3">
              <w:rPr>
                <w:lang w:val="tr-TR"/>
              </w:rPr>
              <w:t xml:space="preserve">layan her türlü </w:t>
            </w:r>
            <w:r w:rsidRPr="00B0289D">
              <w:rPr>
                <w:snapToGrid w:val="0"/>
                <w:lang w:val="tr-TR" w:eastAsia="en-US"/>
              </w:rPr>
              <w:t>önlem</w:t>
            </w:r>
            <w:r w:rsidRPr="00607FB3">
              <w:rPr>
                <w:lang w:val="tr-TR"/>
              </w:rPr>
              <w:t>i alma veya sürdürme hakkını saklı tutar.</w:t>
            </w:r>
          </w:p>
          <w:p w14:paraId="5DBF08AB" w14:textId="77777777" w:rsidR="003B6501" w:rsidRPr="005F00E9" w:rsidRDefault="003B6501" w:rsidP="008B64ED">
            <w:pPr>
              <w:jc w:val="both"/>
              <w:rPr>
                <w:lang w:val="tr-TR"/>
              </w:rPr>
            </w:pPr>
          </w:p>
        </w:tc>
      </w:tr>
      <w:tr w:rsidR="003B6501" w:rsidRPr="005F00E9" w14:paraId="1D63A0C8" w14:textId="77777777" w:rsidTr="003B6501">
        <w:trPr>
          <w:trHeight w:val="283"/>
        </w:trPr>
        <w:tc>
          <w:tcPr>
            <w:tcW w:w="2984" w:type="dxa"/>
            <w:tcBorders>
              <w:top w:val="single" w:sz="4" w:space="0" w:color="auto"/>
              <w:left w:val="single" w:sz="4" w:space="0" w:color="auto"/>
              <w:bottom w:val="single" w:sz="4" w:space="0" w:color="auto"/>
              <w:right w:val="single" w:sz="4" w:space="0" w:color="auto"/>
            </w:tcBorders>
          </w:tcPr>
          <w:p w14:paraId="4B8AFA94" w14:textId="77777777" w:rsidR="003B6501" w:rsidRPr="005F00E9" w:rsidRDefault="003B6501" w:rsidP="003B6501">
            <w:pPr>
              <w:ind w:left="37"/>
              <w:rPr>
                <w:rFonts w:eastAsia="Times New Roman"/>
                <w:b/>
                <w:lang w:val="tr-TR" w:eastAsia="en-US"/>
              </w:rPr>
            </w:pPr>
            <w:r>
              <w:rPr>
                <w:rFonts w:eastAsia="Times New Roman"/>
                <w:b/>
                <w:lang w:val="tr-TR" w:eastAsia="en-US"/>
              </w:rPr>
              <w:t>Önlemin Dayanağı</w:t>
            </w:r>
          </w:p>
        </w:tc>
        <w:tc>
          <w:tcPr>
            <w:tcW w:w="5999" w:type="dxa"/>
            <w:tcBorders>
              <w:top w:val="single" w:sz="4" w:space="0" w:color="auto"/>
              <w:left w:val="single" w:sz="4" w:space="0" w:color="auto"/>
              <w:bottom w:val="single" w:sz="4" w:space="0" w:color="auto"/>
              <w:right w:val="single" w:sz="4" w:space="0" w:color="auto"/>
            </w:tcBorders>
          </w:tcPr>
          <w:p w14:paraId="2DBBEC43" w14:textId="77777777" w:rsidR="003B6501" w:rsidRPr="005F00E9" w:rsidRDefault="003B6501" w:rsidP="003B6501">
            <w:pPr>
              <w:rPr>
                <w:u w:val="single"/>
                <w:lang w:val="tr-TR"/>
              </w:rPr>
            </w:pPr>
            <w:r w:rsidRPr="005F00E9">
              <w:rPr>
                <w:u w:val="single"/>
                <w:lang w:val="tr-TR"/>
              </w:rPr>
              <w:t>-</w:t>
            </w:r>
          </w:p>
        </w:tc>
      </w:tr>
    </w:tbl>
    <w:p w14:paraId="121BD55A" w14:textId="77777777" w:rsidR="001A03BF" w:rsidRPr="005F00E9" w:rsidRDefault="001A03BF" w:rsidP="00081D4A">
      <w:pPr>
        <w:jc w:val="both"/>
        <w:rPr>
          <w:rFonts w:ascii="Tms Rmn" w:hAnsi="Tms Rmn"/>
          <w:b/>
          <w:lang w:val="tr-TR" w:eastAsia="en-US"/>
        </w:rPr>
      </w:pPr>
    </w:p>
    <w:p w14:paraId="50D4961E" w14:textId="77777777" w:rsidR="001A03BF" w:rsidRPr="005F00E9" w:rsidRDefault="001A03BF" w:rsidP="00081D4A">
      <w:pPr>
        <w:rPr>
          <w:rFonts w:ascii="Tms Rmn" w:hAnsi="Tms Rmn"/>
          <w:lang w:val="tr-TR" w:eastAsia="en-US"/>
        </w:rPr>
      </w:pPr>
      <w:r w:rsidRPr="005F00E9">
        <w:rPr>
          <w:rFonts w:ascii="Tms Rmn" w:hAnsi="Tms Rmn"/>
          <w:lang w:val="tr-TR" w:eastAsia="en-US"/>
        </w:rPr>
        <w:br w:type="page"/>
      </w:r>
    </w:p>
    <w:p w14:paraId="068FCE20" w14:textId="77777777" w:rsidR="001A03BF" w:rsidRDefault="00600E2A" w:rsidP="00081D4A">
      <w:pPr>
        <w:ind w:left="2832" w:hanging="2832"/>
        <w:jc w:val="both"/>
        <w:rPr>
          <w:rFonts w:ascii="Tms Rmn" w:hAnsi="Tms Rmn"/>
          <w:b/>
          <w:lang w:val="tr-TR" w:eastAsia="en-US"/>
        </w:rPr>
      </w:pPr>
      <w:r w:rsidRPr="005F00E9">
        <w:rPr>
          <w:rFonts w:ascii="Tms Rmn" w:hAnsi="Tms Rmn"/>
          <w:b/>
          <w:lang w:val="tr-TR" w:eastAsia="en-US"/>
        </w:rPr>
        <w:lastRenderedPageBreak/>
        <w:t>7</w:t>
      </w:r>
      <w:r w:rsidR="001A03BF" w:rsidRPr="005F00E9">
        <w:rPr>
          <w:rFonts w:ascii="Tms Rmn" w:hAnsi="Tms Rmn"/>
          <w:b/>
          <w:lang w:val="tr-TR" w:eastAsia="en-US"/>
        </w:rPr>
        <w:t>.</w:t>
      </w:r>
    </w:p>
    <w:p w14:paraId="5C3E8F7A" w14:textId="77777777" w:rsidR="00B0289D" w:rsidRPr="005F00E9" w:rsidRDefault="00B0289D" w:rsidP="00081D4A">
      <w:pPr>
        <w:ind w:left="2832" w:hanging="2832"/>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7761C5" w:rsidRPr="005F00E9" w14:paraId="353F0DF9" w14:textId="77777777" w:rsidTr="007761C5">
        <w:trPr>
          <w:trHeight w:val="346"/>
        </w:trPr>
        <w:tc>
          <w:tcPr>
            <w:tcW w:w="2983" w:type="dxa"/>
          </w:tcPr>
          <w:p w14:paraId="55E35134" w14:textId="77777777" w:rsidR="007761C5" w:rsidRPr="005F00E9" w:rsidRDefault="007761C5" w:rsidP="007761C5">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0CAF1ED8" w14:textId="77777777" w:rsidR="007761C5" w:rsidRPr="005F00E9" w:rsidRDefault="007761C5" w:rsidP="007761C5">
            <w:pPr>
              <w:jc w:val="both"/>
              <w:rPr>
                <w:lang w:val="tr-TR"/>
              </w:rPr>
            </w:pPr>
            <w:r>
              <w:rPr>
                <w:lang w:val="tr-TR"/>
              </w:rPr>
              <w:t>Tüm Sektörler</w:t>
            </w:r>
          </w:p>
        </w:tc>
      </w:tr>
      <w:tr w:rsidR="007761C5" w:rsidRPr="005F00E9" w14:paraId="10373EF1" w14:textId="77777777" w:rsidTr="007761C5">
        <w:trPr>
          <w:trHeight w:val="309"/>
        </w:trPr>
        <w:tc>
          <w:tcPr>
            <w:tcW w:w="2983" w:type="dxa"/>
          </w:tcPr>
          <w:p w14:paraId="4F07EA90" w14:textId="77777777" w:rsidR="007761C5" w:rsidRPr="005F00E9" w:rsidRDefault="007761C5" w:rsidP="007761C5">
            <w:pPr>
              <w:jc w:val="both"/>
              <w:rPr>
                <w:b/>
                <w:lang w:val="tr-TR"/>
              </w:rPr>
            </w:pPr>
            <w:r>
              <w:rPr>
                <w:b/>
                <w:lang w:val="tr-TR"/>
              </w:rPr>
              <w:t>Alt Sektör</w:t>
            </w:r>
          </w:p>
        </w:tc>
        <w:tc>
          <w:tcPr>
            <w:tcW w:w="6000" w:type="dxa"/>
          </w:tcPr>
          <w:p w14:paraId="7DBE7FBC" w14:textId="77777777" w:rsidR="007761C5" w:rsidRPr="005F00E9" w:rsidRDefault="007761C5" w:rsidP="007761C5">
            <w:pPr>
              <w:jc w:val="both"/>
              <w:rPr>
                <w:lang w:val="tr-TR"/>
              </w:rPr>
            </w:pPr>
            <w:r w:rsidRPr="005F00E9">
              <w:rPr>
                <w:lang w:val="tr-TR"/>
              </w:rPr>
              <w:t>-</w:t>
            </w:r>
          </w:p>
        </w:tc>
      </w:tr>
      <w:tr w:rsidR="007761C5" w:rsidRPr="005F00E9" w14:paraId="67896011" w14:textId="77777777" w:rsidTr="007761C5">
        <w:trPr>
          <w:trHeight w:val="630"/>
        </w:trPr>
        <w:tc>
          <w:tcPr>
            <w:tcW w:w="2983" w:type="dxa"/>
          </w:tcPr>
          <w:p w14:paraId="32766FE7" w14:textId="77777777" w:rsidR="007761C5" w:rsidRPr="005F00E9" w:rsidRDefault="007761C5" w:rsidP="007761C5">
            <w:pPr>
              <w:jc w:val="both"/>
              <w:rPr>
                <w:b/>
                <w:lang w:val="tr-TR"/>
              </w:rPr>
            </w:pPr>
            <w:r>
              <w:rPr>
                <w:b/>
                <w:lang w:val="tr-TR"/>
              </w:rPr>
              <w:t>Endüstri Sınıflandırması</w:t>
            </w:r>
            <w:r w:rsidRPr="003068B2">
              <w:rPr>
                <w:b/>
                <w:lang w:val="tr-TR"/>
              </w:rPr>
              <w:t xml:space="preserve"> </w:t>
            </w:r>
          </w:p>
        </w:tc>
        <w:tc>
          <w:tcPr>
            <w:tcW w:w="6000" w:type="dxa"/>
          </w:tcPr>
          <w:p w14:paraId="04AFCE48" w14:textId="77777777" w:rsidR="007761C5" w:rsidRPr="005F00E9" w:rsidRDefault="007761C5" w:rsidP="007761C5">
            <w:pPr>
              <w:jc w:val="both"/>
              <w:rPr>
                <w:lang w:val="tr-TR"/>
              </w:rPr>
            </w:pPr>
            <w:r w:rsidRPr="005F00E9">
              <w:rPr>
                <w:lang w:val="tr-TR"/>
              </w:rPr>
              <w:t>-</w:t>
            </w:r>
          </w:p>
        </w:tc>
      </w:tr>
      <w:tr w:rsidR="007761C5" w:rsidRPr="005F00E9" w14:paraId="4F346F6C" w14:textId="77777777" w:rsidTr="007761C5">
        <w:trPr>
          <w:trHeight w:val="630"/>
        </w:trPr>
        <w:tc>
          <w:tcPr>
            <w:tcW w:w="2983" w:type="dxa"/>
          </w:tcPr>
          <w:p w14:paraId="1C376A0F" w14:textId="77777777" w:rsidR="007761C5" w:rsidRPr="005F00E9" w:rsidRDefault="007761C5" w:rsidP="007761C5">
            <w:pPr>
              <w:ind w:left="37"/>
              <w:rPr>
                <w:rFonts w:eastAsia="Times New Roman"/>
                <w:b/>
                <w:lang w:val="tr-TR" w:eastAsia="en-US"/>
              </w:rPr>
            </w:pPr>
            <w:r>
              <w:rPr>
                <w:rFonts w:eastAsia="Times New Roman"/>
                <w:b/>
                <w:lang w:val="tr-TR" w:eastAsia="en-US"/>
              </w:rPr>
              <w:t>Çekince Türü</w:t>
            </w:r>
          </w:p>
        </w:tc>
        <w:tc>
          <w:tcPr>
            <w:tcW w:w="6000" w:type="dxa"/>
          </w:tcPr>
          <w:p w14:paraId="14EC7AEC" w14:textId="77777777" w:rsidR="007761C5" w:rsidRPr="005F00E9" w:rsidRDefault="007761C5" w:rsidP="007761C5">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tc>
      </w:tr>
      <w:tr w:rsidR="007761C5" w:rsidRPr="005F5CA4" w14:paraId="36CE6CB5" w14:textId="77777777" w:rsidTr="007761C5">
        <w:trPr>
          <w:trHeight w:val="283"/>
        </w:trPr>
        <w:tc>
          <w:tcPr>
            <w:tcW w:w="2983" w:type="dxa"/>
          </w:tcPr>
          <w:p w14:paraId="29A36B36" w14:textId="77777777" w:rsidR="007761C5" w:rsidRPr="005F00E9" w:rsidRDefault="007761C5" w:rsidP="007761C5">
            <w:pPr>
              <w:ind w:left="37"/>
              <w:rPr>
                <w:rFonts w:eastAsia="Times New Roman"/>
                <w:b/>
                <w:lang w:val="tr-TR" w:eastAsia="en-US"/>
              </w:rPr>
            </w:pPr>
            <w:r>
              <w:rPr>
                <w:rFonts w:eastAsia="Times New Roman"/>
                <w:b/>
                <w:lang w:val="tr-TR" w:eastAsia="en-US"/>
              </w:rPr>
              <w:t>Çekincenin Tanımı</w:t>
            </w:r>
          </w:p>
        </w:tc>
        <w:tc>
          <w:tcPr>
            <w:tcW w:w="6000" w:type="dxa"/>
          </w:tcPr>
          <w:p w14:paraId="7D54BC72" w14:textId="77777777" w:rsidR="007761C5" w:rsidRPr="005F00E9" w:rsidRDefault="007761C5" w:rsidP="007761C5">
            <w:pPr>
              <w:jc w:val="both"/>
              <w:rPr>
                <w:lang w:val="tr-TR"/>
              </w:rPr>
            </w:pPr>
            <w:r w:rsidRPr="00607FB3">
              <w:rPr>
                <w:lang w:val="tr-TR"/>
              </w:rPr>
              <w:t xml:space="preserve">Türkiye, tehlikeli kimyasallara ve tehlikeli atıklara ilişkin her türlü </w:t>
            </w:r>
            <w:r w:rsidRPr="00B0289D">
              <w:rPr>
                <w:snapToGrid w:val="0"/>
                <w:lang w:val="tr-TR" w:eastAsia="en-US"/>
              </w:rPr>
              <w:t>önlem</w:t>
            </w:r>
            <w:r w:rsidRPr="00607FB3">
              <w:rPr>
                <w:lang w:val="tr-TR"/>
              </w:rPr>
              <w:t>i alma veya sürdürme hakkını saklı tutar.</w:t>
            </w:r>
          </w:p>
        </w:tc>
      </w:tr>
      <w:tr w:rsidR="007761C5" w:rsidRPr="005F00E9" w14:paraId="13216582" w14:textId="77777777" w:rsidTr="007761C5">
        <w:trPr>
          <w:trHeight w:val="283"/>
        </w:trPr>
        <w:tc>
          <w:tcPr>
            <w:tcW w:w="2983" w:type="dxa"/>
            <w:tcBorders>
              <w:top w:val="single" w:sz="4" w:space="0" w:color="auto"/>
              <w:left w:val="single" w:sz="4" w:space="0" w:color="auto"/>
              <w:bottom w:val="single" w:sz="4" w:space="0" w:color="auto"/>
              <w:right w:val="single" w:sz="4" w:space="0" w:color="auto"/>
            </w:tcBorders>
          </w:tcPr>
          <w:p w14:paraId="282D2902" w14:textId="77777777" w:rsidR="007761C5" w:rsidRPr="005F00E9" w:rsidRDefault="007761C5" w:rsidP="007761C5">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678AEF9E" w14:textId="77777777" w:rsidR="007761C5" w:rsidRPr="00607FB3" w:rsidRDefault="007761C5" w:rsidP="007761C5">
            <w:pPr>
              <w:adjustRightInd w:val="0"/>
              <w:ind w:firstLine="28"/>
              <w:jc w:val="both"/>
              <w:rPr>
                <w:lang w:val="tr-TR"/>
              </w:rPr>
            </w:pPr>
            <w:r w:rsidRPr="00FB46F5">
              <w:rPr>
                <w:i/>
                <w:lang w:val="tr-TR"/>
              </w:rPr>
              <w:t>Çevre Kanunu</w:t>
            </w:r>
            <w:r w:rsidRPr="00607FB3">
              <w:rPr>
                <w:lang w:val="tr-TR"/>
              </w:rPr>
              <w:t xml:space="preserve"> </w:t>
            </w:r>
            <w:r>
              <w:rPr>
                <w:lang w:val="tr-TR"/>
              </w:rPr>
              <w:t xml:space="preserve">(26 Nisan 2006 tarihli ve </w:t>
            </w:r>
            <w:r w:rsidRPr="00607FB3">
              <w:rPr>
                <w:lang w:val="tr-TR"/>
              </w:rPr>
              <w:t xml:space="preserve">5491 sayılı </w:t>
            </w:r>
            <w:r>
              <w:rPr>
                <w:lang w:val="tr-TR"/>
              </w:rPr>
              <w:t>Kanunla d</w:t>
            </w:r>
            <w:r w:rsidRPr="00607FB3">
              <w:rPr>
                <w:lang w:val="tr-TR"/>
              </w:rPr>
              <w:t>eğişik 2872 sayılı</w:t>
            </w:r>
            <w:r>
              <w:rPr>
                <w:lang w:val="tr-TR"/>
              </w:rPr>
              <w:t xml:space="preserve"> Kanun),</w:t>
            </w:r>
            <w:r w:rsidRPr="00607FB3">
              <w:rPr>
                <w:lang w:val="tr-TR"/>
              </w:rPr>
              <w:t xml:space="preserve"> 13. Madde</w:t>
            </w:r>
          </w:p>
          <w:p w14:paraId="58175B96" w14:textId="77777777" w:rsidR="007761C5" w:rsidRPr="005F00E9" w:rsidRDefault="007761C5" w:rsidP="007761C5">
            <w:pPr>
              <w:rPr>
                <w:rFonts w:ascii="Tms Rmn" w:hAnsi="Tms Rmn"/>
                <w:lang w:val="tr-TR" w:eastAsia="en-US"/>
              </w:rPr>
            </w:pPr>
          </w:p>
        </w:tc>
      </w:tr>
    </w:tbl>
    <w:p w14:paraId="033FE1CE" w14:textId="77777777" w:rsidR="001A03BF" w:rsidRPr="005F00E9" w:rsidRDefault="001A03BF" w:rsidP="00081D4A">
      <w:pPr>
        <w:ind w:left="2832" w:hanging="2832"/>
        <w:jc w:val="both"/>
        <w:rPr>
          <w:rFonts w:ascii="Tms Rmn" w:hAnsi="Tms Rmn"/>
          <w:lang w:val="tr-TR" w:eastAsia="en-US"/>
        </w:rPr>
      </w:pPr>
    </w:p>
    <w:p w14:paraId="44C64A71" w14:textId="77777777" w:rsidR="001A03BF" w:rsidRPr="005F00E9" w:rsidRDefault="001A03BF" w:rsidP="00081D4A">
      <w:pPr>
        <w:jc w:val="both"/>
        <w:rPr>
          <w:rFonts w:ascii="Tms Rmn" w:hAnsi="Tms Rmn"/>
          <w:b/>
          <w:sz w:val="20"/>
          <w:szCs w:val="20"/>
          <w:lang w:val="tr-TR" w:eastAsia="en-US"/>
        </w:rPr>
      </w:pPr>
    </w:p>
    <w:p w14:paraId="0622AA26" w14:textId="77777777" w:rsidR="001A03BF" w:rsidRPr="005F00E9" w:rsidRDefault="001A03BF" w:rsidP="00081D4A">
      <w:pPr>
        <w:jc w:val="both"/>
        <w:rPr>
          <w:rFonts w:ascii="Tms Rmn" w:hAnsi="Tms Rmn"/>
          <w:b/>
          <w:sz w:val="20"/>
          <w:szCs w:val="20"/>
          <w:lang w:val="tr-TR" w:eastAsia="en-US"/>
        </w:rPr>
      </w:pPr>
    </w:p>
    <w:p w14:paraId="7AE616CB" w14:textId="77777777" w:rsidR="00D16DE8" w:rsidRDefault="00D16DE8">
      <w:pPr>
        <w:rPr>
          <w:rFonts w:ascii="Tms Rmn" w:hAnsi="Tms Rmn"/>
          <w:b/>
          <w:lang w:val="tr-TR" w:eastAsia="en-US"/>
        </w:rPr>
      </w:pPr>
      <w:r>
        <w:rPr>
          <w:rFonts w:ascii="Tms Rmn" w:hAnsi="Tms Rmn"/>
          <w:b/>
          <w:lang w:val="tr-TR" w:eastAsia="en-US"/>
        </w:rPr>
        <w:br w:type="page"/>
      </w:r>
    </w:p>
    <w:p w14:paraId="68056347" w14:textId="77777777" w:rsidR="001A03BF" w:rsidRDefault="00ED0384" w:rsidP="00081D4A">
      <w:pPr>
        <w:jc w:val="both"/>
        <w:rPr>
          <w:rFonts w:ascii="Tms Rmn" w:hAnsi="Tms Rmn"/>
          <w:b/>
          <w:lang w:val="tr-TR" w:eastAsia="en-US"/>
        </w:rPr>
      </w:pPr>
      <w:r w:rsidRPr="005F00E9">
        <w:rPr>
          <w:rFonts w:ascii="Tms Rmn" w:hAnsi="Tms Rmn"/>
          <w:b/>
          <w:lang w:val="tr-TR" w:eastAsia="en-US"/>
        </w:rPr>
        <w:lastRenderedPageBreak/>
        <w:t>8</w:t>
      </w:r>
      <w:r w:rsidR="001A03BF" w:rsidRPr="005F00E9">
        <w:rPr>
          <w:rFonts w:ascii="Tms Rmn" w:hAnsi="Tms Rmn"/>
          <w:b/>
          <w:lang w:val="tr-TR" w:eastAsia="en-US"/>
        </w:rPr>
        <w:t>.</w:t>
      </w:r>
    </w:p>
    <w:p w14:paraId="6713189B" w14:textId="77777777" w:rsidR="00B0289D" w:rsidRPr="005F00E9" w:rsidRDefault="00B0289D"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7761C5" w:rsidRPr="005F00E9" w14:paraId="075C1716" w14:textId="77777777" w:rsidTr="007761C5">
        <w:trPr>
          <w:trHeight w:val="346"/>
        </w:trPr>
        <w:tc>
          <w:tcPr>
            <w:tcW w:w="2983" w:type="dxa"/>
          </w:tcPr>
          <w:p w14:paraId="31BE8C9C" w14:textId="77777777" w:rsidR="007761C5" w:rsidRPr="005F00E9" w:rsidRDefault="007761C5" w:rsidP="007761C5">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76251323" w14:textId="77777777" w:rsidR="007761C5" w:rsidRPr="005F00E9" w:rsidRDefault="00875011" w:rsidP="007761C5">
            <w:pPr>
              <w:jc w:val="both"/>
              <w:rPr>
                <w:lang w:val="tr-TR"/>
              </w:rPr>
            </w:pPr>
            <w:r>
              <w:rPr>
                <w:rFonts w:ascii="Tms Rmn" w:hAnsi="Tms Rmn"/>
                <w:lang w:val="tr-TR"/>
              </w:rPr>
              <w:t>Tüm Sektörler</w:t>
            </w:r>
          </w:p>
        </w:tc>
      </w:tr>
      <w:tr w:rsidR="007761C5" w:rsidRPr="005F5CA4" w14:paraId="1E8AF2EF" w14:textId="77777777" w:rsidTr="007761C5">
        <w:trPr>
          <w:trHeight w:val="309"/>
        </w:trPr>
        <w:tc>
          <w:tcPr>
            <w:tcW w:w="2983" w:type="dxa"/>
          </w:tcPr>
          <w:p w14:paraId="72EE53B9" w14:textId="77777777" w:rsidR="007761C5" w:rsidRPr="005F00E9" w:rsidRDefault="007761C5" w:rsidP="007761C5">
            <w:pPr>
              <w:jc w:val="both"/>
              <w:rPr>
                <w:b/>
                <w:lang w:val="tr-TR"/>
              </w:rPr>
            </w:pPr>
            <w:r>
              <w:rPr>
                <w:b/>
                <w:lang w:val="tr-TR"/>
              </w:rPr>
              <w:t>Alt Sektör</w:t>
            </w:r>
          </w:p>
        </w:tc>
        <w:tc>
          <w:tcPr>
            <w:tcW w:w="6000" w:type="dxa"/>
          </w:tcPr>
          <w:p w14:paraId="3C0ECAE8" w14:textId="77777777" w:rsidR="007761C5" w:rsidRPr="005F00E9" w:rsidRDefault="00875011" w:rsidP="007761C5">
            <w:pPr>
              <w:jc w:val="both"/>
              <w:rPr>
                <w:lang w:val="tr-TR"/>
              </w:rPr>
            </w:pPr>
            <w:r w:rsidRPr="00607FB3">
              <w:rPr>
                <w:lang w:val="tr-TR"/>
              </w:rPr>
              <w:t>Taşınmaz ve Sınırlı Ayni Hak Edinimi</w:t>
            </w:r>
          </w:p>
        </w:tc>
      </w:tr>
      <w:tr w:rsidR="007761C5" w:rsidRPr="005F00E9" w14:paraId="50125085" w14:textId="77777777" w:rsidTr="007761C5">
        <w:trPr>
          <w:trHeight w:val="630"/>
        </w:trPr>
        <w:tc>
          <w:tcPr>
            <w:tcW w:w="2983" w:type="dxa"/>
          </w:tcPr>
          <w:p w14:paraId="53968DB2" w14:textId="77777777" w:rsidR="007761C5" w:rsidRPr="005F00E9" w:rsidRDefault="007761C5" w:rsidP="007761C5">
            <w:pPr>
              <w:jc w:val="both"/>
              <w:rPr>
                <w:b/>
                <w:lang w:val="tr-TR"/>
              </w:rPr>
            </w:pPr>
            <w:r>
              <w:rPr>
                <w:b/>
                <w:lang w:val="tr-TR"/>
              </w:rPr>
              <w:t>Endüstri Sınıflandırması</w:t>
            </w:r>
            <w:r w:rsidRPr="003068B2">
              <w:rPr>
                <w:b/>
                <w:lang w:val="tr-TR"/>
              </w:rPr>
              <w:t xml:space="preserve"> </w:t>
            </w:r>
          </w:p>
        </w:tc>
        <w:tc>
          <w:tcPr>
            <w:tcW w:w="6000" w:type="dxa"/>
          </w:tcPr>
          <w:p w14:paraId="51C6BB75" w14:textId="77777777" w:rsidR="007761C5" w:rsidRPr="005F00E9" w:rsidRDefault="007761C5" w:rsidP="007761C5">
            <w:pPr>
              <w:jc w:val="both"/>
              <w:rPr>
                <w:lang w:val="tr-TR"/>
              </w:rPr>
            </w:pPr>
            <w:r w:rsidRPr="005F00E9">
              <w:rPr>
                <w:lang w:val="tr-TR"/>
              </w:rPr>
              <w:t>-</w:t>
            </w:r>
          </w:p>
        </w:tc>
      </w:tr>
      <w:tr w:rsidR="00875011" w:rsidRPr="005F5CA4" w14:paraId="21D20CCF" w14:textId="77777777" w:rsidTr="007761C5">
        <w:trPr>
          <w:trHeight w:val="630"/>
        </w:trPr>
        <w:tc>
          <w:tcPr>
            <w:tcW w:w="2983" w:type="dxa"/>
          </w:tcPr>
          <w:p w14:paraId="69A7D010" w14:textId="77777777" w:rsidR="00875011" w:rsidRPr="005F00E9" w:rsidRDefault="00875011" w:rsidP="00875011">
            <w:pPr>
              <w:ind w:left="37"/>
              <w:rPr>
                <w:rFonts w:eastAsia="Times New Roman"/>
                <w:b/>
                <w:lang w:val="tr-TR" w:eastAsia="en-US"/>
              </w:rPr>
            </w:pPr>
            <w:r>
              <w:rPr>
                <w:rFonts w:eastAsia="Times New Roman"/>
                <w:b/>
                <w:lang w:val="tr-TR" w:eastAsia="en-US"/>
              </w:rPr>
              <w:t>Çekince Türü</w:t>
            </w:r>
          </w:p>
        </w:tc>
        <w:tc>
          <w:tcPr>
            <w:tcW w:w="6000" w:type="dxa"/>
          </w:tcPr>
          <w:p w14:paraId="65E5D62B" w14:textId="4B0E3A82" w:rsidR="00875011" w:rsidRPr="005F00E9" w:rsidRDefault="00CA5B47" w:rsidP="00875011">
            <w:pPr>
              <w:jc w:val="both"/>
              <w:rPr>
                <w:lang w:val="tr-TR"/>
              </w:rPr>
            </w:pPr>
            <w:r>
              <w:rPr>
                <w:lang w:val="tr-TR"/>
              </w:rPr>
              <w:t>Ulusal Muamele</w:t>
            </w:r>
            <w:r w:rsidR="00875011" w:rsidRPr="005F00E9">
              <w:rPr>
                <w:lang w:val="tr-TR"/>
              </w:rPr>
              <w:t xml:space="preserve"> (</w:t>
            </w:r>
            <w:r w:rsidR="00875011">
              <w:rPr>
                <w:lang w:val="tr-TR"/>
              </w:rPr>
              <w:t>Madde</w:t>
            </w:r>
            <w:r w:rsidR="00875011" w:rsidRPr="005F00E9">
              <w:rPr>
                <w:lang w:val="tr-TR"/>
              </w:rPr>
              <w:t xml:space="preserve"> 7.3 </w:t>
            </w:r>
            <w:r w:rsidR="00875011">
              <w:rPr>
                <w:lang w:val="tr-TR"/>
              </w:rPr>
              <w:t>ve</w:t>
            </w:r>
            <w:r w:rsidR="00875011" w:rsidRPr="005F00E9">
              <w:rPr>
                <w:lang w:val="tr-TR"/>
              </w:rPr>
              <w:t xml:space="preserve"> </w:t>
            </w:r>
            <w:r w:rsidR="00875011">
              <w:rPr>
                <w:lang w:val="tr-TR"/>
              </w:rPr>
              <w:t>Madde</w:t>
            </w:r>
            <w:r w:rsidR="00875011" w:rsidRPr="005F00E9">
              <w:rPr>
                <w:lang w:val="tr-TR"/>
              </w:rPr>
              <w:t xml:space="preserve"> </w:t>
            </w:r>
            <w:r w:rsidR="007C478A">
              <w:rPr>
                <w:lang w:val="tr-TR"/>
              </w:rPr>
              <w:t>12</w:t>
            </w:r>
            <w:r w:rsidR="00875011" w:rsidRPr="005F00E9">
              <w:rPr>
                <w:lang w:val="tr-TR"/>
              </w:rPr>
              <w:t>.4)</w:t>
            </w:r>
          </w:p>
          <w:p w14:paraId="3D562017" w14:textId="77777777" w:rsidR="00875011" w:rsidRPr="005F00E9" w:rsidRDefault="00875011" w:rsidP="00875011">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2C19DE7C" w14:textId="77777777" w:rsidR="00875011" w:rsidRPr="005F00E9" w:rsidRDefault="00875011" w:rsidP="00875011">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7790380" w14:textId="77777777" w:rsidR="00875011" w:rsidRPr="005F00E9" w:rsidRDefault="00875011" w:rsidP="00875011">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8883823" w14:textId="77777777" w:rsidR="00875011" w:rsidRPr="005F00E9" w:rsidRDefault="00875011" w:rsidP="00875011">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1CDE939F" w14:textId="77777777" w:rsidR="00875011" w:rsidRPr="005F00E9" w:rsidRDefault="00875011" w:rsidP="00875011">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7761C5" w:rsidRPr="005F5CA4" w14:paraId="61A49E81" w14:textId="77777777" w:rsidTr="007761C5">
        <w:trPr>
          <w:trHeight w:val="283"/>
        </w:trPr>
        <w:tc>
          <w:tcPr>
            <w:tcW w:w="2983" w:type="dxa"/>
          </w:tcPr>
          <w:p w14:paraId="12423712" w14:textId="77777777" w:rsidR="007761C5" w:rsidRPr="005F00E9" w:rsidRDefault="007761C5" w:rsidP="007761C5">
            <w:pPr>
              <w:ind w:left="37"/>
              <w:rPr>
                <w:rFonts w:eastAsia="Times New Roman"/>
                <w:b/>
                <w:lang w:val="tr-TR" w:eastAsia="en-US"/>
              </w:rPr>
            </w:pPr>
            <w:r>
              <w:rPr>
                <w:rFonts w:eastAsia="Times New Roman"/>
                <w:b/>
                <w:lang w:val="tr-TR" w:eastAsia="en-US"/>
              </w:rPr>
              <w:t>Çekincenin Tanımı</w:t>
            </w:r>
          </w:p>
        </w:tc>
        <w:tc>
          <w:tcPr>
            <w:tcW w:w="6000" w:type="dxa"/>
          </w:tcPr>
          <w:p w14:paraId="11476729" w14:textId="77777777" w:rsidR="007761C5" w:rsidRPr="005F00E9" w:rsidRDefault="00875011" w:rsidP="007761C5">
            <w:pPr>
              <w:jc w:val="both"/>
              <w:rPr>
                <w:u w:val="single"/>
                <w:lang w:val="tr-TR"/>
              </w:rPr>
            </w:pPr>
            <w:r>
              <w:rPr>
                <w:u w:val="single"/>
                <w:lang w:val="tr-TR"/>
              </w:rPr>
              <w:t xml:space="preserve">Sınır Ötesi Hizmet Sunumu ve </w:t>
            </w:r>
            <w:r w:rsidR="007C478A">
              <w:rPr>
                <w:u w:val="single"/>
                <w:lang w:val="tr-TR"/>
              </w:rPr>
              <w:t>Yatırım</w:t>
            </w:r>
            <w:r>
              <w:rPr>
                <w:u w:val="single"/>
                <w:lang w:val="tr-TR"/>
              </w:rPr>
              <w:t>:</w:t>
            </w:r>
          </w:p>
          <w:p w14:paraId="7B4D5D84" w14:textId="77777777" w:rsidR="007761C5" w:rsidRPr="005F00E9" w:rsidRDefault="007761C5" w:rsidP="007761C5">
            <w:pPr>
              <w:jc w:val="both"/>
              <w:rPr>
                <w:lang w:val="tr-TR"/>
              </w:rPr>
            </w:pPr>
          </w:p>
          <w:p w14:paraId="6209980C" w14:textId="77777777" w:rsidR="007761C5" w:rsidRDefault="00FD1DF1" w:rsidP="007761C5">
            <w:pPr>
              <w:jc w:val="both"/>
              <w:rPr>
                <w:lang w:val="tr-TR"/>
              </w:rPr>
            </w:pPr>
            <w:r w:rsidRPr="00607FB3">
              <w:rPr>
                <w:lang w:val="tr-TR"/>
              </w:rPr>
              <w:t xml:space="preserve">Türkiye, yabancı kişilerin ve yabancı kişilerin pay sahibi olduğu Türkiye’de kurulu işletmelerin taşınmaz ve sınırlı ayni hak edinimine ilişkin her türlü </w:t>
            </w:r>
            <w:r w:rsidRPr="00B0289D">
              <w:rPr>
                <w:snapToGrid w:val="0"/>
                <w:lang w:val="tr-TR" w:eastAsia="en-US"/>
              </w:rPr>
              <w:t>önlem</w:t>
            </w:r>
            <w:r w:rsidRPr="00607FB3">
              <w:rPr>
                <w:lang w:val="tr-TR"/>
              </w:rPr>
              <w:t>i alma veya sürdürme hakkını saklı tutar.</w:t>
            </w:r>
          </w:p>
          <w:p w14:paraId="251AF162" w14:textId="77777777" w:rsidR="00FD1DF1" w:rsidRPr="005F00E9" w:rsidRDefault="00FD1DF1" w:rsidP="007761C5">
            <w:pPr>
              <w:jc w:val="both"/>
              <w:rPr>
                <w:lang w:val="tr-TR"/>
              </w:rPr>
            </w:pPr>
          </w:p>
          <w:p w14:paraId="15AAFB18" w14:textId="77777777" w:rsidR="007761C5" w:rsidRPr="005F00E9" w:rsidRDefault="00FD1DF1" w:rsidP="00FD1DF1">
            <w:pPr>
              <w:adjustRightInd w:val="0"/>
              <w:jc w:val="both"/>
              <w:rPr>
                <w:lang w:val="tr-TR"/>
              </w:rPr>
            </w:pPr>
            <w:r w:rsidRPr="00607FB3">
              <w:rPr>
                <w:lang w:val="tr-TR"/>
              </w:rPr>
              <w:t>Bakanlar Kurulu, ülke menfaatlerinin veya güvenliğinin gerektirdiği hallerde yabancı kişilerin taşınmaz ve sınırlı ayni hak edinimlerini</w:t>
            </w:r>
            <w:r w:rsidR="000B22B3">
              <w:rPr>
                <w:lang w:val="tr-TR"/>
              </w:rPr>
              <w:t xml:space="preserve"> yasaklayabilir, </w:t>
            </w:r>
            <w:r w:rsidR="000B22B3" w:rsidRPr="00607FB3">
              <w:rPr>
                <w:lang w:val="tr-TR"/>
              </w:rPr>
              <w:t>kısmen veya tamamen durdurabilir</w:t>
            </w:r>
            <w:r w:rsidR="000B22B3">
              <w:rPr>
                <w:lang w:val="tr-TR"/>
              </w:rPr>
              <w:t>, kısıtlayabilir ve/veya</w:t>
            </w:r>
            <w:r w:rsidRPr="00607FB3">
              <w:rPr>
                <w:lang w:val="tr-TR"/>
              </w:rPr>
              <w:t xml:space="preserve"> ülke, kişi, coğrafi bölge, süre, sayı, oran, tür, nitelik, </w:t>
            </w:r>
            <w:r w:rsidR="00D2386A" w:rsidRPr="00607FB3">
              <w:rPr>
                <w:lang w:val="tr-TR"/>
              </w:rPr>
              <w:t>yüz ölçüm</w:t>
            </w:r>
            <w:r w:rsidR="00A74F7B">
              <w:rPr>
                <w:lang w:val="tr-TR"/>
              </w:rPr>
              <w:t>ü</w:t>
            </w:r>
            <w:r w:rsidRPr="00607FB3">
              <w:rPr>
                <w:lang w:val="tr-TR"/>
              </w:rPr>
              <w:t xml:space="preserve"> ve/veya miktar olarak belirleyebilir</w:t>
            </w:r>
            <w:r w:rsidR="000B22B3">
              <w:rPr>
                <w:lang w:val="tr-TR"/>
              </w:rPr>
              <w:t>.</w:t>
            </w:r>
          </w:p>
          <w:p w14:paraId="5B6F8DED" w14:textId="77777777" w:rsidR="007761C5" w:rsidRPr="005F00E9" w:rsidRDefault="007761C5" w:rsidP="007761C5">
            <w:pPr>
              <w:jc w:val="both"/>
              <w:rPr>
                <w:lang w:val="tr-TR"/>
              </w:rPr>
            </w:pPr>
            <w:r w:rsidRPr="005F00E9">
              <w:rPr>
                <w:lang w:val="tr-TR"/>
              </w:rPr>
              <w:tab/>
            </w:r>
          </w:p>
        </w:tc>
      </w:tr>
      <w:tr w:rsidR="007761C5" w:rsidRPr="005F5CA4" w14:paraId="03E310E8" w14:textId="77777777" w:rsidTr="007761C5">
        <w:trPr>
          <w:trHeight w:val="283"/>
        </w:trPr>
        <w:tc>
          <w:tcPr>
            <w:tcW w:w="2983" w:type="dxa"/>
            <w:tcBorders>
              <w:top w:val="single" w:sz="4" w:space="0" w:color="auto"/>
              <w:left w:val="single" w:sz="4" w:space="0" w:color="auto"/>
              <w:bottom w:val="single" w:sz="4" w:space="0" w:color="auto"/>
              <w:right w:val="single" w:sz="4" w:space="0" w:color="auto"/>
            </w:tcBorders>
          </w:tcPr>
          <w:p w14:paraId="036199CD" w14:textId="77777777" w:rsidR="007761C5" w:rsidRPr="005F00E9" w:rsidRDefault="007761C5" w:rsidP="007761C5">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52560644" w14:textId="77777777" w:rsidR="007761C5" w:rsidRPr="005F00E9" w:rsidRDefault="003A3574" w:rsidP="003A3574">
            <w:pPr>
              <w:pStyle w:val="ListeParagraf"/>
              <w:numPr>
                <w:ilvl w:val="0"/>
                <w:numId w:val="15"/>
              </w:numPr>
              <w:ind w:leftChars="0" w:left="170" w:hanging="170"/>
              <w:contextualSpacing/>
              <w:jc w:val="both"/>
              <w:rPr>
                <w:lang w:val="tr-TR"/>
              </w:rPr>
            </w:pPr>
            <w:r w:rsidRPr="003A3574">
              <w:rPr>
                <w:lang w:val="tr-TR"/>
              </w:rPr>
              <w:t>Tapu Kanunu (03 Mayıs 2012 tarihli ve 6302 sayılı Kanunla değişik 2644 sayılı Kanun), 35. ve 36. Maddeler</w:t>
            </w:r>
          </w:p>
          <w:p w14:paraId="493B52C4" w14:textId="77777777" w:rsidR="007761C5" w:rsidRPr="005F00E9" w:rsidRDefault="003A3574" w:rsidP="003A3574">
            <w:pPr>
              <w:pStyle w:val="ListeParagraf"/>
              <w:numPr>
                <w:ilvl w:val="0"/>
                <w:numId w:val="15"/>
              </w:numPr>
              <w:ind w:leftChars="0" w:left="170" w:hanging="170"/>
              <w:contextualSpacing/>
              <w:jc w:val="both"/>
              <w:rPr>
                <w:u w:val="single"/>
                <w:lang w:val="tr-TR"/>
              </w:rPr>
            </w:pPr>
            <w:r w:rsidRPr="003A3574">
              <w:rPr>
                <w:lang w:val="tr-TR"/>
              </w:rPr>
              <w:t>Askeri Yasak Bölgeler ve Güvenlik Bölgeleri Kanunu (2565 sayılı Kanun, 22 Aralık 1981)</w:t>
            </w:r>
          </w:p>
        </w:tc>
      </w:tr>
    </w:tbl>
    <w:p w14:paraId="390C56BE" w14:textId="77777777" w:rsidR="001A03BF" w:rsidRPr="005F00E9" w:rsidRDefault="001A03BF" w:rsidP="00081D4A">
      <w:pPr>
        <w:jc w:val="both"/>
        <w:rPr>
          <w:rFonts w:ascii="Tms Rmn" w:hAnsi="Tms Rmn"/>
          <w:b/>
          <w:sz w:val="20"/>
          <w:szCs w:val="20"/>
          <w:lang w:val="tr-TR"/>
        </w:rPr>
      </w:pPr>
    </w:p>
    <w:p w14:paraId="29689549" w14:textId="77777777" w:rsidR="001A03BF" w:rsidRPr="005F00E9" w:rsidRDefault="001A03BF" w:rsidP="00081D4A">
      <w:pPr>
        <w:jc w:val="both"/>
        <w:rPr>
          <w:rFonts w:ascii="Tms Rmn" w:hAnsi="Tms Rmn"/>
          <w:b/>
          <w:sz w:val="20"/>
          <w:szCs w:val="20"/>
          <w:lang w:val="tr-TR" w:eastAsia="en-US"/>
        </w:rPr>
      </w:pPr>
    </w:p>
    <w:p w14:paraId="2C33D854" w14:textId="77777777" w:rsidR="001A03BF" w:rsidRPr="005F00E9" w:rsidRDefault="001A03BF" w:rsidP="00081D4A">
      <w:pPr>
        <w:jc w:val="both"/>
        <w:rPr>
          <w:rFonts w:ascii="Tms Rmn" w:hAnsi="Tms Rmn"/>
          <w:b/>
          <w:sz w:val="20"/>
          <w:szCs w:val="20"/>
          <w:lang w:val="tr-TR" w:eastAsia="en-US"/>
        </w:rPr>
      </w:pPr>
    </w:p>
    <w:p w14:paraId="5BFEDAF1" w14:textId="77777777" w:rsidR="001A03BF" w:rsidRPr="005F00E9" w:rsidRDefault="001A03BF" w:rsidP="00081D4A">
      <w:pPr>
        <w:jc w:val="both"/>
        <w:rPr>
          <w:rFonts w:ascii="Tms Rmn" w:hAnsi="Tms Rmn"/>
          <w:b/>
          <w:sz w:val="20"/>
          <w:szCs w:val="20"/>
          <w:lang w:val="tr-TR"/>
        </w:rPr>
      </w:pPr>
    </w:p>
    <w:p w14:paraId="5B2233E1" w14:textId="77777777" w:rsidR="00CB6D24" w:rsidRPr="005F00E9" w:rsidRDefault="00CB6D24">
      <w:pPr>
        <w:rPr>
          <w:rFonts w:ascii="Tms Rmn" w:hAnsi="Tms Rmn"/>
          <w:lang w:val="tr-TR" w:eastAsia="en-US"/>
        </w:rPr>
      </w:pPr>
      <w:r w:rsidRPr="005F00E9">
        <w:rPr>
          <w:rFonts w:ascii="Tms Rmn" w:hAnsi="Tms Rmn"/>
          <w:lang w:val="tr-TR" w:eastAsia="en-US"/>
        </w:rPr>
        <w:br w:type="page"/>
      </w:r>
    </w:p>
    <w:p w14:paraId="4053C915" w14:textId="77777777" w:rsidR="001A03BF" w:rsidRDefault="00ED0384" w:rsidP="00081D4A">
      <w:pPr>
        <w:jc w:val="both"/>
        <w:rPr>
          <w:rFonts w:ascii="Tms Rmn" w:hAnsi="Tms Rmn"/>
          <w:b/>
          <w:lang w:val="tr-TR" w:eastAsia="en-US"/>
        </w:rPr>
      </w:pPr>
      <w:r w:rsidRPr="005F00E9">
        <w:rPr>
          <w:rFonts w:ascii="Tms Rmn" w:hAnsi="Tms Rmn"/>
          <w:b/>
          <w:lang w:val="tr-TR" w:eastAsia="en-US"/>
        </w:rPr>
        <w:lastRenderedPageBreak/>
        <w:t>9</w:t>
      </w:r>
      <w:r w:rsidR="001A03BF" w:rsidRPr="005F00E9">
        <w:rPr>
          <w:rFonts w:ascii="Tms Rmn" w:hAnsi="Tms Rmn"/>
          <w:b/>
          <w:lang w:val="tr-TR" w:eastAsia="en-US"/>
        </w:rPr>
        <w:t>.</w:t>
      </w:r>
    </w:p>
    <w:p w14:paraId="62A3D19E" w14:textId="77777777" w:rsidR="00B0289D" w:rsidRPr="005F00E9" w:rsidRDefault="00B0289D" w:rsidP="00081D4A">
      <w:pPr>
        <w:jc w:val="both"/>
        <w:rPr>
          <w:rFonts w:ascii="Tms Rmn" w:hAnsi="Tms Rmn"/>
          <w:b/>
          <w:sz w:val="20"/>
          <w:szCs w:val="20"/>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C97667" w:rsidRPr="005F5CA4" w14:paraId="70464D7B" w14:textId="77777777" w:rsidTr="00C97667">
        <w:trPr>
          <w:trHeight w:val="346"/>
        </w:trPr>
        <w:tc>
          <w:tcPr>
            <w:tcW w:w="2979" w:type="dxa"/>
          </w:tcPr>
          <w:p w14:paraId="695606F0" w14:textId="77777777" w:rsidR="00C97667" w:rsidRPr="005F00E9" w:rsidRDefault="00C97667" w:rsidP="00C97667">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14:paraId="24551D00" w14:textId="77777777" w:rsidR="00C97667" w:rsidRPr="005F00E9" w:rsidRDefault="00AE5A30" w:rsidP="00AE5A30">
            <w:pPr>
              <w:jc w:val="both"/>
              <w:rPr>
                <w:lang w:val="tr-TR"/>
              </w:rPr>
            </w:pPr>
            <w:r>
              <w:rPr>
                <w:lang w:val="tr-TR"/>
              </w:rPr>
              <w:t>Mesleki Hizmetler</w:t>
            </w:r>
            <w:r w:rsidR="00C97667" w:rsidRPr="005F00E9">
              <w:rPr>
                <w:lang w:val="tr-TR"/>
              </w:rPr>
              <w:t>/</w:t>
            </w:r>
            <w:r>
              <w:rPr>
                <w:lang w:val="tr-TR"/>
              </w:rPr>
              <w:t>Uzmanlık Gerektiren Hizmetler</w:t>
            </w:r>
          </w:p>
        </w:tc>
      </w:tr>
      <w:tr w:rsidR="00C97667" w:rsidRPr="005F5CA4" w14:paraId="6407B7E1" w14:textId="77777777" w:rsidTr="00C97667">
        <w:trPr>
          <w:trHeight w:val="309"/>
        </w:trPr>
        <w:tc>
          <w:tcPr>
            <w:tcW w:w="2979" w:type="dxa"/>
          </w:tcPr>
          <w:p w14:paraId="541768A2" w14:textId="77777777" w:rsidR="00C97667" w:rsidRPr="005F00E9" w:rsidRDefault="00C97667" w:rsidP="00C97667">
            <w:pPr>
              <w:jc w:val="both"/>
              <w:rPr>
                <w:b/>
                <w:lang w:val="tr-TR"/>
              </w:rPr>
            </w:pPr>
            <w:r>
              <w:rPr>
                <w:b/>
                <w:lang w:val="tr-TR"/>
              </w:rPr>
              <w:t>Alt Sektör</w:t>
            </w:r>
          </w:p>
        </w:tc>
        <w:tc>
          <w:tcPr>
            <w:tcW w:w="6004" w:type="dxa"/>
          </w:tcPr>
          <w:p w14:paraId="2115FFEC" w14:textId="77777777" w:rsidR="00C97667" w:rsidRPr="005F00E9" w:rsidRDefault="00AE5A30" w:rsidP="00AE5A30">
            <w:pPr>
              <w:jc w:val="both"/>
              <w:rPr>
                <w:lang w:val="tr-TR"/>
              </w:rPr>
            </w:pPr>
            <w:r w:rsidRPr="00AE5A30">
              <w:rPr>
                <w:lang w:val="tr-TR"/>
              </w:rPr>
              <w:t>Hukuk hizmetleri (yabancı ve uluslararası yasalarla ilgili danışmanlık hizmetleri</w:t>
            </w:r>
            <w:r>
              <w:rPr>
                <w:lang w:val="tr-TR"/>
              </w:rPr>
              <w:t xml:space="preserve"> hariç</w:t>
            </w:r>
            <w:r w:rsidRPr="00AE5A30">
              <w:rPr>
                <w:lang w:val="tr-TR"/>
              </w:rPr>
              <w:t>)</w:t>
            </w:r>
            <w:r>
              <w:rPr>
                <w:lang w:val="tr-TR"/>
              </w:rPr>
              <w:t xml:space="preserve"> ve Tahkim ve Uzlaştırma Hizmetleri</w:t>
            </w:r>
            <w:r w:rsidRPr="00AE5A30">
              <w:rPr>
                <w:lang w:val="tr-TR"/>
              </w:rPr>
              <w:t xml:space="preserve"> </w:t>
            </w:r>
          </w:p>
        </w:tc>
      </w:tr>
      <w:tr w:rsidR="00C97667" w:rsidRPr="005F00E9" w14:paraId="013B4A98" w14:textId="77777777" w:rsidTr="00C97667">
        <w:trPr>
          <w:trHeight w:val="630"/>
        </w:trPr>
        <w:tc>
          <w:tcPr>
            <w:tcW w:w="2979" w:type="dxa"/>
          </w:tcPr>
          <w:p w14:paraId="172626F4" w14:textId="77777777" w:rsidR="00C97667" w:rsidRPr="005F00E9" w:rsidRDefault="00C97667" w:rsidP="00C97667">
            <w:pPr>
              <w:jc w:val="both"/>
              <w:rPr>
                <w:b/>
                <w:lang w:val="tr-TR"/>
              </w:rPr>
            </w:pPr>
            <w:r>
              <w:rPr>
                <w:b/>
                <w:lang w:val="tr-TR"/>
              </w:rPr>
              <w:t>Endüstri Sınıflandırması</w:t>
            </w:r>
            <w:r w:rsidRPr="003068B2">
              <w:rPr>
                <w:b/>
                <w:lang w:val="tr-TR"/>
              </w:rPr>
              <w:t xml:space="preserve"> </w:t>
            </w:r>
          </w:p>
        </w:tc>
        <w:tc>
          <w:tcPr>
            <w:tcW w:w="6004" w:type="dxa"/>
          </w:tcPr>
          <w:p w14:paraId="2DB12DEB" w14:textId="77777777" w:rsidR="00C97667" w:rsidRPr="005F00E9" w:rsidRDefault="00C97667" w:rsidP="00AE5A30">
            <w:pPr>
              <w:jc w:val="both"/>
              <w:rPr>
                <w:lang w:val="tr-TR"/>
              </w:rPr>
            </w:pPr>
            <w:r w:rsidRPr="005F00E9">
              <w:rPr>
                <w:lang w:val="tr-TR"/>
              </w:rPr>
              <w:t>CPC 861 (</w:t>
            </w:r>
            <w:r w:rsidR="00AE5A30">
              <w:rPr>
                <w:lang w:val="tr-TR"/>
              </w:rPr>
              <w:t>kısmen</w:t>
            </w:r>
            <w:r w:rsidRPr="005F00E9">
              <w:rPr>
                <w:lang w:val="tr-TR"/>
              </w:rPr>
              <w:t>) + (CPC 86602)</w:t>
            </w:r>
          </w:p>
        </w:tc>
      </w:tr>
      <w:tr w:rsidR="00C97667" w:rsidRPr="005F5CA4" w14:paraId="68C74E63" w14:textId="77777777" w:rsidTr="00C97667">
        <w:trPr>
          <w:trHeight w:val="630"/>
        </w:trPr>
        <w:tc>
          <w:tcPr>
            <w:tcW w:w="2979" w:type="dxa"/>
          </w:tcPr>
          <w:p w14:paraId="5AA961DD" w14:textId="77777777" w:rsidR="00C97667" w:rsidRPr="005F00E9" w:rsidRDefault="00C97667" w:rsidP="00C97667">
            <w:pPr>
              <w:ind w:left="37"/>
              <w:rPr>
                <w:rFonts w:eastAsia="Times New Roman"/>
                <w:b/>
                <w:lang w:val="tr-TR" w:eastAsia="en-US"/>
              </w:rPr>
            </w:pPr>
            <w:r>
              <w:rPr>
                <w:rFonts w:eastAsia="Times New Roman"/>
                <w:b/>
                <w:lang w:val="tr-TR" w:eastAsia="en-US"/>
              </w:rPr>
              <w:t>Çekince Türü</w:t>
            </w:r>
          </w:p>
        </w:tc>
        <w:tc>
          <w:tcPr>
            <w:tcW w:w="6004" w:type="dxa"/>
          </w:tcPr>
          <w:p w14:paraId="2F1C416A" w14:textId="7BE76AA9" w:rsidR="00C97667" w:rsidRPr="005F00E9" w:rsidRDefault="00CA5B47" w:rsidP="00C97667">
            <w:pPr>
              <w:jc w:val="both"/>
              <w:rPr>
                <w:lang w:val="tr-TR"/>
              </w:rPr>
            </w:pPr>
            <w:r>
              <w:rPr>
                <w:lang w:val="tr-TR"/>
              </w:rPr>
              <w:t>Ulusal Muamele</w:t>
            </w:r>
            <w:r w:rsidR="00C97667" w:rsidRPr="005F00E9">
              <w:rPr>
                <w:lang w:val="tr-TR"/>
              </w:rPr>
              <w:t xml:space="preserve"> (</w:t>
            </w:r>
            <w:r w:rsidR="00C97667">
              <w:rPr>
                <w:lang w:val="tr-TR"/>
              </w:rPr>
              <w:t>Madde</w:t>
            </w:r>
            <w:r w:rsidR="00C97667" w:rsidRPr="005F00E9">
              <w:rPr>
                <w:lang w:val="tr-TR"/>
              </w:rPr>
              <w:t xml:space="preserve"> 7.3 </w:t>
            </w:r>
            <w:r w:rsidR="00C97667">
              <w:rPr>
                <w:lang w:val="tr-TR"/>
              </w:rPr>
              <w:t>ve</w:t>
            </w:r>
            <w:r w:rsidR="00C97667" w:rsidRPr="005F00E9">
              <w:rPr>
                <w:lang w:val="tr-TR"/>
              </w:rPr>
              <w:t xml:space="preserve"> </w:t>
            </w:r>
            <w:r w:rsidR="00C97667">
              <w:rPr>
                <w:lang w:val="tr-TR"/>
              </w:rPr>
              <w:t>Madde</w:t>
            </w:r>
            <w:r w:rsidR="00C97667" w:rsidRPr="005F00E9">
              <w:rPr>
                <w:lang w:val="tr-TR"/>
              </w:rPr>
              <w:t xml:space="preserve"> </w:t>
            </w:r>
            <w:r w:rsidR="007C478A">
              <w:rPr>
                <w:lang w:val="tr-TR"/>
              </w:rPr>
              <w:t>12</w:t>
            </w:r>
            <w:r w:rsidR="00C97667" w:rsidRPr="005F00E9">
              <w:rPr>
                <w:lang w:val="tr-TR"/>
              </w:rPr>
              <w:t>.4)</w:t>
            </w:r>
          </w:p>
          <w:p w14:paraId="6A06548D" w14:textId="77777777" w:rsidR="00C97667" w:rsidRPr="005F00E9" w:rsidRDefault="00C97667" w:rsidP="00C97667">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0FE68549" w14:textId="77777777" w:rsidR="00C97667" w:rsidRPr="005F00E9" w:rsidRDefault="00C97667" w:rsidP="00C97667">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993EFC1" w14:textId="77777777" w:rsidR="00C97667" w:rsidRPr="005F00E9" w:rsidRDefault="00C97667" w:rsidP="00C97667">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5B61755C" w14:textId="77777777" w:rsidR="00C97667" w:rsidRPr="005F00E9" w:rsidRDefault="00C97667" w:rsidP="00C97667">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44E037BE" w14:textId="77777777" w:rsidR="00C97667" w:rsidRPr="005F00E9" w:rsidRDefault="00C97667" w:rsidP="00C97667">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C97667" w:rsidRPr="005F5CA4" w14:paraId="21FDC02B" w14:textId="77777777" w:rsidTr="00C97667">
        <w:trPr>
          <w:trHeight w:val="70"/>
        </w:trPr>
        <w:tc>
          <w:tcPr>
            <w:tcW w:w="2979" w:type="dxa"/>
          </w:tcPr>
          <w:p w14:paraId="4117080D" w14:textId="77777777" w:rsidR="00C97667" w:rsidRPr="005F00E9" w:rsidRDefault="00C97667" w:rsidP="00C97667">
            <w:pPr>
              <w:ind w:left="37"/>
              <w:rPr>
                <w:rFonts w:eastAsia="Times New Roman"/>
                <w:b/>
                <w:lang w:val="tr-TR" w:eastAsia="en-US"/>
              </w:rPr>
            </w:pPr>
            <w:r>
              <w:rPr>
                <w:rFonts w:eastAsia="Times New Roman"/>
                <w:b/>
                <w:lang w:val="tr-TR" w:eastAsia="en-US"/>
              </w:rPr>
              <w:t>Çekincenin Tanımı</w:t>
            </w:r>
          </w:p>
        </w:tc>
        <w:tc>
          <w:tcPr>
            <w:tcW w:w="6004" w:type="dxa"/>
          </w:tcPr>
          <w:p w14:paraId="2B9CBDA1" w14:textId="77777777" w:rsidR="00C97667" w:rsidRPr="005F00E9" w:rsidRDefault="00AE5A30" w:rsidP="00C97667">
            <w:pPr>
              <w:rPr>
                <w:lang w:val="tr-TR"/>
              </w:rPr>
            </w:pPr>
            <w:r>
              <w:rPr>
                <w:u w:val="single"/>
                <w:lang w:val="tr-TR"/>
              </w:rPr>
              <w:t xml:space="preserve">Sınır Ötesi Hizmet Sunumu ve </w:t>
            </w:r>
            <w:r w:rsidR="007C478A">
              <w:rPr>
                <w:u w:val="single"/>
                <w:lang w:val="tr-TR"/>
              </w:rPr>
              <w:t>Yatırım</w:t>
            </w:r>
            <w:r w:rsidR="00C97667" w:rsidRPr="005F00E9">
              <w:rPr>
                <w:lang w:val="tr-TR"/>
              </w:rPr>
              <w:t xml:space="preserve">: </w:t>
            </w:r>
          </w:p>
          <w:p w14:paraId="37239A56" w14:textId="77777777" w:rsidR="00C97667" w:rsidRPr="005F00E9" w:rsidRDefault="00C97667" w:rsidP="00C97667">
            <w:pPr>
              <w:rPr>
                <w:lang w:val="tr-TR"/>
              </w:rPr>
            </w:pPr>
            <w:r w:rsidRPr="005F00E9">
              <w:rPr>
                <w:lang w:val="tr-TR"/>
              </w:rPr>
              <w:t xml:space="preserve"> </w:t>
            </w:r>
          </w:p>
          <w:p w14:paraId="6BE4AEB4" w14:textId="68E0718C" w:rsidR="00C97667" w:rsidRPr="005F00E9" w:rsidRDefault="00C1434D" w:rsidP="00C1434D">
            <w:pPr>
              <w:keepNext/>
              <w:keepLines/>
              <w:tabs>
                <w:tab w:val="left" w:pos="369"/>
              </w:tabs>
              <w:jc w:val="both"/>
              <w:rPr>
                <w:lang w:val="tr-TR"/>
              </w:rPr>
            </w:pPr>
            <w:r>
              <w:rPr>
                <w:lang w:val="tr-TR"/>
              </w:rPr>
              <w:t xml:space="preserve">Türkiye, </w:t>
            </w:r>
            <w:r w:rsidRPr="00AE5A30">
              <w:rPr>
                <w:lang w:val="tr-TR"/>
              </w:rPr>
              <w:t xml:space="preserve">yabancı </w:t>
            </w:r>
            <w:r w:rsidR="008160F0">
              <w:rPr>
                <w:lang w:val="tr-TR"/>
              </w:rPr>
              <w:t xml:space="preserve">kanunlar </w:t>
            </w:r>
            <w:r w:rsidRPr="00AE5A30">
              <w:rPr>
                <w:lang w:val="tr-TR"/>
              </w:rPr>
              <w:t xml:space="preserve">ve uluslararası </w:t>
            </w:r>
            <w:r w:rsidR="008160F0">
              <w:rPr>
                <w:lang w:val="tr-TR"/>
              </w:rPr>
              <w:t>hukuka</w:t>
            </w:r>
            <w:r w:rsidRPr="00AE5A30">
              <w:rPr>
                <w:lang w:val="tr-TR"/>
              </w:rPr>
              <w:t xml:space="preserve"> il</w:t>
            </w:r>
            <w:r w:rsidR="008160F0">
              <w:rPr>
                <w:lang w:val="tr-TR"/>
              </w:rPr>
              <w:t>işkin</w:t>
            </w:r>
            <w:r w:rsidRPr="00AE5A30">
              <w:rPr>
                <w:lang w:val="tr-TR"/>
              </w:rPr>
              <w:t xml:space="preserve"> danışmanlık hizmetleri</w:t>
            </w:r>
            <w:r>
              <w:rPr>
                <w:lang w:val="tr-TR"/>
              </w:rPr>
              <w:t xml:space="preserve"> hariç olmak üzere</w:t>
            </w:r>
            <w:r w:rsidRPr="005F00E9">
              <w:rPr>
                <w:rStyle w:val="DipnotBavurusu"/>
                <w:lang w:val="tr-TR"/>
              </w:rPr>
              <w:footnoteReference w:id="1"/>
            </w:r>
            <w:r>
              <w:rPr>
                <w:lang w:val="tr-TR"/>
              </w:rPr>
              <w:t>, hukuk</w:t>
            </w:r>
            <w:r>
              <w:rPr>
                <w:rFonts w:eastAsia="Times New Roman"/>
                <w:bCs/>
                <w:lang w:val="tr-TR" w:eastAsia="en-US"/>
              </w:rPr>
              <w:t xml:space="preserve"> hizmetleri sunumunu</w:t>
            </w:r>
            <w:r>
              <w:rPr>
                <w:lang w:val="tr-TR"/>
              </w:rPr>
              <w:t xml:space="preserve"> etkileyen her türlü önlemi alma</w:t>
            </w:r>
            <w:r w:rsidR="00124774">
              <w:rPr>
                <w:lang w:val="tr-TR"/>
              </w:rPr>
              <w:t xml:space="preserve"> ve</w:t>
            </w:r>
            <w:r w:rsidR="00A74F7B">
              <w:rPr>
                <w:lang w:val="tr-TR"/>
              </w:rPr>
              <w:t>ya</w:t>
            </w:r>
            <w:r>
              <w:rPr>
                <w:lang w:val="tr-TR"/>
              </w:rPr>
              <w:t xml:space="preserve"> </w:t>
            </w:r>
            <w:r w:rsidR="0022563A">
              <w:rPr>
                <w:lang w:val="tr-TR"/>
              </w:rPr>
              <w:t>sürdürme</w:t>
            </w:r>
            <w:r>
              <w:rPr>
                <w:lang w:val="tr-TR"/>
              </w:rPr>
              <w:t xml:space="preserve"> hakkını saklı tutar. Bu çekince, tahkim ve uzlaştırma hizmetlerine de uygulanır. </w:t>
            </w:r>
          </w:p>
          <w:p w14:paraId="3F0F2AF3" w14:textId="77777777" w:rsidR="00C97667" w:rsidRPr="005F00E9" w:rsidRDefault="00C97667" w:rsidP="00C97667">
            <w:pPr>
              <w:rPr>
                <w:lang w:val="tr-TR"/>
              </w:rPr>
            </w:pPr>
          </w:p>
          <w:p w14:paraId="43EF73FC" w14:textId="77777777" w:rsidR="00C97667" w:rsidRPr="005F00E9" w:rsidRDefault="009C5896" w:rsidP="00C97667">
            <w:pPr>
              <w:jc w:val="both"/>
              <w:rPr>
                <w:lang w:val="tr-TR"/>
              </w:rPr>
            </w:pPr>
            <w:r>
              <w:rPr>
                <w:lang w:val="tr-TR"/>
              </w:rPr>
              <w:t>Daha fazla açıklık kazandırmak üzere</w:t>
            </w:r>
            <w:r w:rsidR="00323D0E">
              <w:rPr>
                <w:lang w:val="tr-TR"/>
              </w:rPr>
              <w:t>:</w:t>
            </w:r>
            <w:r w:rsidR="00C97667" w:rsidRPr="005F00E9">
              <w:rPr>
                <w:lang w:val="tr-TR"/>
              </w:rPr>
              <w:t xml:space="preserve"> </w:t>
            </w:r>
          </w:p>
          <w:p w14:paraId="54415DDE" w14:textId="77777777" w:rsidR="00C97667" w:rsidRPr="005F00E9" w:rsidRDefault="00C97667" w:rsidP="00C97667">
            <w:pPr>
              <w:jc w:val="both"/>
              <w:rPr>
                <w:lang w:val="tr-TR"/>
              </w:rPr>
            </w:pPr>
            <w:r w:rsidRPr="005F00E9">
              <w:rPr>
                <w:lang w:val="tr-TR"/>
              </w:rPr>
              <w:t xml:space="preserve">- </w:t>
            </w:r>
            <w:r w:rsidR="000C7D85">
              <w:rPr>
                <w:lang w:val="tr-TR"/>
              </w:rPr>
              <w:t xml:space="preserve">“Hukuk hizmetleri”nin sunumunda, </w:t>
            </w:r>
            <w:r w:rsidR="006F74F6">
              <w:rPr>
                <w:lang w:val="tr-TR"/>
              </w:rPr>
              <w:t xml:space="preserve">aşağıdaki faaliyetler baroya kayıtlı Türk avukatları tarafından gerçekleştirilebilir: </w:t>
            </w:r>
          </w:p>
          <w:p w14:paraId="6ABAE6E3" w14:textId="77777777" w:rsidR="00C97667" w:rsidRPr="005F00E9" w:rsidRDefault="006F74F6" w:rsidP="00C97667">
            <w:pPr>
              <w:pStyle w:val="ListeParagraf"/>
              <w:numPr>
                <w:ilvl w:val="0"/>
                <w:numId w:val="16"/>
              </w:numPr>
              <w:ind w:leftChars="0"/>
              <w:contextualSpacing/>
              <w:jc w:val="both"/>
              <w:rPr>
                <w:lang w:val="tr-TR" w:eastAsia="en-US"/>
              </w:rPr>
            </w:pPr>
            <w:r>
              <w:rPr>
                <w:lang w:val="tr-TR" w:eastAsia="en-US"/>
              </w:rPr>
              <w:t>İç hukuka ilişkin hukuki temsil, danışmanlık ve belgeleme hizmetleri</w:t>
            </w:r>
            <w:r w:rsidR="00C97667" w:rsidRPr="005F00E9">
              <w:rPr>
                <w:lang w:val="tr-TR" w:eastAsia="en-US"/>
              </w:rPr>
              <w:t>,</w:t>
            </w:r>
            <w:r>
              <w:rPr>
                <w:lang w:val="tr-TR" w:eastAsia="en-US"/>
              </w:rPr>
              <w:t xml:space="preserve"> </w:t>
            </w:r>
          </w:p>
          <w:p w14:paraId="1F38791E" w14:textId="77777777" w:rsidR="007D648C" w:rsidRDefault="007D648C" w:rsidP="00C97667">
            <w:pPr>
              <w:pStyle w:val="ListeParagraf"/>
              <w:numPr>
                <w:ilvl w:val="0"/>
                <w:numId w:val="16"/>
              </w:numPr>
              <w:ind w:leftChars="0"/>
              <w:contextualSpacing/>
              <w:jc w:val="both"/>
              <w:rPr>
                <w:lang w:val="tr-TR" w:eastAsia="en-US"/>
              </w:rPr>
            </w:pPr>
            <w:r>
              <w:rPr>
                <w:lang w:val="tr-TR" w:eastAsia="en-US"/>
              </w:rPr>
              <w:t xml:space="preserve">Türk mahkemeleri, hakemleri, arabulucuları veya yargılama fonksiyonu bulunan diğer organlar önünde </w:t>
            </w:r>
            <w:r w:rsidR="00604009">
              <w:rPr>
                <w:lang w:val="tr-TR" w:eastAsia="en-US"/>
              </w:rPr>
              <w:t xml:space="preserve">dava açma ve </w:t>
            </w:r>
            <w:r>
              <w:rPr>
                <w:lang w:val="tr-TR" w:eastAsia="en-US"/>
              </w:rPr>
              <w:t>gerçek veya tüzel kişilerin temsili; ve, ilgili tüm yasal belgelerin hazırlanması.</w:t>
            </w:r>
          </w:p>
          <w:p w14:paraId="548B47E4" w14:textId="77777777" w:rsidR="00C97667" w:rsidRPr="005F00E9" w:rsidRDefault="00C97667" w:rsidP="00C97667">
            <w:pPr>
              <w:rPr>
                <w:lang w:val="tr-TR"/>
              </w:rPr>
            </w:pPr>
          </w:p>
          <w:p w14:paraId="7E51E76A" w14:textId="77777777" w:rsidR="00C97667" w:rsidRPr="005F00E9" w:rsidRDefault="00C97667" w:rsidP="00C97667">
            <w:pPr>
              <w:jc w:val="both"/>
              <w:rPr>
                <w:lang w:val="tr-TR"/>
              </w:rPr>
            </w:pPr>
            <w:r w:rsidRPr="005F00E9">
              <w:rPr>
                <w:lang w:val="tr-TR"/>
              </w:rPr>
              <w:t xml:space="preserve">- </w:t>
            </w:r>
            <w:r w:rsidR="007D648C">
              <w:rPr>
                <w:lang w:val="tr-TR"/>
              </w:rPr>
              <w:t xml:space="preserve">“Avukat” unvanını kullanma hakkı yalnızca Türk barolarına kayıtlı Türk vatandaşlarına hasredilmiştir. </w:t>
            </w:r>
          </w:p>
          <w:p w14:paraId="2727DBCC" w14:textId="77777777" w:rsidR="00C97667" w:rsidRPr="005F00E9" w:rsidRDefault="00C97667" w:rsidP="00C97667">
            <w:pPr>
              <w:rPr>
                <w:lang w:val="tr-TR"/>
              </w:rPr>
            </w:pPr>
          </w:p>
          <w:p w14:paraId="3F27F88D" w14:textId="77777777" w:rsidR="00C97667" w:rsidRDefault="00C97667" w:rsidP="000219C7">
            <w:pPr>
              <w:jc w:val="both"/>
              <w:rPr>
                <w:lang w:val="tr-TR"/>
              </w:rPr>
            </w:pPr>
            <w:r w:rsidRPr="005F00E9">
              <w:rPr>
                <w:lang w:val="tr-TR"/>
              </w:rPr>
              <w:t xml:space="preserve">- </w:t>
            </w:r>
            <w:r w:rsidR="000219C7">
              <w:rPr>
                <w:lang w:val="tr-TR"/>
              </w:rPr>
              <w:t xml:space="preserve">Türk vatandaşlığı ayrıca noterler, hakemler, arabulucular ve kamusal görevi bulunan diğer hukuk meslek mensupları  tarafından sunulan hukuki hizmetler için de gereklidir. </w:t>
            </w:r>
          </w:p>
          <w:p w14:paraId="7B771216" w14:textId="77777777" w:rsidR="000219C7" w:rsidRPr="005F00E9" w:rsidRDefault="000219C7" w:rsidP="000219C7">
            <w:pPr>
              <w:jc w:val="both"/>
              <w:rPr>
                <w:lang w:val="tr-TR"/>
              </w:rPr>
            </w:pPr>
          </w:p>
        </w:tc>
      </w:tr>
      <w:tr w:rsidR="00C97667" w:rsidRPr="005F5CA4" w14:paraId="4A3128B3" w14:textId="77777777" w:rsidTr="00C97667">
        <w:trPr>
          <w:trHeight w:val="1756"/>
        </w:trPr>
        <w:tc>
          <w:tcPr>
            <w:tcW w:w="2979" w:type="dxa"/>
            <w:tcBorders>
              <w:top w:val="single" w:sz="4" w:space="0" w:color="auto"/>
              <w:left w:val="single" w:sz="4" w:space="0" w:color="auto"/>
              <w:bottom w:val="single" w:sz="4" w:space="0" w:color="auto"/>
              <w:right w:val="single" w:sz="4" w:space="0" w:color="auto"/>
            </w:tcBorders>
          </w:tcPr>
          <w:p w14:paraId="1EC1F3EF" w14:textId="77777777" w:rsidR="00C97667" w:rsidRPr="005F00E9" w:rsidRDefault="00C97667" w:rsidP="00C97667">
            <w:pPr>
              <w:ind w:left="37"/>
              <w:rPr>
                <w:rFonts w:eastAsia="Times New Roman"/>
                <w:b/>
                <w:lang w:val="tr-TR" w:eastAsia="en-US"/>
              </w:rPr>
            </w:pPr>
            <w:r>
              <w:rPr>
                <w:rFonts w:eastAsia="Times New Roman"/>
                <w:b/>
                <w:lang w:val="tr-TR" w:eastAsia="en-US"/>
              </w:rPr>
              <w:lastRenderedPageBreak/>
              <w:t>Önlemin Dayanağı</w:t>
            </w:r>
          </w:p>
        </w:tc>
        <w:tc>
          <w:tcPr>
            <w:tcW w:w="6004" w:type="dxa"/>
            <w:tcBorders>
              <w:top w:val="single" w:sz="4" w:space="0" w:color="auto"/>
              <w:left w:val="single" w:sz="4" w:space="0" w:color="auto"/>
              <w:bottom w:val="single" w:sz="4" w:space="0" w:color="auto"/>
              <w:right w:val="single" w:sz="4" w:space="0" w:color="auto"/>
            </w:tcBorders>
          </w:tcPr>
          <w:p w14:paraId="11B7E827" w14:textId="77777777" w:rsidR="00C97667" w:rsidRPr="005F00E9" w:rsidRDefault="00C97667" w:rsidP="00C97667">
            <w:pPr>
              <w:pStyle w:val="ListeParagraf"/>
              <w:numPr>
                <w:ilvl w:val="0"/>
                <w:numId w:val="16"/>
              </w:numPr>
              <w:ind w:leftChars="0" w:left="214" w:hanging="142"/>
              <w:rPr>
                <w:lang w:val="tr-TR"/>
              </w:rPr>
            </w:pPr>
            <w:r w:rsidRPr="005F00E9">
              <w:rPr>
                <w:lang w:val="tr-TR"/>
              </w:rPr>
              <w:t>1136</w:t>
            </w:r>
            <w:r w:rsidR="00773970">
              <w:rPr>
                <w:lang w:val="tr-TR"/>
              </w:rPr>
              <w:t xml:space="preserve"> sayılı Avukatlık Kanunu</w:t>
            </w:r>
            <w:r w:rsidRPr="005F00E9">
              <w:rPr>
                <w:lang w:val="tr-TR"/>
              </w:rPr>
              <w:t xml:space="preserve">, </w:t>
            </w:r>
            <w:r w:rsidR="00773970">
              <w:rPr>
                <w:lang w:val="tr-TR"/>
              </w:rPr>
              <w:t>Md</w:t>
            </w:r>
            <w:r w:rsidRPr="005F00E9">
              <w:rPr>
                <w:lang w:val="tr-TR"/>
              </w:rPr>
              <w:t xml:space="preserve">.3, 35, 44 </w:t>
            </w:r>
            <w:r w:rsidR="00773970">
              <w:rPr>
                <w:lang w:val="tr-TR"/>
              </w:rPr>
              <w:t>ve</w:t>
            </w:r>
            <w:r w:rsidRPr="005F00E9">
              <w:rPr>
                <w:lang w:val="tr-TR"/>
              </w:rPr>
              <w:t xml:space="preserve"> 55; </w:t>
            </w:r>
          </w:p>
          <w:p w14:paraId="5751C8DA" w14:textId="77777777" w:rsidR="00C97667" w:rsidRPr="005F00E9" w:rsidRDefault="00D26384" w:rsidP="00C97667">
            <w:pPr>
              <w:pStyle w:val="ListeParagraf"/>
              <w:numPr>
                <w:ilvl w:val="0"/>
                <w:numId w:val="16"/>
              </w:numPr>
              <w:ind w:leftChars="0" w:left="214" w:hanging="142"/>
              <w:rPr>
                <w:lang w:val="tr-TR"/>
              </w:rPr>
            </w:pPr>
            <w:r>
              <w:rPr>
                <w:lang w:val="tr-TR"/>
              </w:rPr>
              <w:t>Türkiye Barolar Birliği Avukatlık Ortaklığı Yönetmeliği</w:t>
            </w:r>
            <w:r w:rsidR="00C97667" w:rsidRPr="005F00E9">
              <w:rPr>
                <w:lang w:val="tr-TR"/>
              </w:rPr>
              <w:t xml:space="preserve">, </w:t>
            </w:r>
            <w:r>
              <w:rPr>
                <w:lang w:val="tr-TR"/>
              </w:rPr>
              <w:t>Md</w:t>
            </w:r>
            <w:r w:rsidR="00C97667" w:rsidRPr="005F00E9">
              <w:rPr>
                <w:lang w:val="tr-TR"/>
              </w:rPr>
              <w:t xml:space="preserve">. 7, 11 </w:t>
            </w:r>
          </w:p>
          <w:p w14:paraId="7793453C" w14:textId="77777777" w:rsidR="00C97667" w:rsidRPr="005F00E9" w:rsidRDefault="00C97667" w:rsidP="00C97667">
            <w:pPr>
              <w:pStyle w:val="ListeParagraf"/>
              <w:numPr>
                <w:ilvl w:val="0"/>
                <w:numId w:val="16"/>
              </w:numPr>
              <w:ind w:leftChars="0" w:left="214" w:hanging="142"/>
              <w:rPr>
                <w:lang w:val="tr-TR"/>
              </w:rPr>
            </w:pPr>
            <w:r w:rsidRPr="005F00E9">
              <w:rPr>
                <w:lang w:val="tr-TR"/>
              </w:rPr>
              <w:t>1512</w:t>
            </w:r>
            <w:r w:rsidR="00D26384">
              <w:rPr>
                <w:lang w:val="tr-TR"/>
              </w:rPr>
              <w:t xml:space="preserve"> sayılı Noterlik Kanunu</w:t>
            </w:r>
            <w:r w:rsidRPr="005F00E9">
              <w:rPr>
                <w:lang w:val="tr-TR"/>
              </w:rPr>
              <w:t xml:space="preserve">, </w:t>
            </w:r>
            <w:r w:rsidR="00D26384">
              <w:rPr>
                <w:lang w:val="tr-TR"/>
              </w:rPr>
              <w:t>Md</w:t>
            </w:r>
            <w:r w:rsidRPr="005F00E9">
              <w:rPr>
                <w:lang w:val="tr-TR"/>
              </w:rPr>
              <w:t>. 7</w:t>
            </w:r>
          </w:p>
          <w:p w14:paraId="67D3FA2B" w14:textId="77777777" w:rsidR="00C97667" w:rsidRPr="005F00E9" w:rsidRDefault="00C97667" w:rsidP="00D26384">
            <w:pPr>
              <w:pStyle w:val="ListeParagraf"/>
              <w:numPr>
                <w:ilvl w:val="0"/>
                <w:numId w:val="16"/>
              </w:numPr>
              <w:ind w:leftChars="0" w:left="214" w:hanging="142"/>
              <w:rPr>
                <w:u w:val="single"/>
                <w:lang w:val="tr-TR"/>
              </w:rPr>
            </w:pPr>
            <w:r w:rsidRPr="005F00E9">
              <w:rPr>
                <w:lang w:val="tr-TR"/>
              </w:rPr>
              <w:t xml:space="preserve">6325 </w:t>
            </w:r>
            <w:r w:rsidR="00D26384">
              <w:rPr>
                <w:lang w:val="tr-TR"/>
              </w:rPr>
              <w:t>Hukuk Uyuşmazlıklarında Arabuluculuk Kanunu</w:t>
            </w:r>
            <w:r w:rsidRPr="005F00E9">
              <w:rPr>
                <w:lang w:val="tr-TR"/>
              </w:rPr>
              <w:t xml:space="preserve">, </w:t>
            </w:r>
            <w:r w:rsidR="00D26384">
              <w:rPr>
                <w:lang w:val="tr-TR"/>
              </w:rPr>
              <w:t>Md</w:t>
            </w:r>
            <w:r w:rsidRPr="005F00E9">
              <w:rPr>
                <w:lang w:val="tr-TR"/>
              </w:rPr>
              <w:t>. 20</w:t>
            </w:r>
          </w:p>
        </w:tc>
      </w:tr>
    </w:tbl>
    <w:p w14:paraId="5AF33624" w14:textId="77777777" w:rsidR="00427C5B" w:rsidRPr="005F00E9" w:rsidRDefault="00427C5B" w:rsidP="00081D4A">
      <w:pPr>
        <w:jc w:val="both"/>
        <w:rPr>
          <w:rFonts w:ascii="Tms Rmn" w:hAnsi="Tms Rmn"/>
          <w:b/>
          <w:sz w:val="20"/>
          <w:szCs w:val="20"/>
          <w:lang w:val="tr-TR"/>
        </w:rPr>
      </w:pPr>
    </w:p>
    <w:p w14:paraId="3F70D81F" w14:textId="77777777" w:rsidR="00427C5B" w:rsidRPr="005F00E9" w:rsidRDefault="00427C5B">
      <w:pPr>
        <w:rPr>
          <w:rFonts w:ascii="Tms Rmn" w:hAnsi="Tms Rmn"/>
          <w:b/>
          <w:sz w:val="20"/>
          <w:szCs w:val="20"/>
          <w:lang w:val="tr-TR"/>
        </w:rPr>
      </w:pPr>
      <w:r w:rsidRPr="005F00E9">
        <w:rPr>
          <w:rFonts w:ascii="Tms Rmn" w:hAnsi="Tms Rmn"/>
          <w:b/>
          <w:sz w:val="20"/>
          <w:szCs w:val="20"/>
          <w:lang w:val="tr-TR"/>
        </w:rPr>
        <w:br w:type="page"/>
      </w:r>
    </w:p>
    <w:p w14:paraId="671FFD51" w14:textId="77777777" w:rsidR="001A03BF" w:rsidRDefault="004E1FE6" w:rsidP="00081D4A">
      <w:pPr>
        <w:jc w:val="both"/>
        <w:rPr>
          <w:rFonts w:eastAsia="Times New Roman"/>
          <w:b/>
          <w:lang w:val="tr-TR"/>
        </w:rPr>
      </w:pPr>
      <w:r w:rsidRPr="005F00E9">
        <w:rPr>
          <w:rFonts w:eastAsia="Times New Roman"/>
          <w:b/>
          <w:lang w:val="tr-TR"/>
        </w:rPr>
        <w:lastRenderedPageBreak/>
        <w:t>1</w:t>
      </w:r>
      <w:r w:rsidR="00ED0384" w:rsidRPr="005F00E9">
        <w:rPr>
          <w:rFonts w:eastAsia="Times New Roman"/>
          <w:b/>
          <w:lang w:val="tr-TR"/>
        </w:rPr>
        <w:t>0</w:t>
      </w:r>
      <w:r w:rsidR="001A03BF" w:rsidRPr="005F00E9">
        <w:rPr>
          <w:rFonts w:eastAsia="Times New Roman"/>
          <w:b/>
          <w:lang w:val="tr-TR"/>
        </w:rPr>
        <w:t>.</w:t>
      </w:r>
    </w:p>
    <w:p w14:paraId="41AD7609" w14:textId="77777777" w:rsidR="00B0289D" w:rsidRPr="005F00E9" w:rsidRDefault="00B0289D" w:rsidP="00081D4A">
      <w:pPr>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B0765F" w:rsidRPr="005F5CA4" w14:paraId="47055FF0" w14:textId="77777777" w:rsidTr="00B0765F">
        <w:trPr>
          <w:trHeight w:val="346"/>
        </w:trPr>
        <w:tc>
          <w:tcPr>
            <w:tcW w:w="2984" w:type="dxa"/>
          </w:tcPr>
          <w:p w14:paraId="51460762" w14:textId="77777777" w:rsidR="00B0765F" w:rsidRPr="005F00E9" w:rsidRDefault="00B0765F" w:rsidP="00B0765F">
            <w:pPr>
              <w:ind w:left="37"/>
              <w:jc w:val="both"/>
              <w:rPr>
                <w:rFonts w:ascii="Tms Rmn" w:hAnsi="Tms Rmn"/>
                <w:b/>
                <w:sz w:val="20"/>
                <w:szCs w:val="20"/>
                <w:lang w:val="tr-TR"/>
              </w:rPr>
            </w:pPr>
            <w:r w:rsidRPr="005F00E9">
              <w:rPr>
                <w:b/>
                <w:lang w:val="tr-TR"/>
              </w:rPr>
              <w:br w:type="page"/>
            </w:r>
            <w:r w:rsidRPr="005F00E9">
              <w:rPr>
                <w:b/>
                <w:lang w:val="tr-TR"/>
              </w:rPr>
              <w:br w:type="page"/>
            </w:r>
            <w:r>
              <w:rPr>
                <w:b/>
                <w:lang w:val="tr-TR"/>
              </w:rPr>
              <w:t>Sektör</w:t>
            </w:r>
          </w:p>
        </w:tc>
        <w:tc>
          <w:tcPr>
            <w:tcW w:w="5999" w:type="dxa"/>
          </w:tcPr>
          <w:p w14:paraId="06961737" w14:textId="77777777" w:rsidR="00B0765F" w:rsidRPr="005F00E9" w:rsidRDefault="00B0765F" w:rsidP="00B0765F">
            <w:pPr>
              <w:jc w:val="both"/>
              <w:rPr>
                <w:lang w:val="tr-TR"/>
              </w:rPr>
            </w:pPr>
            <w:r>
              <w:rPr>
                <w:lang w:val="tr-TR"/>
              </w:rPr>
              <w:t>Mesleki Hizmetler</w:t>
            </w:r>
            <w:r w:rsidRPr="005F00E9">
              <w:rPr>
                <w:lang w:val="tr-TR"/>
              </w:rPr>
              <w:t>/</w:t>
            </w:r>
            <w:r>
              <w:rPr>
                <w:lang w:val="tr-TR"/>
              </w:rPr>
              <w:t>Uzmanlık Gerektiren Hizmetler</w:t>
            </w:r>
          </w:p>
        </w:tc>
      </w:tr>
      <w:tr w:rsidR="00B0765F" w:rsidRPr="005F00E9" w14:paraId="36F3969B" w14:textId="77777777" w:rsidTr="00B0765F">
        <w:trPr>
          <w:trHeight w:val="309"/>
        </w:trPr>
        <w:tc>
          <w:tcPr>
            <w:tcW w:w="2984" w:type="dxa"/>
          </w:tcPr>
          <w:p w14:paraId="343E548D" w14:textId="77777777" w:rsidR="00B0765F" w:rsidRPr="005F00E9" w:rsidRDefault="00B0765F" w:rsidP="00B0765F">
            <w:pPr>
              <w:jc w:val="both"/>
              <w:rPr>
                <w:b/>
                <w:lang w:val="tr-TR"/>
              </w:rPr>
            </w:pPr>
            <w:r>
              <w:rPr>
                <w:b/>
                <w:lang w:val="tr-TR"/>
              </w:rPr>
              <w:t>Alt Sektör</w:t>
            </w:r>
          </w:p>
        </w:tc>
        <w:tc>
          <w:tcPr>
            <w:tcW w:w="5999" w:type="dxa"/>
          </w:tcPr>
          <w:p w14:paraId="563E814F" w14:textId="77777777" w:rsidR="00B0765F" w:rsidRPr="005F00E9" w:rsidRDefault="00B0765F" w:rsidP="00DD75B3">
            <w:pPr>
              <w:jc w:val="both"/>
              <w:rPr>
                <w:lang w:val="tr-TR"/>
              </w:rPr>
            </w:pPr>
            <w:r w:rsidRPr="00B0765F">
              <w:rPr>
                <w:lang w:val="tr-TR"/>
              </w:rPr>
              <w:t xml:space="preserve">Muhasebecilik, </w:t>
            </w:r>
            <w:r w:rsidR="00604009">
              <w:rPr>
                <w:lang w:val="tr-TR"/>
              </w:rPr>
              <w:t>D</w:t>
            </w:r>
            <w:r w:rsidR="00DD75B3">
              <w:rPr>
                <w:lang w:val="tr-TR"/>
              </w:rPr>
              <w:t>enetim</w:t>
            </w:r>
            <w:r w:rsidR="00604009" w:rsidRPr="00B0765F">
              <w:rPr>
                <w:lang w:val="tr-TR"/>
              </w:rPr>
              <w:t xml:space="preserve"> </w:t>
            </w:r>
            <w:r w:rsidRPr="00B0765F">
              <w:rPr>
                <w:lang w:val="tr-TR"/>
              </w:rPr>
              <w:t xml:space="preserve">ve </w:t>
            </w:r>
            <w:r w:rsidR="00604009">
              <w:rPr>
                <w:lang w:val="tr-TR"/>
              </w:rPr>
              <w:t>D</w:t>
            </w:r>
            <w:r w:rsidR="00604009" w:rsidRPr="00B0765F">
              <w:rPr>
                <w:lang w:val="tr-TR"/>
              </w:rPr>
              <w:t xml:space="preserve">efter </w:t>
            </w:r>
            <w:r w:rsidR="00604009">
              <w:rPr>
                <w:lang w:val="tr-TR"/>
              </w:rPr>
              <w:t>T</w:t>
            </w:r>
            <w:r w:rsidR="00604009" w:rsidRPr="00B0765F">
              <w:rPr>
                <w:lang w:val="tr-TR"/>
              </w:rPr>
              <w:t xml:space="preserve">utma </w:t>
            </w:r>
            <w:r w:rsidR="00604009">
              <w:rPr>
                <w:lang w:val="tr-TR"/>
              </w:rPr>
              <w:t>H</w:t>
            </w:r>
            <w:r w:rsidR="00604009" w:rsidRPr="00B0765F">
              <w:rPr>
                <w:lang w:val="tr-TR"/>
              </w:rPr>
              <w:t>izmetleri</w:t>
            </w:r>
          </w:p>
        </w:tc>
      </w:tr>
      <w:tr w:rsidR="00B0765F" w:rsidRPr="005F00E9" w14:paraId="5F52B7D4" w14:textId="77777777" w:rsidTr="00B0765F">
        <w:trPr>
          <w:trHeight w:val="630"/>
        </w:trPr>
        <w:tc>
          <w:tcPr>
            <w:tcW w:w="2984" w:type="dxa"/>
          </w:tcPr>
          <w:p w14:paraId="39E58928" w14:textId="77777777"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5999" w:type="dxa"/>
          </w:tcPr>
          <w:p w14:paraId="35CB9CFF" w14:textId="77777777" w:rsidR="00B0765F" w:rsidRPr="005F00E9" w:rsidRDefault="00B0765F" w:rsidP="00B0765F">
            <w:pPr>
              <w:jc w:val="both"/>
              <w:rPr>
                <w:lang w:val="tr-TR"/>
              </w:rPr>
            </w:pPr>
            <w:r w:rsidRPr="005F00E9">
              <w:rPr>
                <w:lang w:val="tr-TR"/>
              </w:rPr>
              <w:t>CPC 862</w:t>
            </w:r>
          </w:p>
        </w:tc>
      </w:tr>
      <w:tr w:rsidR="00B0765F" w:rsidRPr="005F00E9" w14:paraId="6B85D5C0" w14:textId="77777777" w:rsidTr="00B0765F">
        <w:trPr>
          <w:trHeight w:val="630"/>
        </w:trPr>
        <w:tc>
          <w:tcPr>
            <w:tcW w:w="2984" w:type="dxa"/>
          </w:tcPr>
          <w:p w14:paraId="03632E04" w14:textId="77777777" w:rsidR="00B0765F" w:rsidRPr="005F00E9" w:rsidRDefault="00B0765F" w:rsidP="00B0765F">
            <w:pPr>
              <w:ind w:left="37"/>
              <w:rPr>
                <w:rFonts w:eastAsia="Times New Roman"/>
                <w:b/>
                <w:lang w:val="tr-TR" w:eastAsia="en-US"/>
              </w:rPr>
            </w:pPr>
            <w:r>
              <w:rPr>
                <w:rFonts w:eastAsia="Times New Roman"/>
                <w:b/>
                <w:lang w:val="tr-TR" w:eastAsia="en-US"/>
              </w:rPr>
              <w:t>Çekince Türü</w:t>
            </w:r>
          </w:p>
        </w:tc>
        <w:tc>
          <w:tcPr>
            <w:tcW w:w="5999" w:type="dxa"/>
          </w:tcPr>
          <w:p w14:paraId="0EE8F572" w14:textId="4F77F017" w:rsidR="00B0765F" w:rsidRPr="005F00E9" w:rsidRDefault="00CA5B47" w:rsidP="00B0765F">
            <w:pPr>
              <w:jc w:val="both"/>
              <w:rPr>
                <w:lang w:val="tr-TR"/>
              </w:rPr>
            </w:pPr>
            <w:r>
              <w:rPr>
                <w:lang w:val="tr-TR"/>
              </w:rPr>
              <w:t>Ulusal Muamele</w:t>
            </w:r>
            <w:r w:rsidR="00B0765F" w:rsidRPr="005F00E9">
              <w:rPr>
                <w:lang w:val="tr-TR"/>
              </w:rPr>
              <w:t xml:space="preserve"> (</w:t>
            </w:r>
            <w:r w:rsidR="00B0765F">
              <w:rPr>
                <w:lang w:val="tr-TR"/>
              </w:rPr>
              <w:t>Madde</w:t>
            </w:r>
            <w:r w:rsidR="00B0765F" w:rsidRPr="005F00E9">
              <w:rPr>
                <w:lang w:val="tr-TR"/>
              </w:rPr>
              <w:t xml:space="preserve"> 7.3</w:t>
            </w:r>
            <w:r w:rsidR="00DD75B3">
              <w:rPr>
                <w:lang w:val="tr-TR"/>
              </w:rPr>
              <w:t>)</w:t>
            </w:r>
          </w:p>
          <w:p w14:paraId="1A1CCD6A" w14:textId="77777777" w:rsidR="00B0765F" w:rsidRPr="005F00E9" w:rsidRDefault="00B0765F" w:rsidP="00B0765F">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E011B6C" w14:textId="77777777" w:rsidR="00B0765F" w:rsidRPr="005F00E9" w:rsidRDefault="00B0765F" w:rsidP="00B0765F">
            <w:pPr>
              <w:jc w:val="both"/>
              <w:rPr>
                <w:lang w:val="tr-TR"/>
              </w:rPr>
            </w:pPr>
            <w:r>
              <w:rPr>
                <w:lang w:val="tr-TR"/>
              </w:rPr>
              <w:t>Yerel Varlık</w:t>
            </w:r>
            <w:r w:rsidRPr="005F00E9">
              <w:rPr>
                <w:lang w:val="tr-TR"/>
              </w:rPr>
              <w:t xml:space="preserve"> (</w:t>
            </w:r>
            <w:r>
              <w:rPr>
                <w:lang w:val="tr-TR"/>
              </w:rPr>
              <w:t>Madde 7.5)</w:t>
            </w:r>
          </w:p>
        </w:tc>
      </w:tr>
      <w:tr w:rsidR="00B0765F" w:rsidRPr="005F5CA4" w14:paraId="6EF79CF1" w14:textId="77777777" w:rsidTr="00B0765F">
        <w:trPr>
          <w:trHeight w:val="283"/>
        </w:trPr>
        <w:tc>
          <w:tcPr>
            <w:tcW w:w="2984" w:type="dxa"/>
          </w:tcPr>
          <w:p w14:paraId="08660696" w14:textId="77777777"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5999" w:type="dxa"/>
          </w:tcPr>
          <w:p w14:paraId="4D176841" w14:textId="77777777" w:rsidR="00B0765F" w:rsidRPr="005F00E9" w:rsidRDefault="00B0765F" w:rsidP="00B0765F">
            <w:pPr>
              <w:jc w:val="both"/>
              <w:rPr>
                <w:u w:val="single"/>
                <w:lang w:val="tr-TR"/>
              </w:rPr>
            </w:pPr>
            <w:r>
              <w:rPr>
                <w:u w:val="single"/>
                <w:lang w:val="tr-TR"/>
              </w:rPr>
              <w:t>Sınır Ötesi Hizmet Sunumu</w:t>
            </w:r>
            <w:r w:rsidRPr="005F00E9">
              <w:rPr>
                <w:u w:val="single"/>
                <w:lang w:val="tr-TR"/>
              </w:rPr>
              <w:t xml:space="preserve">: </w:t>
            </w:r>
          </w:p>
          <w:p w14:paraId="1607758F" w14:textId="77777777" w:rsidR="00B0765F" w:rsidRPr="005F00E9" w:rsidRDefault="00B0765F" w:rsidP="00B0765F">
            <w:pPr>
              <w:autoSpaceDE w:val="0"/>
              <w:autoSpaceDN w:val="0"/>
              <w:adjustRightInd w:val="0"/>
              <w:rPr>
                <w:lang w:val="tr-TR"/>
              </w:rPr>
            </w:pPr>
          </w:p>
          <w:p w14:paraId="3735B0AA" w14:textId="77777777" w:rsidR="009A0DBF" w:rsidRDefault="008D5425" w:rsidP="009A0DBF">
            <w:pPr>
              <w:autoSpaceDE w:val="0"/>
              <w:autoSpaceDN w:val="0"/>
              <w:adjustRightInd w:val="0"/>
              <w:jc w:val="both"/>
              <w:rPr>
                <w:lang w:val="tr-TR"/>
              </w:rPr>
            </w:pPr>
            <w:r>
              <w:rPr>
                <w:lang w:val="tr-TR"/>
              </w:rPr>
              <w:t xml:space="preserve">Türkiye, </w:t>
            </w:r>
            <w:r w:rsidR="009A0DBF">
              <w:rPr>
                <w:lang w:val="tr-TR"/>
              </w:rPr>
              <w:t>Singapur’dan Türkiye’ye sınır ötesi m</w:t>
            </w:r>
            <w:r w:rsidR="00E46AA1" w:rsidRPr="00B0765F">
              <w:rPr>
                <w:lang w:val="tr-TR"/>
              </w:rPr>
              <w:t xml:space="preserve">uhasebecilik, </w:t>
            </w:r>
            <w:r w:rsidR="00DD75B3">
              <w:rPr>
                <w:lang w:val="tr-TR"/>
              </w:rPr>
              <w:t>denetim</w:t>
            </w:r>
            <w:r w:rsidR="00DD75B3" w:rsidRPr="00B0765F">
              <w:rPr>
                <w:lang w:val="tr-TR"/>
              </w:rPr>
              <w:t xml:space="preserve"> </w:t>
            </w:r>
            <w:r w:rsidR="00E46AA1" w:rsidRPr="00B0765F">
              <w:rPr>
                <w:lang w:val="tr-TR"/>
              </w:rPr>
              <w:t>ve defter tutma hizmetleri</w:t>
            </w:r>
            <w:r w:rsidR="009A0DBF">
              <w:rPr>
                <w:lang w:val="tr-TR"/>
              </w:rPr>
              <w:t>nin</w:t>
            </w:r>
            <w:r w:rsidR="00E46AA1" w:rsidRPr="005F00E9">
              <w:rPr>
                <w:lang w:val="tr-TR"/>
              </w:rPr>
              <w:t xml:space="preserve"> </w:t>
            </w:r>
            <w:r w:rsidR="009A0DBF">
              <w:rPr>
                <w:rFonts w:eastAsia="Times New Roman"/>
                <w:bCs/>
                <w:lang w:val="tr-TR" w:eastAsia="en-US"/>
              </w:rPr>
              <w:t>sunulmasını</w:t>
            </w:r>
            <w:r w:rsidR="009A0DBF">
              <w:rPr>
                <w:lang w:val="tr-TR"/>
              </w:rPr>
              <w:t xml:space="preserve"> etkile</w:t>
            </w:r>
            <w:r>
              <w:rPr>
                <w:lang w:val="tr-TR"/>
              </w:rPr>
              <w:t xml:space="preserve">yen her türlü önlemi alma </w:t>
            </w:r>
            <w:r w:rsidR="009A0DBF">
              <w:rPr>
                <w:lang w:val="tr-TR"/>
              </w:rPr>
              <w:t xml:space="preserve">veya </w:t>
            </w:r>
            <w:r>
              <w:rPr>
                <w:lang w:val="tr-TR"/>
              </w:rPr>
              <w:t>sürdürme</w:t>
            </w:r>
            <w:r w:rsidR="009A0DBF">
              <w:rPr>
                <w:lang w:val="tr-TR"/>
              </w:rPr>
              <w:t xml:space="preserve"> hakkını saklı tutar.</w:t>
            </w:r>
          </w:p>
          <w:p w14:paraId="21C728B3" w14:textId="77777777" w:rsidR="00B0765F" w:rsidRPr="005F00E9" w:rsidRDefault="00B0765F" w:rsidP="00B0765F">
            <w:pPr>
              <w:jc w:val="both"/>
              <w:rPr>
                <w:lang w:val="tr-TR"/>
              </w:rPr>
            </w:pPr>
          </w:p>
          <w:p w14:paraId="707124AE" w14:textId="4F98EFA8" w:rsidR="009A0DBF" w:rsidRPr="005F00E9" w:rsidRDefault="009A0DBF" w:rsidP="009A0DBF">
            <w:pPr>
              <w:jc w:val="both"/>
              <w:rPr>
                <w:lang w:val="tr-TR"/>
              </w:rPr>
            </w:pPr>
            <w:r>
              <w:rPr>
                <w:lang w:val="tr-TR"/>
              </w:rPr>
              <w:t>Türkiye ayrıca Madde</w:t>
            </w:r>
            <w:r w:rsidRPr="005F00E9">
              <w:rPr>
                <w:lang w:val="tr-TR"/>
              </w:rPr>
              <w:t xml:space="preserve"> 7.</w:t>
            </w:r>
            <w:r>
              <w:rPr>
                <w:lang w:val="tr-TR"/>
              </w:rPr>
              <w:t>4</w:t>
            </w:r>
            <w:r w:rsidRPr="005F00E9">
              <w:rPr>
                <w:lang w:val="tr-TR"/>
              </w:rPr>
              <w:t xml:space="preserve"> (</w:t>
            </w:r>
            <w:r w:rsidRPr="005F00E9">
              <w:rPr>
                <w:rFonts w:cs="Arial"/>
                <w:lang w:val="tr-TR" w:eastAsia="es-ES"/>
              </w:rPr>
              <w:t>Pazara Giriş</w:t>
            </w:r>
            <w:r w:rsidRPr="005F00E9">
              <w:rPr>
                <w:lang w:val="tr-TR"/>
              </w:rPr>
              <w:t>)</w:t>
            </w:r>
            <w:r>
              <w:rPr>
                <w:lang w:val="tr-TR"/>
              </w:rPr>
              <w:t xml:space="preserve"> uyarınca Singapur </w:t>
            </w:r>
            <w:r w:rsidR="008D5425">
              <w:rPr>
                <w:lang w:val="tr-TR"/>
              </w:rPr>
              <w:t>vatandaşları</w:t>
            </w:r>
            <w:r>
              <w:rPr>
                <w:lang w:val="tr-TR"/>
              </w:rPr>
              <w:t xml:space="preserve"> tarafından m</w:t>
            </w:r>
            <w:r w:rsidRPr="00B0765F">
              <w:rPr>
                <w:lang w:val="tr-TR"/>
              </w:rPr>
              <w:t xml:space="preserve">uhasebecilik, </w:t>
            </w:r>
            <w:r w:rsidR="00DD75B3">
              <w:rPr>
                <w:lang w:val="tr-TR"/>
              </w:rPr>
              <w:t>denetim</w:t>
            </w:r>
            <w:r w:rsidR="00DD75B3" w:rsidRPr="00B0765F">
              <w:rPr>
                <w:lang w:val="tr-TR"/>
              </w:rPr>
              <w:t xml:space="preserve"> </w:t>
            </w:r>
            <w:r w:rsidRPr="00B0765F">
              <w:rPr>
                <w:lang w:val="tr-TR"/>
              </w:rPr>
              <w:t>ve defter tutma hizmetleri</w:t>
            </w:r>
            <w:r>
              <w:rPr>
                <w:lang w:val="tr-TR"/>
              </w:rPr>
              <w:t>nin</w:t>
            </w:r>
            <w:r w:rsidRPr="005F00E9">
              <w:rPr>
                <w:lang w:val="tr-TR"/>
              </w:rPr>
              <w:t xml:space="preserve"> </w:t>
            </w:r>
            <w:r>
              <w:rPr>
                <w:rFonts w:eastAsia="Times New Roman"/>
                <w:bCs/>
                <w:lang w:val="tr-TR" w:eastAsia="en-US"/>
              </w:rPr>
              <w:t>sunulmasını</w:t>
            </w:r>
            <w:r>
              <w:rPr>
                <w:lang w:val="tr-TR"/>
              </w:rPr>
              <w:t xml:space="preserve"> etkileyen her türlü önlemi alma</w:t>
            </w:r>
            <w:r w:rsidR="00EA1A05">
              <w:rPr>
                <w:lang w:val="tr-TR"/>
              </w:rPr>
              <w:t xml:space="preserve"> veya</w:t>
            </w:r>
            <w:r>
              <w:rPr>
                <w:lang w:val="tr-TR"/>
              </w:rPr>
              <w:t xml:space="preserve"> </w:t>
            </w:r>
            <w:r w:rsidR="0022563A">
              <w:rPr>
                <w:lang w:val="tr-TR"/>
              </w:rPr>
              <w:t>sürdürme</w:t>
            </w:r>
            <w:r>
              <w:rPr>
                <w:lang w:val="tr-TR"/>
              </w:rPr>
              <w:t xml:space="preserve"> hakkını saklı tutar.</w:t>
            </w:r>
          </w:p>
          <w:p w14:paraId="3F991641" w14:textId="77777777" w:rsidR="00B0765F" w:rsidRPr="005F00E9" w:rsidRDefault="00B0765F" w:rsidP="00B0765F">
            <w:pPr>
              <w:jc w:val="both"/>
              <w:rPr>
                <w:lang w:val="tr-TR"/>
              </w:rPr>
            </w:pPr>
          </w:p>
        </w:tc>
      </w:tr>
      <w:tr w:rsidR="00B0765F" w:rsidRPr="005F00E9" w14:paraId="5636DAE2" w14:textId="77777777" w:rsidTr="00B0765F">
        <w:trPr>
          <w:trHeight w:val="283"/>
        </w:trPr>
        <w:tc>
          <w:tcPr>
            <w:tcW w:w="2984" w:type="dxa"/>
            <w:tcBorders>
              <w:top w:val="single" w:sz="4" w:space="0" w:color="auto"/>
              <w:left w:val="single" w:sz="4" w:space="0" w:color="auto"/>
              <w:bottom w:val="single" w:sz="4" w:space="0" w:color="auto"/>
              <w:right w:val="single" w:sz="4" w:space="0" w:color="auto"/>
            </w:tcBorders>
          </w:tcPr>
          <w:p w14:paraId="2C4CC7E2" w14:textId="77777777" w:rsidR="00B0765F" w:rsidRPr="005F00E9" w:rsidRDefault="00B0765F" w:rsidP="00B0765F">
            <w:pPr>
              <w:ind w:left="37"/>
              <w:rPr>
                <w:rFonts w:eastAsia="Times New Roman"/>
                <w:b/>
                <w:lang w:val="tr-TR" w:eastAsia="en-US"/>
              </w:rPr>
            </w:pPr>
            <w:r>
              <w:rPr>
                <w:rFonts w:eastAsia="Times New Roman"/>
                <w:b/>
                <w:lang w:val="tr-TR" w:eastAsia="en-US"/>
              </w:rPr>
              <w:t>Önlemin Dayanağı</w:t>
            </w:r>
          </w:p>
        </w:tc>
        <w:tc>
          <w:tcPr>
            <w:tcW w:w="5999" w:type="dxa"/>
            <w:tcBorders>
              <w:top w:val="single" w:sz="4" w:space="0" w:color="auto"/>
              <w:left w:val="single" w:sz="4" w:space="0" w:color="auto"/>
              <w:bottom w:val="single" w:sz="4" w:space="0" w:color="auto"/>
              <w:right w:val="single" w:sz="4" w:space="0" w:color="auto"/>
            </w:tcBorders>
          </w:tcPr>
          <w:p w14:paraId="189CE62C" w14:textId="77777777" w:rsidR="00B0765F" w:rsidRPr="005F00E9" w:rsidRDefault="00B0765F" w:rsidP="00B0765F">
            <w:pPr>
              <w:rPr>
                <w:lang w:val="tr-TR"/>
              </w:rPr>
            </w:pPr>
            <w:r w:rsidRPr="005F00E9">
              <w:rPr>
                <w:lang w:val="tr-TR"/>
              </w:rPr>
              <w:t>-</w:t>
            </w:r>
          </w:p>
        </w:tc>
      </w:tr>
    </w:tbl>
    <w:p w14:paraId="1177F316" w14:textId="77777777" w:rsidR="001A03BF" w:rsidRPr="005F00E9" w:rsidRDefault="001A03BF" w:rsidP="00081D4A">
      <w:pPr>
        <w:rPr>
          <w:rFonts w:ascii="Tms Rmn" w:hAnsi="Tms Rmn"/>
          <w:b/>
          <w:sz w:val="20"/>
          <w:szCs w:val="20"/>
          <w:lang w:val="tr-TR"/>
        </w:rPr>
      </w:pPr>
    </w:p>
    <w:p w14:paraId="41B54472" w14:textId="77777777" w:rsidR="001A03BF" w:rsidRPr="005F00E9" w:rsidRDefault="001A03BF" w:rsidP="00081D4A">
      <w:pPr>
        <w:rPr>
          <w:b/>
          <w:lang w:val="tr-TR"/>
        </w:rPr>
      </w:pPr>
    </w:p>
    <w:p w14:paraId="620F9EC1" w14:textId="77777777" w:rsidR="001A03BF" w:rsidRPr="005F00E9" w:rsidRDefault="001A03BF" w:rsidP="00081D4A">
      <w:pPr>
        <w:jc w:val="center"/>
        <w:rPr>
          <w:b/>
          <w:lang w:val="tr-TR"/>
        </w:rPr>
      </w:pPr>
    </w:p>
    <w:p w14:paraId="0C4A4E0C" w14:textId="77777777" w:rsidR="001A03BF" w:rsidRPr="005F00E9" w:rsidRDefault="001A03BF" w:rsidP="00081D4A">
      <w:pPr>
        <w:rPr>
          <w:b/>
          <w:lang w:val="tr-TR"/>
        </w:rPr>
      </w:pPr>
      <w:r w:rsidRPr="005F00E9">
        <w:rPr>
          <w:b/>
          <w:lang w:val="tr-TR"/>
        </w:rPr>
        <w:br w:type="page"/>
      </w:r>
    </w:p>
    <w:p w14:paraId="19A0E679" w14:textId="77777777" w:rsidR="001A03BF" w:rsidRDefault="00931DBE" w:rsidP="00081D4A">
      <w:pPr>
        <w:rPr>
          <w:b/>
          <w:lang w:val="tr-TR"/>
        </w:rPr>
      </w:pPr>
      <w:r w:rsidRPr="005F00E9">
        <w:rPr>
          <w:b/>
          <w:lang w:val="tr-TR"/>
        </w:rPr>
        <w:lastRenderedPageBreak/>
        <w:t>1</w:t>
      </w:r>
      <w:r w:rsidR="00ED0384" w:rsidRPr="005F00E9">
        <w:rPr>
          <w:b/>
          <w:lang w:val="tr-TR"/>
        </w:rPr>
        <w:t>1</w:t>
      </w:r>
      <w:r w:rsidR="001A03BF" w:rsidRPr="005F00E9">
        <w:rPr>
          <w:b/>
          <w:lang w:val="tr-TR"/>
        </w:rPr>
        <w:t>.</w:t>
      </w:r>
    </w:p>
    <w:p w14:paraId="369616BB"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DF0B18" w:rsidRPr="005F5CA4" w14:paraId="20F025CC" w14:textId="77777777" w:rsidTr="00B0765F">
        <w:trPr>
          <w:trHeight w:val="346"/>
        </w:trPr>
        <w:tc>
          <w:tcPr>
            <w:tcW w:w="2981" w:type="dxa"/>
          </w:tcPr>
          <w:p w14:paraId="4CB667B4" w14:textId="77777777" w:rsidR="00DF0B18" w:rsidRPr="005F00E9" w:rsidRDefault="00DF0B18" w:rsidP="00DF0B18">
            <w:pPr>
              <w:ind w:left="37"/>
              <w:jc w:val="both"/>
              <w:rPr>
                <w:b/>
                <w:lang w:val="tr-TR"/>
              </w:rPr>
            </w:pPr>
            <w:r w:rsidRPr="005F00E9">
              <w:rPr>
                <w:b/>
                <w:lang w:val="tr-TR"/>
              </w:rPr>
              <w:br w:type="page"/>
            </w:r>
            <w:r w:rsidRPr="005F00E9">
              <w:rPr>
                <w:b/>
                <w:lang w:val="tr-TR"/>
              </w:rPr>
              <w:br w:type="page"/>
            </w:r>
            <w:r>
              <w:rPr>
                <w:b/>
                <w:lang w:val="tr-TR"/>
              </w:rPr>
              <w:t>Sektör</w:t>
            </w:r>
          </w:p>
        </w:tc>
        <w:tc>
          <w:tcPr>
            <w:tcW w:w="6002" w:type="dxa"/>
          </w:tcPr>
          <w:p w14:paraId="0CB543A1" w14:textId="77777777" w:rsidR="00DF0B18" w:rsidRPr="005F00E9" w:rsidRDefault="00DF0B18" w:rsidP="00DF0B18">
            <w:pPr>
              <w:jc w:val="both"/>
              <w:rPr>
                <w:lang w:val="tr-TR"/>
              </w:rPr>
            </w:pPr>
            <w:r>
              <w:rPr>
                <w:lang w:val="tr-TR"/>
              </w:rPr>
              <w:t>Mesleki Hizmetler</w:t>
            </w:r>
            <w:r w:rsidRPr="005F00E9">
              <w:rPr>
                <w:lang w:val="tr-TR"/>
              </w:rPr>
              <w:t>/</w:t>
            </w:r>
            <w:r>
              <w:rPr>
                <w:lang w:val="tr-TR"/>
              </w:rPr>
              <w:t>Uzmanlık Gerektiren Hizmetler</w:t>
            </w:r>
          </w:p>
        </w:tc>
      </w:tr>
      <w:tr w:rsidR="00B0765F" w:rsidRPr="005F00E9" w14:paraId="36726C6F" w14:textId="77777777" w:rsidTr="00B0765F">
        <w:trPr>
          <w:trHeight w:val="309"/>
        </w:trPr>
        <w:tc>
          <w:tcPr>
            <w:tcW w:w="2981" w:type="dxa"/>
          </w:tcPr>
          <w:p w14:paraId="37E6C054" w14:textId="77777777" w:rsidR="00B0765F" w:rsidRPr="005F00E9" w:rsidRDefault="00B0765F" w:rsidP="00B0765F">
            <w:pPr>
              <w:jc w:val="both"/>
              <w:rPr>
                <w:b/>
                <w:lang w:val="tr-TR"/>
              </w:rPr>
            </w:pPr>
            <w:r>
              <w:rPr>
                <w:b/>
                <w:lang w:val="tr-TR"/>
              </w:rPr>
              <w:t>Alt Sektör</w:t>
            </w:r>
          </w:p>
        </w:tc>
        <w:tc>
          <w:tcPr>
            <w:tcW w:w="6002" w:type="dxa"/>
          </w:tcPr>
          <w:p w14:paraId="2A6D195A" w14:textId="77777777" w:rsidR="00B0765F" w:rsidRPr="005F00E9" w:rsidRDefault="00DF0B18" w:rsidP="00B0765F">
            <w:pPr>
              <w:jc w:val="both"/>
              <w:rPr>
                <w:lang w:val="tr-TR"/>
              </w:rPr>
            </w:pPr>
            <w:r>
              <w:rPr>
                <w:lang w:val="tr-TR"/>
              </w:rPr>
              <w:t>Vergi Hizmetleri</w:t>
            </w:r>
          </w:p>
        </w:tc>
      </w:tr>
      <w:tr w:rsidR="00B0765F" w:rsidRPr="005F00E9" w14:paraId="7FEB1FB5" w14:textId="77777777" w:rsidTr="00B0765F">
        <w:trPr>
          <w:trHeight w:val="630"/>
        </w:trPr>
        <w:tc>
          <w:tcPr>
            <w:tcW w:w="2981" w:type="dxa"/>
          </w:tcPr>
          <w:p w14:paraId="5EB6B6E3" w14:textId="77777777"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6002" w:type="dxa"/>
          </w:tcPr>
          <w:p w14:paraId="22931721" w14:textId="77777777" w:rsidR="00B0765F" w:rsidRPr="005F00E9" w:rsidRDefault="00B0765F" w:rsidP="00B0765F">
            <w:pPr>
              <w:jc w:val="both"/>
              <w:rPr>
                <w:lang w:val="tr-TR"/>
              </w:rPr>
            </w:pPr>
            <w:r w:rsidRPr="005F00E9">
              <w:rPr>
                <w:lang w:val="tr-TR"/>
              </w:rPr>
              <w:t>CPC 86302 + 86303 + 86309</w:t>
            </w:r>
          </w:p>
        </w:tc>
      </w:tr>
      <w:tr w:rsidR="00B0765F" w:rsidRPr="005F5CA4" w14:paraId="2E66CC05" w14:textId="77777777" w:rsidTr="00B0765F">
        <w:trPr>
          <w:trHeight w:val="630"/>
        </w:trPr>
        <w:tc>
          <w:tcPr>
            <w:tcW w:w="2981" w:type="dxa"/>
          </w:tcPr>
          <w:p w14:paraId="7A2C50F8" w14:textId="77777777" w:rsidR="00B0765F" w:rsidRPr="005F00E9" w:rsidRDefault="00B0765F" w:rsidP="00B0765F">
            <w:pPr>
              <w:ind w:left="37"/>
              <w:rPr>
                <w:rFonts w:eastAsia="Times New Roman"/>
                <w:b/>
                <w:lang w:val="tr-TR" w:eastAsia="en-US"/>
              </w:rPr>
            </w:pPr>
            <w:r>
              <w:rPr>
                <w:rFonts w:eastAsia="Times New Roman"/>
                <w:b/>
                <w:lang w:val="tr-TR" w:eastAsia="en-US"/>
              </w:rPr>
              <w:t>Çekince Türü</w:t>
            </w:r>
          </w:p>
        </w:tc>
        <w:tc>
          <w:tcPr>
            <w:tcW w:w="6002" w:type="dxa"/>
          </w:tcPr>
          <w:p w14:paraId="112B41CB" w14:textId="392ECD48" w:rsidR="00B0765F" w:rsidRPr="005F00E9" w:rsidRDefault="00CA5B47" w:rsidP="00B0765F">
            <w:pPr>
              <w:jc w:val="both"/>
              <w:rPr>
                <w:lang w:val="tr-TR"/>
              </w:rPr>
            </w:pPr>
            <w:r>
              <w:rPr>
                <w:lang w:val="tr-TR"/>
              </w:rPr>
              <w:t>Ulusal Muamele</w:t>
            </w:r>
            <w:r w:rsidR="00B0765F" w:rsidRPr="005F00E9">
              <w:rPr>
                <w:lang w:val="tr-TR"/>
              </w:rPr>
              <w:t xml:space="preserve"> (</w:t>
            </w:r>
            <w:r w:rsidR="00B0765F">
              <w:rPr>
                <w:lang w:val="tr-TR"/>
              </w:rPr>
              <w:t>Madde</w:t>
            </w:r>
            <w:r w:rsidR="00B0765F" w:rsidRPr="005F00E9">
              <w:rPr>
                <w:lang w:val="tr-TR"/>
              </w:rPr>
              <w:t xml:space="preserve"> 7.3 </w:t>
            </w:r>
            <w:r w:rsidR="00B0765F">
              <w:rPr>
                <w:lang w:val="tr-TR"/>
              </w:rPr>
              <w:t>ve</w:t>
            </w:r>
            <w:r w:rsidR="00B0765F" w:rsidRPr="005F00E9">
              <w:rPr>
                <w:lang w:val="tr-TR"/>
              </w:rPr>
              <w:t xml:space="preserve"> </w:t>
            </w:r>
            <w:r w:rsidR="00B0765F">
              <w:rPr>
                <w:lang w:val="tr-TR"/>
              </w:rPr>
              <w:t>Madde</w:t>
            </w:r>
            <w:r w:rsidR="00B0765F" w:rsidRPr="005F00E9">
              <w:rPr>
                <w:lang w:val="tr-TR"/>
              </w:rPr>
              <w:t xml:space="preserve"> </w:t>
            </w:r>
            <w:r w:rsidR="007C478A">
              <w:rPr>
                <w:lang w:val="tr-TR"/>
              </w:rPr>
              <w:t>12</w:t>
            </w:r>
            <w:r w:rsidR="00B0765F" w:rsidRPr="005F00E9">
              <w:rPr>
                <w:lang w:val="tr-TR"/>
              </w:rPr>
              <w:t>.4)</w:t>
            </w:r>
          </w:p>
          <w:p w14:paraId="4387BA6C" w14:textId="77777777" w:rsidR="00B0765F" w:rsidRPr="005F00E9" w:rsidRDefault="00B0765F" w:rsidP="00B0765F">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4907AB7C" w14:textId="77777777" w:rsidR="00B0765F" w:rsidRPr="005F00E9" w:rsidRDefault="00B0765F" w:rsidP="00B0765F">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64A7D40" w14:textId="77777777" w:rsidR="00B0765F" w:rsidRPr="005F00E9" w:rsidRDefault="00B0765F" w:rsidP="00B0765F">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2B3EBD9" w14:textId="77777777" w:rsidR="00B0765F" w:rsidRPr="005F00E9" w:rsidRDefault="00B0765F" w:rsidP="00B0765F">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3B6BB761" w14:textId="77777777" w:rsidR="00B0765F" w:rsidRPr="005F00E9" w:rsidRDefault="00B0765F" w:rsidP="00B0765F">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0765F" w:rsidRPr="005F5CA4" w14:paraId="2469C7DC" w14:textId="77777777" w:rsidTr="00B0765F">
        <w:trPr>
          <w:trHeight w:val="283"/>
        </w:trPr>
        <w:tc>
          <w:tcPr>
            <w:tcW w:w="2981" w:type="dxa"/>
          </w:tcPr>
          <w:p w14:paraId="38ADB61B" w14:textId="77777777"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6002" w:type="dxa"/>
          </w:tcPr>
          <w:p w14:paraId="7B2FFEED" w14:textId="77777777" w:rsidR="00B0765F" w:rsidRPr="005F00E9" w:rsidRDefault="00DF0B18" w:rsidP="00B0765F">
            <w:pPr>
              <w:jc w:val="both"/>
              <w:rPr>
                <w:u w:val="single"/>
                <w:lang w:val="tr-TR"/>
              </w:rPr>
            </w:pPr>
            <w:r>
              <w:rPr>
                <w:u w:val="single"/>
                <w:lang w:val="tr-TR"/>
              </w:rPr>
              <w:t xml:space="preserve">Sınır Ötesi Hizmet Sunumu ve </w:t>
            </w:r>
            <w:r w:rsidR="007C478A">
              <w:rPr>
                <w:u w:val="single"/>
                <w:lang w:val="tr-TR"/>
              </w:rPr>
              <w:t>Yatırım</w:t>
            </w:r>
            <w:r w:rsidR="00B0765F" w:rsidRPr="005F00E9">
              <w:rPr>
                <w:u w:val="single"/>
                <w:lang w:val="tr-TR"/>
              </w:rPr>
              <w:t xml:space="preserve">: </w:t>
            </w:r>
          </w:p>
          <w:p w14:paraId="7B53B11F" w14:textId="77777777" w:rsidR="00B0765F" w:rsidRPr="005F00E9" w:rsidRDefault="00B0765F" w:rsidP="00B0765F">
            <w:pPr>
              <w:autoSpaceDE w:val="0"/>
              <w:autoSpaceDN w:val="0"/>
              <w:adjustRightInd w:val="0"/>
              <w:rPr>
                <w:lang w:val="tr-TR"/>
              </w:rPr>
            </w:pPr>
          </w:p>
          <w:p w14:paraId="54BEE92C" w14:textId="77777777" w:rsidR="00B0765F" w:rsidRPr="005F00E9" w:rsidRDefault="00DF0B18" w:rsidP="00B0765F">
            <w:pPr>
              <w:autoSpaceDE w:val="0"/>
              <w:autoSpaceDN w:val="0"/>
              <w:adjustRightInd w:val="0"/>
              <w:rPr>
                <w:lang w:val="tr-TR"/>
              </w:rPr>
            </w:pPr>
            <w:r>
              <w:rPr>
                <w:lang w:val="tr-TR"/>
              </w:rPr>
              <w:t xml:space="preserve">Türkiye, aşağıdaki vergi </w:t>
            </w:r>
            <w:r w:rsidRPr="00B0765F">
              <w:rPr>
                <w:lang w:val="tr-TR"/>
              </w:rPr>
              <w:t>hizmetleri</w:t>
            </w:r>
            <w:r>
              <w:rPr>
                <w:lang w:val="tr-TR"/>
              </w:rPr>
              <w:t>nin</w:t>
            </w:r>
            <w:r w:rsidRPr="005F00E9">
              <w:rPr>
                <w:lang w:val="tr-TR"/>
              </w:rPr>
              <w:t xml:space="preserve"> </w:t>
            </w:r>
            <w:r>
              <w:rPr>
                <w:rFonts w:eastAsia="Times New Roman"/>
                <w:bCs/>
                <w:lang w:val="tr-TR" w:eastAsia="en-US"/>
              </w:rPr>
              <w:t>sunulmasını</w:t>
            </w:r>
            <w:r>
              <w:rPr>
                <w:lang w:val="tr-TR"/>
              </w:rPr>
              <w:t xml:space="preserve"> etkileyen her türlü önlemi al</w:t>
            </w:r>
            <w:r w:rsidR="008D5425">
              <w:rPr>
                <w:lang w:val="tr-TR"/>
              </w:rPr>
              <w:t xml:space="preserve">ma </w:t>
            </w:r>
            <w:r>
              <w:rPr>
                <w:lang w:val="tr-TR"/>
              </w:rPr>
              <w:t xml:space="preserve">veya </w:t>
            </w:r>
            <w:r w:rsidR="008D5425">
              <w:rPr>
                <w:lang w:val="tr-TR"/>
              </w:rPr>
              <w:t>sürdürme</w:t>
            </w:r>
            <w:r>
              <w:rPr>
                <w:lang w:val="tr-TR"/>
              </w:rPr>
              <w:t xml:space="preserve"> hakkını saklı tutar</w:t>
            </w:r>
            <w:r w:rsidR="00B0765F" w:rsidRPr="005F00E9">
              <w:rPr>
                <w:lang w:val="tr-TR"/>
              </w:rPr>
              <w:t>:</w:t>
            </w:r>
          </w:p>
          <w:p w14:paraId="3B042104" w14:textId="77777777" w:rsidR="00B0765F" w:rsidRPr="005F00E9" w:rsidRDefault="00DF0B18" w:rsidP="00B0765F">
            <w:pPr>
              <w:pStyle w:val="ListeParagraf"/>
              <w:numPr>
                <w:ilvl w:val="0"/>
                <w:numId w:val="16"/>
              </w:numPr>
              <w:autoSpaceDE w:val="0"/>
              <w:autoSpaceDN w:val="0"/>
              <w:adjustRightInd w:val="0"/>
              <w:ind w:leftChars="0"/>
              <w:contextualSpacing/>
              <w:rPr>
                <w:lang w:val="tr-TR"/>
              </w:rPr>
            </w:pPr>
            <w:r>
              <w:rPr>
                <w:lang w:val="tr-TR"/>
              </w:rPr>
              <w:t xml:space="preserve">İşletme vergisi hazırlanması ve incelemesi hizmetleri </w:t>
            </w:r>
            <w:r w:rsidR="00B0765F" w:rsidRPr="005F00E9">
              <w:rPr>
                <w:lang w:val="tr-TR"/>
              </w:rPr>
              <w:t xml:space="preserve">(CPC 86302), </w:t>
            </w:r>
          </w:p>
          <w:p w14:paraId="28735CBD" w14:textId="77777777" w:rsidR="00B0765F" w:rsidRPr="005F00E9" w:rsidRDefault="00DF0B18" w:rsidP="00B0765F">
            <w:pPr>
              <w:pStyle w:val="ListeParagraf"/>
              <w:numPr>
                <w:ilvl w:val="0"/>
                <w:numId w:val="16"/>
              </w:numPr>
              <w:autoSpaceDE w:val="0"/>
              <w:autoSpaceDN w:val="0"/>
              <w:adjustRightInd w:val="0"/>
              <w:ind w:leftChars="0"/>
              <w:contextualSpacing/>
              <w:rPr>
                <w:lang w:val="tr-TR"/>
              </w:rPr>
            </w:pPr>
            <w:r>
              <w:rPr>
                <w:lang w:val="tr-TR"/>
              </w:rPr>
              <w:t xml:space="preserve">Kişisel vergi hazırlanması ve planlanması hizmetleri </w:t>
            </w:r>
            <w:r w:rsidR="00B0765F" w:rsidRPr="005F00E9">
              <w:rPr>
                <w:lang w:val="tr-TR"/>
              </w:rPr>
              <w:t xml:space="preserve">(CPC 86303), </w:t>
            </w:r>
          </w:p>
          <w:p w14:paraId="6CB980AB" w14:textId="77777777" w:rsidR="00B0765F" w:rsidRPr="005F00E9" w:rsidRDefault="00DF0B18" w:rsidP="00B0765F">
            <w:pPr>
              <w:pStyle w:val="ListeParagraf"/>
              <w:numPr>
                <w:ilvl w:val="0"/>
                <w:numId w:val="16"/>
              </w:numPr>
              <w:autoSpaceDE w:val="0"/>
              <w:autoSpaceDN w:val="0"/>
              <w:adjustRightInd w:val="0"/>
              <w:ind w:leftChars="0"/>
              <w:contextualSpacing/>
              <w:rPr>
                <w:lang w:val="tr-TR"/>
              </w:rPr>
            </w:pPr>
            <w:r>
              <w:rPr>
                <w:lang w:val="tr-TR"/>
              </w:rPr>
              <w:t>Diğer vergi ile ilgili hizmetler</w:t>
            </w:r>
            <w:r w:rsidR="00B0765F" w:rsidRPr="005F00E9">
              <w:rPr>
                <w:lang w:val="tr-TR"/>
              </w:rPr>
              <w:t xml:space="preserve"> (CPC 86309). </w:t>
            </w:r>
          </w:p>
          <w:p w14:paraId="238A214D" w14:textId="77777777" w:rsidR="00B0765F" w:rsidRPr="005F00E9" w:rsidRDefault="00B0765F" w:rsidP="00B0765F">
            <w:pPr>
              <w:jc w:val="both"/>
              <w:rPr>
                <w:lang w:val="tr-TR"/>
              </w:rPr>
            </w:pPr>
          </w:p>
          <w:p w14:paraId="052C4026" w14:textId="77777777" w:rsidR="00B0765F" w:rsidRDefault="008D5425" w:rsidP="00B91A76">
            <w:pPr>
              <w:jc w:val="both"/>
              <w:rPr>
                <w:lang w:val="tr-TR"/>
              </w:rPr>
            </w:pPr>
            <w:r>
              <w:rPr>
                <w:lang w:val="tr-TR"/>
              </w:rPr>
              <w:t>Şeffaflık sağlamak</w:t>
            </w:r>
            <w:r w:rsidR="008C1228">
              <w:rPr>
                <w:lang w:val="tr-TR"/>
              </w:rPr>
              <w:t xml:space="preserve"> amacıyla; 213 sayılı Vergi Usul Kanunu’na göre, bu hizmetler yalnızca</w:t>
            </w:r>
            <w:r w:rsidR="00B91A76">
              <w:rPr>
                <w:lang w:val="tr-TR"/>
              </w:rPr>
              <w:t xml:space="preserve"> Türk vatandaşı olma şartın</w:t>
            </w:r>
            <w:r>
              <w:rPr>
                <w:lang w:val="tr-TR"/>
              </w:rPr>
              <w:t>a</w:t>
            </w:r>
            <w:r w:rsidR="00B91A76">
              <w:rPr>
                <w:lang w:val="tr-TR"/>
              </w:rPr>
              <w:t xml:space="preserve"> </w:t>
            </w:r>
            <w:r>
              <w:rPr>
                <w:lang w:val="tr-TR"/>
              </w:rPr>
              <w:t xml:space="preserve">tabi olan </w:t>
            </w:r>
            <w:r w:rsidR="008C1228">
              <w:rPr>
                <w:lang w:val="tr-TR"/>
              </w:rPr>
              <w:t>yeminli mali müşavirler</w:t>
            </w:r>
            <w:r w:rsidR="00B91A76">
              <w:rPr>
                <w:lang w:val="tr-TR"/>
              </w:rPr>
              <w:t xml:space="preserve"> tarafından gerçekleştirilebilir. </w:t>
            </w:r>
          </w:p>
          <w:p w14:paraId="0DA595A0" w14:textId="77777777" w:rsidR="00193249" w:rsidRPr="005F00E9" w:rsidRDefault="00193249" w:rsidP="00B91A76">
            <w:pPr>
              <w:jc w:val="both"/>
              <w:rPr>
                <w:lang w:val="tr-TR"/>
              </w:rPr>
            </w:pPr>
          </w:p>
        </w:tc>
      </w:tr>
      <w:tr w:rsidR="00B0765F" w:rsidRPr="005F5CA4" w14:paraId="0DC0625D" w14:textId="77777777" w:rsidTr="00B0765F">
        <w:trPr>
          <w:trHeight w:val="283"/>
        </w:trPr>
        <w:tc>
          <w:tcPr>
            <w:tcW w:w="2981" w:type="dxa"/>
            <w:tcBorders>
              <w:top w:val="single" w:sz="4" w:space="0" w:color="auto"/>
              <w:left w:val="single" w:sz="4" w:space="0" w:color="auto"/>
              <w:bottom w:val="single" w:sz="4" w:space="0" w:color="auto"/>
              <w:right w:val="single" w:sz="4" w:space="0" w:color="auto"/>
            </w:tcBorders>
          </w:tcPr>
          <w:p w14:paraId="09250743" w14:textId="77777777" w:rsidR="00B0765F" w:rsidRPr="005F00E9" w:rsidRDefault="00B0765F" w:rsidP="00B0765F">
            <w:pPr>
              <w:ind w:left="37"/>
              <w:rPr>
                <w:rFonts w:eastAsia="Times New Roman"/>
                <w:b/>
                <w:lang w:val="tr-TR" w:eastAsia="en-US"/>
              </w:rPr>
            </w:pPr>
            <w:r>
              <w:rPr>
                <w:rFonts w:eastAsia="Times New Roman"/>
                <w:b/>
                <w:lang w:val="tr-TR" w:eastAsia="en-US"/>
              </w:rPr>
              <w:t>Önlemin Dayanağı</w:t>
            </w:r>
          </w:p>
        </w:tc>
        <w:tc>
          <w:tcPr>
            <w:tcW w:w="6002" w:type="dxa"/>
            <w:tcBorders>
              <w:top w:val="single" w:sz="4" w:space="0" w:color="auto"/>
              <w:left w:val="single" w:sz="4" w:space="0" w:color="auto"/>
              <w:bottom w:val="single" w:sz="4" w:space="0" w:color="auto"/>
              <w:right w:val="single" w:sz="4" w:space="0" w:color="auto"/>
            </w:tcBorders>
          </w:tcPr>
          <w:p w14:paraId="6C943BA0" w14:textId="77777777" w:rsidR="00B0765F" w:rsidRPr="005F00E9" w:rsidRDefault="00B91A76" w:rsidP="00EA1A05">
            <w:pPr>
              <w:rPr>
                <w:lang w:val="tr-TR"/>
              </w:rPr>
            </w:pPr>
            <w:r>
              <w:rPr>
                <w:lang w:val="tr-TR"/>
              </w:rPr>
              <w:t xml:space="preserve">213 sayılı Vergi Usul Kanunu ve ilgili </w:t>
            </w:r>
            <w:r w:rsidR="00EA1A05">
              <w:rPr>
                <w:lang w:val="tr-TR"/>
              </w:rPr>
              <w:t>T</w:t>
            </w:r>
            <w:r>
              <w:rPr>
                <w:lang w:val="tr-TR"/>
              </w:rPr>
              <w:t>ebliğler</w:t>
            </w:r>
            <w:r w:rsidR="00B0765F" w:rsidRPr="005F00E9">
              <w:rPr>
                <w:lang w:val="tr-TR"/>
              </w:rPr>
              <w:t>.</w:t>
            </w:r>
          </w:p>
        </w:tc>
      </w:tr>
    </w:tbl>
    <w:p w14:paraId="288A395E" w14:textId="77777777" w:rsidR="001A03BF" w:rsidRPr="005F00E9" w:rsidRDefault="001A03BF" w:rsidP="00081D4A">
      <w:pPr>
        <w:rPr>
          <w:b/>
          <w:lang w:val="tr-TR"/>
        </w:rPr>
      </w:pPr>
    </w:p>
    <w:p w14:paraId="59C78BBC" w14:textId="77777777" w:rsidR="001A03BF" w:rsidRPr="005F00E9" w:rsidRDefault="001A03BF" w:rsidP="00081D4A">
      <w:pPr>
        <w:rPr>
          <w:b/>
          <w:lang w:val="tr-TR"/>
        </w:rPr>
      </w:pPr>
    </w:p>
    <w:p w14:paraId="57489B2A" w14:textId="77777777" w:rsidR="001A03BF" w:rsidRPr="005F00E9" w:rsidRDefault="001A03BF" w:rsidP="00081D4A">
      <w:pPr>
        <w:jc w:val="center"/>
        <w:rPr>
          <w:b/>
          <w:lang w:val="tr-TR"/>
        </w:rPr>
      </w:pPr>
    </w:p>
    <w:p w14:paraId="17757B5E" w14:textId="77777777" w:rsidR="001A03BF" w:rsidRPr="005F00E9" w:rsidRDefault="001A03BF" w:rsidP="00081D4A">
      <w:pPr>
        <w:rPr>
          <w:b/>
          <w:lang w:val="tr-TR"/>
        </w:rPr>
      </w:pPr>
      <w:r w:rsidRPr="005F00E9">
        <w:rPr>
          <w:b/>
          <w:lang w:val="tr-TR"/>
        </w:rPr>
        <w:br w:type="page"/>
      </w:r>
    </w:p>
    <w:p w14:paraId="2AB16BC2" w14:textId="77777777" w:rsidR="001A03BF" w:rsidRDefault="00297587" w:rsidP="00081D4A">
      <w:pPr>
        <w:rPr>
          <w:b/>
          <w:lang w:val="tr-TR"/>
        </w:rPr>
      </w:pPr>
      <w:r w:rsidRPr="005F00E9">
        <w:rPr>
          <w:b/>
          <w:lang w:val="tr-TR"/>
        </w:rPr>
        <w:lastRenderedPageBreak/>
        <w:t>1</w:t>
      </w:r>
      <w:r w:rsidR="00ED0384" w:rsidRPr="005F00E9">
        <w:rPr>
          <w:b/>
          <w:lang w:val="tr-TR"/>
        </w:rPr>
        <w:t>2</w:t>
      </w:r>
      <w:r w:rsidR="001A03BF" w:rsidRPr="005F00E9">
        <w:rPr>
          <w:b/>
          <w:lang w:val="tr-TR"/>
        </w:rPr>
        <w:t>.</w:t>
      </w:r>
    </w:p>
    <w:p w14:paraId="36F2C725"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920CF7" w:rsidRPr="005F5CA4" w14:paraId="44797DBF" w14:textId="77777777" w:rsidTr="00B0765F">
        <w:trPr>
          <w:trHeight w:val="346"/>
        </w:trPr>
        <w:tc>
          <w:tcPr>
            <w:tcW w:w="2979" w:type="dxa"/>
          </w:tcPr>
          <w:p w14:paraId="737FC0E6" w14:textId="77777777" w:rsidR="00920CF7" w:rsidRPr="005F00E9" w:rsidRDefault="00920CF7" w:rsidP="00920CF7">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14:paraId="07182614" w14:textId="77777777" w:rsidR="00920CF7" w:rsidRPr="005F00E9" w:rsidRDefault="00920CF7" w:rsidP="00920CF7">
            <w:pPr>
              <w:jc w:val="both"/>
              <w:rPr>
                <w:lang w:val="tr-TR"/>
              </w:rPr>
            </w:pPr>
            <w:r>
              <w:rPr>
                <w:lang w:val="tr-TR"/>
              </w:rPr>
              <w:t>Mesleki Hizmetler</w:t>
            </w:r>
            <w:r w:rsidRPr="005F00E9">
              <w:rPr>
                <w:lang w:val="tr-TR"/>
              </w:rPr>
              <w:t>/</w:t>
            </w:r>
            <w:r>
              <w:rPr>
                <w:lang w:val="tr-TR"/>
              </w:rPr>
              <w:t>Uzmanlık Gerektiren Hizmetler</w:t>
            </w:r>
          </w:p>
        </w:tc>
      </w:tr>
      <w:tr w:rsidR="00B0765F" w:rsidRPr="005F00E9" w14:paraId="19CEA734" w14:textId="77777777" w:rsidTr="00B0765F">
        <w:trPr>
          <w:trHeight w:val="309"/>
        </w:trPr>
        <w:tc>
          <w:tcPr>
            <w:tcW w:w="2979" w:type="dxa"/>
          </w:tcPr>
          <w:p w14:paraId="03D9CFDF" w14:textId="77777777" w:rsidR="00B0765F" w:rsidRPr="005F00E9" w:rsidRDefault="00B0765F" w:rsidP="00B0765F">
            <w:pPr>
              <w:jc w:val="both"/>
              <w:rPr>
                <w:b/>
                <w:lang w:val="tr-TR"/>
              </w:rPr>
            </w:pPr>
            <w:r>
              <w:rPr>
                <w:b/>
                <w:lang w:val="tr-TR"/>
              </w:rPr>
              <w:t>Alt Sektör</w:t>
            </w:r>
          </w:p>
        </w:tc>
        <w:tc>
          <w:tcPr>
            <w:tcW w:w="6004" w:type="dxa"/>
          </w:tcPr>
          <w:p w14:paraId="56085C6D" w14:textId="77777777" w:rsidR="00B0765F" w:rsidRPr="005F00E9" w:rsidRDefault="00920CF7" w:rsidP="00920CF7">
            <w:pPr>
              <w:jc w:val="both"/>
              <w:rPr>
                <w:lang w:val="tr-TR"/>
              </w:rPr>
            </w:pPr>
            <w:r>
              <w:rPr>
                <w:lang w:val="tr-TR"/>
              </w:rPr>
              <w:t xml:space="preserve">Şehir Planlama ve Peyzaj Mimarisi Hizmetleri </w:t>
            </w:r>
          </w:p>
        </w:tc>
      </w:tr>
      <w:tr w:rsidR="00B0765F" w:rsidRPr="005F00E9" w14:paraId="23C2F4A0" w14:textId="77777777" w:rsidTr="00B0765F">
        <w:trPr>
          <w:trHeight w:val="630"/>
        </w:trPr>
        <w:tc>
          <w:tcPr>
            <w:tcW w:w="2979" w:type="dxa"/>
          </w:tcPr>
          <w:p w14:paraId="27F1350F" w14:textId="77777777"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6004" w:type="dxa"/>
          </w:tcPr>
          <w:p w14:paraId="6B8D38A5" w14:textId="77777777" w:rsidR="00B0765F" w:rsidRPr="005F00E9" w:rsidRDefault="00B0765F" w:rsidP="00B0765F">
            <w:pPr>
              <w:jc w:val="both"/>
              <w:rPr>
                <w:lang w:val="tr-TR"/>
              </w:rPr>
            </w:pPr>
            <w:r w:rsidRPr="005F00E9">
              <w:rPr>
                <w:lang w:val="tr-TR"/>
              </w:rPr>
              <w:t>CPC 8674</w:t>
            </w:r>
          </w:p>
        </w:tc>
      </w:tr>
      <w:tr w:rsidR="00B0765F" w:rsidRPr="005F5CA4" w14:paraId="112EF7BD" w14:textId="77777777" w:rsidTr="00B0765F">
        <w:trPr>
          <w:trHeight w:val="630"/>
        </w:trPr>
        <w:tc>
          <w:tcPr>
            <w:tcW w:w="2979" w:type="dxa"/>
          </w:tcPr>
          <w:p w14:paraId="092F5A25" w14:textId="77777777" w:rsidR="00B0765F" w:rsidRPr="005F00E9" w:rsidRDefault="00B0765F" w:rsidP="00B0765F">
            <w:pPr>
              <w:ind w:left="37"/>
              <w:rPr>
                <w:rFonts w:eastAsia="Times New Roman"/>
                <w:b/>
                <w:lang w:val="tr-TR" w:eastAsia="en-US"/>
              </w:rPr>
            </w:pPr>
            <w:r>
              <w:rPr>
                <w:rFonts w:eastAsia="Times New Roman"/>
                <w:b/>
                <w:lang w:val="tr-TR" w:eastAsia="en-US"/>
              </w:rPr>
              <w:t>Çekince Türü</w:t>
            </w:r>
          </w:p>
        </w:tc>
        <w:tc>
          <w:tcPr>
            <w:tcW w:w="6004" w:type="dxa"/>
          </w:tcPr>
          <w:p w14:paraId="78A203DF" w14:textId="53862769" w:rsidR="00B0765F" w:rsidRPr="005F00E9" w:rsidRDefault="00CA5B47" w:rsidP="00B0765F">
            <w:pPr>
              <w:jc w:val="both"/>
              <w:rPr>
                <w:lang w:val="tr-TR"/>
              </w:rPr>
            </w:pPr>
            <w:r>
              <w:rPr>
                <w:lang w:val="tr-TR"/>
              </w:rPr>
              <w:t>Ulusal Muamele</w:t>
            </w:r>
            <w:r w:rsidR="00B0765F" w:rsidRPr="005F00E9">
              <w:rPr>
                <w:lang w:val="tr-TR"/>
              </w:rPr>
              <w:t xml:space="preserve"> (</w:t>
            </w:r>
            <w:r w:rsidR="00B0765F">
              <w:rPr>
                <w:lang w:val="tr-TR"/>
              </w:rPr>
              <w:t>Madde</w:t>
            </w:r>
            <w:r w:rsidR="00B0765F" w:rsidRPr="005F00E9">
              <w:rPr>
                <w:lang w:val="tr-TR"/>
              </w:rPr>
              <w:t xml:space="preserve"> 7.3 </w:t>
            </w:r>
            <w:r w:rsidR="00B0765F">
              <w:rPr>
                <w:lang w:val="tr-TR"/>
              </w:rPr>
              <w:t>ve</w:t>
            </w:r>
            <w:r w:rsidR="00B0765F" w:rsidRPr="005F00E9">
              <w:rPr>
                <w:lang w:val="tr-TR"/>
              </w:rPr>
              <w:t xml:space="preserve"> </w:t>
            </w:r>
            <w:r w:rsidR="00B0765F">
              <w:rPr>
                <w:lang w:val="tr-TR"/>
              </w:rPr>
              <w:t>Madde</w:t>
            </w:r>
            <w:r w:rsidR="00B0765F" w:rsidRPr="005F00E9">
              <w:rPr>
                <w:lang w:val="tr-TR"/>
              </w:rPr>
              <w:t xml:space="preserve"> </w:t>
            </w:r>
            <w:r w:rsidR="007C478A">
              <w:rPr>
                <w:lang w:val="tr-TR"/>
              </w:rPr>
              <w:t>12</w:t>
            </w:r>
            <w:r w:rsidR="00B0765F" w:rsidRPr="005F00E9">
              <w:rPr>
                <w:lang w:val="tr-TR"/>
              </w:rPr>
              <w:t>.4)</w:t>
            </w:r>
          </w:p>
          <w:p w14:paraId="7A7B7852" w14:textId="77777777" w:rsidR="00B0765F" w:rsidRPr="005F00E9" w:rsidRDefault="00B0765F" w:rsidP="00B0765F">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6DC3DACC" w14:textId="77777777" w:rsidR="00B0765F" w:rsidRPr="005F00E9" w:rsidRDefault="00B0765F" w:rsidP="00B0765F">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DADAB70" w14:textId="77777777" w:rsidR="00B0765F" w:rsidRPr="005F00E9" w:rsidRDefault="00B0765F" w:rsidP="00B0765F">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5A96ADBF" w14:textId="77777777" w:rsidR="00B0765F" w:rsidRPr="005F00E9" w:rsidRDefault="00B0765F" w:rsidP="00B0765F">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61944BDB" w14:textId="77777777" w:rsidR="00B0765F" w:rsidRPr="005F00E9" w:rsidRDefault="00B0765F" w:rsidP="00B0765F">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0765F" w:rsidRPr="005F5CA4" w14:paraId="1B4667B4" w14:textId="77777777" w:rsidTr="00B0765F">
        <w:trPr>
          <w:trHeight w:val="283"/>
        </w:trPr>
        <w:tc>
          <w:tcPr>
            <w:tcW w:w="2979" w:type="dxa"/>
          </w:tcPr>
          <w:p w14:paraId="51E2C5B5" w14:textId="77777777"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6004" w:type="dxa"/>
          </w:tcPr>
          <w:p w14:paraId="03C78580" w14:textId="77777777" w:rsidR="00B0765F" w:rsidRPr="005F00E9" w:rsidRDefault="00B07D8D" w:rsidP="00B0765F">
            <w:pPr>
              <w:jc w:val="both"/>
              <w:rPr>
                <w:u w:val="single"/>
                <w:lang w:val="tr-TR"/>
              </w:rPr>
            </w:pPr>
            <w:r>
              <w:rPr>
                <w:u w:val="single"/>
                <w:lang w:val="tr-TR"/>
              </w:rPr>
              <w:t xml:space="preserve">Sınır Ötesi Hizmet Sunumu ve </w:t>
            </w:r>
            <w:r w:rsidR="007C478A">
              <w:rPr>
                <w:u w:val="single"/>
                <w:lang w:val="tr-TR"/>
              </w:rPr>
              <w:t>Yatırım</w:t>
            </w:r>
            <w:r>
              <w:rPr>
                <w:u w:val="single"/>
                <w:lang w:val="tr-TR"/>
              </w:rPr>
              <w:t>:</w:t>
            </w:r>
          </w:p>
          <w:p w14:paraId="185943B0" w14:textId="77777777" w:rsidR="00B0765F" w:rsidRPr="005F00E9" w:rsidRDefault="00B0765F" w:rsidP="00B0765F">
            <w:pPr>
              <w:jc w:val="both"/>
              <w:rPr>
                <w:lang w:val="tr-TR"/>
              </w:rPr>
            </w:pPr>
          </w:p>
          <w:p w14:paraId="338675A7" w14:textId="77777777" w:rsidR="00B0765F" w:rsidRDefault="00920CF7" w:rsidP="00920CF7">
            <w:pPr>
              <w:jc w:val="both"/>
              <w:rPr>
                <w:lang w:val="tr-TR"/>
              </w:rPr>
            </w:pPr>
            <w:r>
              <w:rPr>
                <w:lang w:val="tr-TR"/>
              </w:rPr>
              <w:t>Türkiye, şehir planlama ve peyzaj mimarisi hizmetlerinin sunulmasını etkileyen her türlü önlemi al</w:t>
            </w:r>
            <w:r w:rsidR="000D40EF">
              <w:rPr>
                <w:lang w:val="tr-TR"/>
              </w:rPr>
              <w:t>ma</w:t>
            </w:r>
            <w:r>
              <w:rPr>
                <w:lang w:val="tr-TR"/>
              </w:rPr>
              <w:t xml:space="preserve"> veya </w:t>
            </w:r>
            <w:r w:rsidR="000D40EF">
              <w:rPr>
                <w:lang w:val="tr-TR"/>
              </w:rPr>
              <w:t>sürdürme</w:t>
            </w:r>
            <w:r>
              <w:rPr>
                <w:lang w:val="tr-TR"/>
              </w:rPr>
              <w:t xml:space="preserve"> hakkını saklı tutar.</w:t>
            </w:r>
            <w:r w:rsidRPr="005F00E9">
              <w:rPr>
                <w:lang w:val="tr-TR"/>
              </w:rPr>
              <w:t xml:space="preserve"> </w:t>
            </w:r>
          </w:p>
          <w:p w14:paraId="485C62C8" w14:textId="77777777" w:rsidR="00920CF7" w:rsidRPr="005F00E9" w:rsidRDefault="00920CF7" w:rsidP="00920CF7">
            <w:pPr>
              <w:jc w:val="both"/>
              <w:rPr>
                <w:lang w:val="tr-TR"/>
              </w:rPr>
            </w:pPr>
          </w:p>
        </w:tc>
      </w:tr>
      <w:tr w:rsidR="00B0765F" w:rsidRPr="005F00E9" w14:paraId="70E9852D" w14:textId="77777777" w:rsidTr="00B0765F">
        <w:trPr>
          <w:trHeight w:val="283"/>
        </w:trPr>
        <w:tc>
          <w:tcPr>
            <w:tcW w:w="2979" w:type="dxa"/>
            <w:tcBorders>
              <w:top w:val="single" w:sz="4" w:space="0" w:color="auto"/>
              <w:left w:val="single" w:sz="4" w:space="0" w:color="auto"/>
              <w:bottom w:val="single" w:sz="4" w:space="0" w:color="auto"/>
              <w:right w:val="single" w:sz="4" w:space="0" w:color="auto"/>
            </w:tcBorders>
          </w:tcPr>
          <w:p w14:paraId="77051E15" w14:textId="77777777" w:rsidR="00B0765F" w:rsidRPr="005F00E9" w:rsidRDefault="00B0765F" w:rsidP="00B0765F">
            <w:pPr>
              <w:ind w:left="37"/>
              <w:rPr>
                <w:rFonts w:eastAsia="Times New Roman"/>
                <w:b/>
                <w:lang w:val="tr-TR" w:eastAsia="en-US"/>
              </w:rPr>
            </w:pPr>
            <w:r>
              <w:rPr>
                <w:rFonts w:eastAsia="Times New Roman"/>
                <w:b/>
                <w:lang w:val="tr-TR" w:eastAsia="en-US"/>
              </w:rPr>
              <w:t>Önlemin Dayanağı</w:t>
            </w:r>
          </w:p>
        </w:tc>
        <w:tc>
          <w:tcPr>
            <w:tcW w:w="6004" w:type="dxa"/>
            <w:tcBorders>
              <w:top w:val="single" w:sz="4" w:space="0" w:color="auto"/>
              <w:left w:val="single" w:sz="4" w:space="0" w:color="auto"/>
              <w:bottom w:val="single" w:sz="4" w:space="0" w:color="auto"/>
              <w:right w:val="single" w:sz="4" w:space="0" w:color="auto"/>
            </w:tcBorders>
          </w:tcPr>
          <w:p w14:paraId="1A600697" w14:textId="77777777" w:rsidR="00B0765F" w:rsidRPr="005F00E9" w:rsidRDefault="00B0765F" w:rsidP="00B0765F">
            <w:pPr>
              <w:rPr>
                <w:lang w:val="tr-TR"/>
              </w:rPr>
            </w:pPr>
            <w:r w:rsidRPr="005F00E9">
              <w:rPr>
                <w:lang w:val="tr-TR"/>
              </w:rPr>
              <w:t>-</w:t>
            </w:r>
          </w:p>
        </w:tc>
      </w:tr>
    </w:tbl>
    <w:p w14:paraId="49A703A3" w14:textId="77777777" w:rsidR="001A03BF" w:rsidRPr="005F00E9" w:rsidRDefault="001A03BF" w:rsidP="00081D4A">
      <w:pPr>
        <w:rPr>
          <w:b/>
          <w:lang w:val="tr-TR"/>
        </w:rPr>
      </w:pPr>
    </w:p>
    <w:p w14:paraId="27435A76" w14:textId="77777777" w:rsidR="001A03BF" w:rsidRPr="005F00E9" w:rsidRDefault="001A03BF" w:rsidP="00081D4A">
      <w:pPr>
        <w:rPr>
          <w:b/>
          <w:lang w:val="tr-TR"/>
        </w:rPr>
      </w:pPr>
    </w:p>
    <w:p w14:paraId="5DF216F7" w14:textId="77777777" w:rsidR="001A03BF" w:rsidRPr="005F00E9" w:rsidRDefault="001A03BF" w:rsidP="00081D4A">
      <w:pPr>
        <w:jc w:val="center"/>
        <w:rPr>
          <w:b/>
          <w:lang w:val="tr-TR"/>
        </w:rPr>
      </w:pPr>
    </w:p>
    <w:p w14:paraId="2B67E11E" w14:textId="77777777" w:rsidR="001A03BF" w:rsidRDefault="001A03BF" w:rsidP="00081D4A">
      <w:pPr>
        <w:rPr>
          <w:b/>
          <w:lang w:val="tr-TR"/>
        </w:rPr>
      </w:pPr>
      <w:r w:rsidRPr="005F00E9">
        <w:rPr>
          <w:b/>
          <w:lang w:val="tr-TR"/>
        </w:rPr>
        <w:br w:type="page"/>
      </w:r>
      <w:r w:rsidR="00A551EA" w:rsidRPr="005F00E9">
        <w:rPr>
          <w:b/>
          <w:lang w:val="tr-TR"/>
        </w:rPr>
        <w:lastRenderedPageBreak/>
        <w:t>1</w:t>
      </w:r>
      <w:r w:rsidR="00ED0384" w:rsidRPr="005F00E9">
        <w:rPr>
          <w:b/>
          <w:lang w:val="tr-TR"/>
        </w:rPr>
        <w:t>3</w:t>
      </w:r>
      <w:r w:rsidRPr="005F00E9">
        <w:rPr>
          <w:b/>
          <w:lang w:val="tr-TR"/>
        </w:rPr>
        <w:t>.</w:t>
      </w:r>
    </w:p>
    <w:p w14:paraId="1ACEADA9"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B07D8D" w:rsidRPr="005F5CA4" w14:paraId="1823C476" w14:textId="77777777" w:rsidTr="00B07D8D">
        <w:trPr>
          <w:trHeight w:val="346"/>
        </w:trPr>
        <w:tc>
          <w:tcPr>
            <w:tcW w:w="2979" w:type="dxa"/>
          </w:tcPr>
          <w:p w14:paraId="4B33F824" w14:textId="77777777" w:rsidR="00B07D8D" w:rsidRPr="005F00E9" w:rsidRDefault="00B07D8D" w:rsidP="00B07D8D">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14:paraId="23C3586B" w14:textId="77777777" w:rsidR="00B07D8D" w:rsidRPr="005F00E9" w:rsidRDefault="00B07D8D" w:rsidP="00B07D8D">
            <w:pPr>
              <w:jc w:val="both"/>
              <w:rPr>
                <w:lang w:val="tr-TR"/>
              </w:rPr>
            </w:pPr>
            <w:r>
              <w:rPr>
                <w:lang w:val="tr-TR"/>
              </w:rPr>
              <w:t>Mesleki Hizmetler</w:t>
            </w:r>
            <w:r w:rsidRPr="005F00E9">
              <w:rPr>
                <w:lang w:val="tr-TR"/>
              </w:rPr>
              <w:t>/</w:t>
            </w:r>
            <w:r>
              <w:rPr>
                <w:lang w:val="tr-TR"/>
              </w:rPr>
              <w:t>Uzmanlık Gerektiren Hizmetler</w:t>
            </w:r>
          </w:p>
        </w:tc>
      </w:tr>
      <w:tr w:rsidR="00B07D8D" w:rsidRPr="005F00E9" w14:paraId="4A37A4EF" w14:textId="77777777" w:rsidTr="00B07D8D">
        <w:trPr>
          <w:trHeight w:val="309"/>
        </w:trPr>
        <w:tc>
          <w:tcPr>
            <w:tcW w:w="2979" w:type="dxa"/>
          </w:tcPr>
          <w:p w14:paraId="2F349033" w14:textId="77777777" w:rsidR="00B07D8D" w:rsidRPr="005F00E9" w:rsidRDefault="00B07D8D" w:rsidP="00B07D8D">
            <w:pPr>
              <w:jc w:val="both"/>
              <w:rPr>
                <w:b/>
                <w:lang w:val="tr-TR"/>
              </w:rPr>
            </w:pPr>
            <w:r>
              <w:rPr>
                <w:b/>
                <w:lang w:val="tr-TR"/>
              </w:rPr>
              <w:t>Alt Sektör</w:t>
            </w:r>
          </w:p>
        </w:tc>
        <w:tc>
          <w:tcPr>
            <w:tcW w:w="6004" w:type="dxa"/>
          </w:tcPr>
          <w:p w14:paraId="0E8CCA40" w14:textId="77777777" w:rsidR="00B07D8D" w:rsidRPr="005F00E9" w:rsidRDefault="00B07D8D" w:rsidP="00B07D8D">
            <w:pPr>
              <w:jc w:val="both"/>
              <w:rPr>
                <w:lang w:val="tr-TR"/>
              </w:rPr>
            </w:pPr>
            <w:r>
              <w:rPr>
                <w:lang w:val="tr-TR"/>
              </w:rPr>
              <w:t>Veterinerlik Hizmetleri</w:t>
            </w:r>
          </w:p>
        </w:tc>
      </w:tr>
      <w:tr w:rsidR="00B07D8D" w:rsidRPr="005F00E9" w14:paraId="06825626" w14:textId="77777777" w:rsidTr="00B07D8D">
        <w:trPr>
          <w:trHeight w:val="630"/>
        </w:trPr>
        <w:tc>
          <w:tcPr>
            <w:tcW w:w="2979" w:type="dxa"/>
          </w:tcPr>
          <w:p w14:paraId="53BF3AB1" w14:textId="77777777"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4" w:type="dxa"/>
          </w:tcPr>
          <w:p w14:paraId="6A3B7848" w14:textId="77777777" w:rsidR="00B07D8D" w:rsidRPr="005F00E9" w:rsidRDefault="00B07D8D" w:rsidP="00B07D8D">
            <w:pPr>
              <w:jc w:val="both"/>
              <w:rPr>
                <w:lang w:val="tr-TR"/>
              </w:rPr>
            </w:pPr>
            <w:r w:rsidRPr="005F00E9">
              <w:rPr>
                <w:lang w:val="tr-TR"/>
              </w:rPr>
              <w:t>CPC 932</w:t>
            </w:r>
          </w:p>
        </w:tc>
      </w:tr>
      <w:tr w:rsidR="00B07D8D" w:rsidRPr="005F5CA4" w14:paraId="5BDDEF3C" w14:textId="77777777" w:rsidTr="00B07D8D">
        <w:trPr>
          <w:trHeight w:val="630"/>
        </w:trPr>
        <w:tc>
          <w:tcPr>
            <w:tcW w:w="2979" w:type="dxa"/>
          </w:tcPr>
          <w:p w14:paraId="512FAA2C" w14:textId="77777777" w:rsidR="00B07D8D" w:rsidRPr="005F00E9" w:rsidRDefault="00B07D8D" w:rsidP="00B07D8D">
            <w:pPr>
              <w:ind w:left="37"/>
              <w:rPr>
                <w:rFonts w:eastAsia="Times New Roman"/>
                <w:b/>
                <w:lang w:val="tr-TR" w:eastAsia="en-US"/>
              </w:rPr>
            </w:pPr>
            <w:r>
              <w:rPr>
                <w:rFonts w:eastAsia="Times New Roman"/>
                <w:b/>
                <w:lang w:val="tr-TR" w:eastAsia="en-US"/>
              </w:rPr>
              <w:t>Çekince Türü</w:t>
            </w:r>
          </w:p>
        </w:tc>
        <w:tc>
          <w:tcPr>
            <w:tcW w:w="6004" w:type="dxa"/>
          </w:tcPr>
          <w:p w14:paraId="2CA046EE" w14:textId="6B0612E3" w:rsidR="00B07D8D" w:rsidRPr="005F00E9" w:rsidRDefault="00CA5B47" w:rsidP="00B07D8D">
            <w:pPr>
              <w:jc w:val="both"/>
              <w:rPr>
                <w:lang w:val="tr-TR"/>
              </w:rPr>
            </w:pPr>
            <w:r>
              <w:rPr>
                <w:lang w:val="tr-TR"/>
              </w:rPr>
              <w:t>Ulusal Muamele</w:t>
            </w:r>
            <w:r w:rsidR="00B07D8D" w:rsidRPr="005F00E9">
              <w:rPr>
                <w:lang w:val="tr-TR"/>
              </w:rPr>
              <w:t xml:space="preserve"> (</w:t>
            </w:r>
            <w:r w:rsidR="00B07D8D">
              <w:rPr>
                <w:lang w:val="tr-TR"/>
              </w:rPr>
              <w:t>Madde</w:t>
            </w:r>
            <w:r w:rsidR="00B07D8D" w:rsidRPr="005F00E9">
              <w:rPr>
                <w:lang w:val="tr-TR"/>
              </w:rPr>
              <w:t xml:space="preserve"> 7.3 </w:t>
            </w:r>
            <w:r w:rsidR="00B07D8D">
              <w:rPr>
                <w:lang w:val="tr-TR"/>
              </w:rPr>
              <w:t>ve</w:t>
            </w:r>
            <w:r w:rsidR="00B07D8D" w:rsidRPr="005F00E9">
              <w:rPr>
                <w:lang w:val="tr-TR"/>
              </w:rPr>
              <w:t xml:space="preserve"> </w:t>
            </w:r>
            <w:r w:rsidR="00B07D8D">
              <w:rPr>
                <w:lang w:val="tr-TR"/>
              </w:rPr>
              <w:t>Madde</w:t>
            </w:r>
            <w:r w:rsidR="00B07D8D" w:rsidRPr="005F00E9">
              <w:rPr>
                <w:lang w:val="tr-TR"/>
              </w:rPr>
              <w:t xml:space="preserve"> </w:t>
            </w:r>
            <w:r w:rsidR="007C478A">
              <w:rPr>
                <w:lang w:val="tr-TR"/>
              </w:rPr>
              <w:t>12</w:t>
            </w:r>
            <w:r w:rsidR="00B07D8D" w:rsidRPr="005F00E9">
              <w:rPr>
                <w:lang w:val="tr-TR"/>
              </w:rPr>
              <w:t>.4)</w:t>
            </w:r>
          </w:p>
          <w:p w14:paraId="1BCDF659" w14:textId="77777777" w:rsidR="00B07D8D" w:rsidRPr="005F00E9" w:rsidRDefault="00B07D8D" w:rsidP="00B07D8D">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47707EA9" w14:textId="77777777" w:rsidR="00B07D8D" w:rsidRPr="005F00E9" w:rsidRDefault="00B07D8D" w:rsidP="00B07D8D">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1B7FA6D" w14:textId="77777777" w:rsidR="00B07D8D" w:rsidRPr="005F00E9" w:rsidRDefault="00B07D8D" w:rsidP="00B07D8D">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A0F0A0E" w14:textId="77777777" w:rsidR="00B07D8D" w:rsidRPr="005F00E9" w:rsidRDefault="00B07D8D" w:rsidP="00B07D8D">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3E01887D" w14:textId="77777777" w:rsidR="00B07D8D" w:rsidRPr="005F00E9" w:rsidRDefault="00B07D8D" w:rsidP="00B07D8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07D8D" w:rsidRPr="005F5CA4" w14:paraId="0BC1DA3A" w14:textId="77777777" w:rsidTr="00B07D8D">
        <w:trPr>
          <w:trHeight w:val="283"/>
        </w:trPr>
        <w:tc>
          <w:tcPr>
            <w:tcW w:w="2979" w:type="dxa"/>
          </w:tcPr>
          <w:p w14:paraId="6C2FCA1A" w14:textId="77777777"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4" w:type="dxa"/>
          </w:tcPr>
          <w:p w14:paraId="00694A93" w14:textId="77777777" w:rsidR="00B07D8D" w:rsidRPr="005F00E9" w:rsidRDefault="00B07D8D" w:rsidP="00B07D8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625E9815" w14:textId="77777777" w:rsidR="00B07D8D" w:rsidRPr="005F00E9" w:rsidRDefault="00B07D8D" w:rsidP="00B07D8D">
            <w:pPr>
              <w:jc w:val="both"/>
              <w:rPr>
                <w:lang w:val="tr-TR"/>
              </w:rPr>
            </w:pPr>
          </w:p>
          <w:p w14:paraId="61FD3DB0" w14:textId="77777777" w:rsidR="00B07D8D" w:rsidRPr="005F00E9" w:rsidRDefault="00B07D8D" w:rsidP="00B07D8D">
            <w:pPr>
              <w:jc w:val="both"/>
              <w:rPr>
                <w:lang w:val="tr-TR"/>
              </w:rPr>
            </w:pPr>
            <w:r>
              <w:rPr>
                <w:lang w:val="tr-TR"/>
              </w:rPr>
              <w:t>Türk tüketiciler tarafından Singapur’da veterinerlik hizmetlerinin tüketilmesi haricinde Türkiye, veterinerlik hizmetlerinin sunulmasını etkileyen her türlü önlemi al</w:t>
            </w:r>
            <w:r w:rsidR="000D40EF">
              <w:rPr>
                <w:lang w:val="tr-TR"/>
              </w:rPr>
              <w:t>ma</w:t>
            </w:r>
            <w:r>
              <w:rPr>
                <w:lang w:val="tr-TR"/>
              </w:rPr>
              <w:t xml:space="preserve"> veya </w:t>
            </w:r>
            <w:r w:rsidR="000D40EF">
              <w:rPr>
                <w:lang w:val="tr-TR"/>
              </w:rPr>
              <w:t>sürdürme</w:t>
            </w:r>
            <w:r>
              <w:rPr>
                <w:lang w:val="tr-TR"/>
              </w:rPr>
              <w:t xml:space="preserve"> hakkını saklı tutar.</w:t>
            </w:r>
            <w:r w:rsidRPr="005F00E9">
              <w:rPr>
                <w:lang w:val="tr-TR"/>
              </w:rPr>
              <w:t xml:space="preserve"> </w:t>
            </w:r>
          </w:p>
          <w:p w14:paraId="4B346BEB" w14:textId="77777777" w:rsidR="00B07D8D" w:rsidRPr="005F00E9" w:rsidRDefault="00B07D8D" w:rsidP="00B07D8D">
            <w:pPr>
              <w:jc w:val="both"/>
              <w:rPr>
                <w:lang w:val="tr-TR"/>
              </w:rPr>
            </w:pPr>
          </w:p>
          <w:p w14:paraId="351CEE30" w14:textId="77777777" w:rsidR="00B07D8D" w:rsidRDefault="00B07D8D" w:rsidP="002F0CE9">
            <w:pPr>
              <w:jc w:val="both"/>
              <w:rPr>
                <w:lang w:val="tr-TR"/>
              </w:rPr>
            </w:pPr>
            <w:r>
              <w:rPr>
                <w:lang w:val="tr-TR"/>
              </w:rPr>
              <w:t xml:space="preserve">Daha </w:t>
            </w:r>
            <w:r w:rsidR="009C5896">
              <w:rPr>
                <w:lang w:val="tr-TR"/>
              </w:rPr>
              <w:t xml:space="preserve">fazla </w:t>
            </w:r>
            <w:r>
              <w:rPr>
                <w:lang w:val="tr-TR"/>
              </w:rPr>
              <w:t>açık</w:t>
            </w:r>
            <w:r w:rsidR="009C5896">
              <w:rPr>
                <w:lang w:val="tr-TR"/>
              </w:rPr>
              <w:t>lık kazandırmak üzere</w:t>
            </w:r>
            <w:r>
              <w:rPr>
                <w:lang w:val="tr-TR"/>
              </w:rPr>
              <w:t xml:space="preserve">, Türkiye’de veterinerlik hizmetleri sunan veterinerler için Türk vatandaşlığı şartı aranır. </w:t>
            </w:r>
          </w:p>
          <w:p w14:paraId="31EA7CC8" w14:textId="77777777" w:rsidR="002F0CE9" w:rsidRPr="005F00E9" w:rsidRDefault="002F0CE9" w:rsidP="002F0CE9">
            <w:pPr>
              <w:jc w:val="both"/>
              <w:rPr>
                <w:lang w:val="tr-TR"/>
              </w:rPr>
            </w:pPr>
          </w:p>
        </w:tc>
      </w:tr>
      <w:tr w:rsidR="00B07D8D" w:rsidRPr="005F5CA4" w14:paraId="2178F086" w14:textId="77777777" w:rsidTr="00B07D8D">
        <w:trPr>
          <w:trHeight w:val="283"/>
        </w:trPr>
        <w:tc>
          <w:tcPr>
            <w:tcW w:w="2979" w:type="dxa"/>
            <w:tcBorders>
              <w:top w:val="single" w:sz="4" w:space="0" w:color="auto"/>
              <w:left w:val="single" w:sz="4" w:space="0" w:color="auto"/>
              <w:bottom w:val="single" w:sz="4" w:space="0" w:color="auto"/>
              <w:right w:val="single" w:sz="4" w:space="0" w:color="auto"/>
            </w:tcBorders>
          </w:tcPr>
          <w:p w14:paraId="26DDA72F" w14:textId="77777777" w:rsidR="00B07D8D" w:rsidRPr="005F00E9" w:rsidRDefault="00B07D8D" w:rsidP="00B07D8D">
            <w:pPr>
              <w:ind w:left="37"/>
              <w:rPr>
                <w:rFonts w:eastAsia="Times New Roman"/>
                <w:b/>
                <w:lang w:val="tr-TR" w:eastAsia="en-US"/>
              </w:rPr>
            </w:pPr>
            <w:r>
              <w:rPr>
                <w:rFonts w:eastAsia="Times New Roman"/>
                <w:b/>
                <w:lang w:val="tr-TR" w:eastAsia="en-US"/>
              </w:rPr>
              <w:t>Önlemin Dayanağı</w:t>
            </w:r>
          </w:p>
        </w:tc>
        <w:tc>
          <w:tcPr>
            <w:tcW w:w="6004" w:type="dxa"/>
            <w:tcBorders>
              <w:top w:val="single" w:sz="4" w:space="0" w:color="auto"/>
              <w:left w:val="single" w:sz="4" w:space="0" w:color="auto"/>
              <w:bottom w:val="single" w:sz="4" w:space="0" w:color="auto"/>
              <w:right w:val="single" w:sz="4" w:space="0" w:color="auto"/>
            </w:tcBorders>
          </w:tcPr>
          <w:p w14:paraId="20636DD3" w14:textId="77777777" w:rsidR="00B07D8D" w:rsidRPr="005F00E9" w:rsidRDefault="00B07D8D" w:rsidP="002F0CE9">
            <w:pPr>
              <w:rPr>
                <w:lang w:val="tr-TR"/>
              </w:rPr>
            </w:pPr>
            <w:r w:rsidRPr="005F00E9">
              <w:rPr>
                <w:lang w:val="tr-TR"/>
              </w:rPr>
              <w:t xml:space="preserve">6343 </w:t>
            </w:r>
            <w:r w:rsidR="002F0CE9">
              <w:rPr>
                <w:lang w:val="tr-TR"/>
              </w:rPr>
              <w:t xml:space="preserve">sayılı Veteriner Hekimliği Mesleğinin İcrasına Dair Kanun </w:t>
            </w:r>
          </w:p>
        </w:tc>
      </w:tr>
    </w:tbl>
    <w:p w14:paraId="37B01959" w14:textId="77777777" w:rsidR="001A03BF" w:rsidRPr="005F00E9" w:rsidRDefault="001A03BF" w:rsidP="00081D4A">
      <w:pPr>
        <w:rPr>
          <w:b/>
          <w:lang w:val="tr-TR"/>
        </w:rPr>
      </w:pPr>
    </w:p>
    <w:p w14:paraId="79C94EE9" w14:textId="77777777" w:rsidR="001A03BF" w:rsidRPr="005F00E9" w:rsidRDefault="001A03BF" w:rsidP="00081D4A">
      <w:pPr>
        <w:rPr>
          <w:b/>
          <w:lang w:val="tr-TR"/>
        </w:rPr>
      </w:pPr>
    </w:p>
    <w:p w14:paraId="3AE529D8" w14:textId="77777777" w:rsidR="001A03BF" w:rsidRPr="005F00E9" w:rsidRDefault="001A03BF" w:rsidP="00081D4A">
      <w:pPr>
        <w:jc w:val="center"/>
        <w:rPr>
          <w:b/>
          <w:lang w:val="tr-TR"/>
        </w:rPr>
      </w:pPr>
    </w:p>
    <w:p w14:paraId="04831E36" w14:textId="77777777" w:rsidR="00CD18FD" w:rsidRPr="005F00E9" w:rsidRDefault="001A03BF" w:rsidP="00CD18FD">
      <w:pPr>
        <w:pStyle w:val="Default"/>
        <w:jc w:val="left"/>
        <w:rPr>
          <w:b/>
          <w:lang w:val="tr-TR"/>
        </w:rPr>
      </w:pPr>
      <w:r w:rsidRPr="005F00E9">
        <w:rPr>
          <w:b/>
          <w:lang w:val="tr-TR"/>
        </w:rPr>
        <w:br w:type="page"/>
      </w:r>
    </w:p>
    <w:p w14:paraId="352AAFD2" w14:textId="77777777" w:rsidR="00CD18FD" w:rsidRDefault="00CD18FD" w:rsidP="00CD18FD">
      <w:pPr>
        <w:pStyle w:val="Default"/>
        <w:jc w:val="left"/>
        <w:rPr>
          <w:b/>
          <w:lang w:val="tr-TR"/>
        </w:rPr>
      </w:pPr>
      <w:r w:rsidRPr="005F00E9">
        <w:rPr>
          <w:b/>
          <w:lang w:val="tr-TR"/>
        </w:rPr>
        <w:lastRenderedPageBreak/>
        <w:t>1</w:t>
      </w:r>
      <w:r w:rsidR="00ED0384" w:rsidRPr="005F00E9">
        <w:rPr>
          <w:b/>
          <w:lang w:val="tr-TR"/>
        </w:rPr>
        <w:t>4</w:t>
      </w:r>
      <w:r w:rsidRPr="005F00E9">
        <w:rPr>
          <w:b/>
          <w:lang w:val="tr-TR"/>
        </w:rPr>
        <w:t>.</w:t>
      </w:r>
    </w:p>
    <w:p w14:paraId="05E8F05C" w14:textId="77777777" w:rsidR="00B0289D" w:rsidRPr="005F00E9" w:rsidRDefault="00B0289D" w:rsidP="00CD18FD">
      <w:pPr>
        <w:pStyle w:val="Default"/>
        <w:jc w:val="left"/>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3017DB" w:rsidRPr="005F5CA4" w14:paraId="19141DA0" w14:textId="77777777" w:rsidTr="00B07D8D">
        <w:trPr>
          <w:trHeight w:val="346"/>
        </w:trPr>
        <w:tc>
          <w:tcPr>
            <w:tcW w:w="2978" w:type="dxa"/>
          </w:tcPr>
          <w:p w14:paraId="41A7D997" w14:textId="77777777" w:rsidR="003017DB" w:rsidRPr="005F00E9" w:rsidRDefault="003017DB" w:rsidP="003017DB">
            <w:pPr>
              <w:ind w:left="37"/>
              <w:jc w:val="both"/>
              <w:rPr>
                <w:b/>
                <w:lang w:val="tr-TR"/>
              </w:rPr>
            </w:pPr>
            <w:r w:rsidRPr="005F00E9">
              <w:rPr>
                <w:b/>
                <w:lang w:val="tr-TR"/>
              </w:rPr>
              <w:br w:type="page"/>
            </w:r>
            <w:r w:rsidRPr="005F00E9">
              <w:rPr>
                <w:b/>
                <w:lang w:val="tr-TR"/>
              </w:rPr>
              <w:br w:type="page"/>
            </w:r>
            <w:r>
              <w:rPr>
                <w:b/>
                <w:lang w:val="tr-TR"/>
              </w:rPr>
              <w:t>Sektör</w:t>
            </w:r>
          </w:p>
        </w:tc>
        <w:tc>
          <w:tcPr>
            <w:tcW w:w="6005" w:type="dxa"/>
          </w:tcPr>
          <w:p w14:paraId="5F534893" w14:textId="77777777" w:rsidR="003017DB" w:rsidRPr="005F00E9" w:rsidRDefault="003017DB" w:rsidP="003017DB">
            <w:pPr>
              <w:jc w:val="both"/>
              <w:rPr>
                <w:lang w:val="tr-TR"/>
              </w:rPr>
            </w:pPr>
            <w:r>
              <w:rPr>
                <w:lang w:val="tr-TR"/>
              </w:rPr>
              <w:t>Mesleki Hizmetler</w:t>
            </w:r>
            <w:r w:rsidRPr="005F00E9">
              <w:rPr>
                <w:lang w:val="tr-TR"/>
              </w:rPr>
              <w:t>/</w:t>
            </w:r>
            <w:r>
              <w:rPr>
                <w:lang w:val="tr-TR"/>
              </w:rPr>
              <w:t>Uzmanlık Gerektiren Hizmetler</w:t>
            </w:r>
          </w:p>
        </w:tc>
      </w:tr>
      <w:tr w:rsidR="00794FA6" w:rsidRPr="005F5CA4" w14:paraId="01F910F8" w14:textId="77777777" w:rsidTr="00B07D8D">
        <w:trPr>
          <w:trHeight w:val="309"/>
        </w:trPr>
        <w:tc>
          <w:tcPr>
            <w:tcW w:w="2978" w:type="dxa"/>
          </w:tcPr>
          <w:p w14:paraId="33C13E05" w14:textId="77777777" w:rsidR="00794FA6" w:rsidRPr="005F00E9" w:rsidRDefault="00794FA6" w:rsidP="00B07D8D">
            <w:pPr>
              <w:jc w:val="both"/>
              <w:rPr>
                <w:b/>
                <w:lang w:val="tr-TR"/>
              </w:rPr>
            </w:pPr>
            <w:r>
              <w:rPr>
                <w:b/>
                <w:lang w:val="tr-TR"/>
              </w:rPr>
              <w:t>Alt Sektör</w:t>
            </w:r>
          </w:p>
        </w:tc>
        <w:tc>
          <w:tcPr>
            <w:tcW w:w="6005" w:type="dxa"/>
          </w:tcPr>
          <w:p w14:paraId="177516D1" w14:textId="77777777" w:rsidR="00794FA6" w:rsidRPr="005F00E9" w:rsidRDefault="00794FA6" w:rsidP="00B07D8D">
            <w:pPr>
              <w:jc w:val="both"/>
              <w:rPr>
                <w:lang w:val="tr-TR"/>
              </w:rPr>
            </w:pPr>
            <w:r>
              <w:rPr>
                <w:lang w:val="tr-TR"/>
              </w:rPr>
              <w:t xml:space="preserve">Türk Patent Enstitüsü nezdinde Temsil/Aracılık Faaliyetleri </w:t>
            </w:r>
          </w:p>
        </w:tc>
      </w:tr>
      <w:tr w:rsidR="00B07D8D" w:rsidRPr="005F00E9" w14:paraId="618C9050" w14:textId="77777777" w:rsidTr="00B07D8D">
        <w:trPr>
          <w:trHeight w:val="426"/>
        </w:trPr>
        <w:tc>
          <w:tcPr>
            <w:tcW w:w="2978" w:type="dxa"/>
          </w:tcPr>
          <w:p w14:paraId="4B0CA0AE" w14:textId="77777777"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5" w:type="dxa"/>
          </w:tcPr>
          <w:p w14:paraId="3E7D21F5" w14:textId="77777777" w:rsidR="00B07D8D" w:rsidRPr="005F00E9" w:rsidRDefault="00794FA6" w:rsidP="00B07D8D">
            <w:pPr>
              <w:jc w:val="both"/>
              <w:rPr>
                <w:lang w:val="tr-TR"/>
              </w:rPr>
            </w:pPr>
            <w:r>
              <w:rPr>
                <w:lang w:val="tr-TR"/>
              </w:rPr>
              <w:t>-</w:t>
            </w:r>
          </w:p>
        </w:tc>
      </w:tr>
      <w:tr w:rsidR="00B07D8D" w:rsidRPr="005F00E9" w14:paraId="029B1784" w14:textId="77777777" w:rsidTr="00B07D8D">
        <w:trPr>
          <w:trHeight w:val="630"/>
        </w:trPr>
        <w:tc>
          <w:tcPr>
            <w:tcW w:w="2978" w:type="dxa"/>
          </w:tcPr>
          <w:p w14:paraId="688944DF" w14:textId="77777777" w:rsidR="00B07D8D" w:rsidRPr="005F00E9" w:rsidRDefault="00B07D8D" w:rsidP="00B07D8D">
            <w:pPr>
              <w:ind w:left="37"/>
              <w:rPr>
                <w:rFonts w:eastAsia="Times New Roman"/>
                <w:b/>
                <w:lang w:val="tr-TR" w:eastAsia="en-US"/>
              </w:rPr>
            </w:pPr>
            <w:r>
              <w:rPr>
                <w:rFonts w:eastAsia="Times New Roman"/>
                <w:b/>
                <w:lang w:val="tr-TR" w:eastAsia="en-US"/>
              </w:rPr>
              <w:t>Çekince Türü</w:t>
            </w:r>
          </w:p>
        </w:tc>
        <w:tc>
          <w:tcPr>
            <w:tcW w:w="6005" w:type="dxa"/>
          </w:tcPr>
          <w:p w14:paraId="752409DB" w14:textId="630F90C3" w:rsidR="00B07D8D" w:rsidRPr="005F00E9" w:rsidRDefault="00CA5B47" w:rsidP="00B07D8D">
            <w:pPr>
              <w:jc w:val="both"/>
              <w:rPr>
                <w:lang w:val="tr-TR"/>
              </w:rPr>
            </w:pPr>
            <w:r>
              <w:rPr>
                <w:lang w:val="tr-TR"/>
              </w:rPr>
              <w:t>Ulusal Muamele</w:t>
            </w:r>
            <w:r w:rsidR="0032515A" w:rsidRPr="005F00E9">
              <w:rPr>
                <w:lang w:val="tr-TR"/>
              </w:rPr>
              <w:t xml:space="preserve"> (</w:t>
            </w:r>
            <w:r w:rsidR="0032515A">
              <w:rPr>
                <w:lang w:val="tr-TR"/>
              </w:rPr>
              <w:t>Madde</w:t>
            </w:r>
            <w:r w:rsidR="0032515A" w:rsidRPr="005F00E9">
              <w:rPr>
                <w:lang w:val="tr-TR"/>
              </w:rPr>
              <w:t xml:space="preserve"> 7.3 </w:t>
            </w:r>
            <w:r w:rsidR="0032515A">
              <w:rPr>
                <w:lang w:val="tr-TR"/>
              </w:rPr>
              <w:t>ve</w:t>
            </w:r>
            <w:r w:rsidR="0032515A" w:rsidRPr="005F00E9">
              <w:rPr>
                <w:lang w:val="tr-TR"/>
              </w:rPr>
              <w:t xml:space="preserve"> </w:t>
            </w:r>
            <w:r w:rsidR="0032515A">
              <w:rPr>
                <w:lang w:val="tr-TR"/>
              </w:rPr>
              <w:t>Madde</w:t>
            </w:r>
            <w:r w:rsidR="0032515A" w:rsidRPr="005F00E9">
              <w:rPr>
                <w:lang w:val="tr-TR"/>
              </w:rPr>
              <w:t xml:space="preserve"> </w:t>
            </w:r>
            <w:r w:rsidR="007C478A">
              <w:rPr>
                <w:lang w:val="tr-TR"/>
              </w:rPr>
              <w:t>12</w:t>
            </w:r>
            <w:r w:rsidR="0032515A" w:rsidRPr="005F00E9">
              <w:rPr>
                <w:lang w:val="tr-TR"/>
              </w:rPr>
              <w:t>.4)</w:t>
            </w:r>
          </w:p>
        </w:tc>
      </w:tr>
      <w:tr w:rsidR="00B07D8D" w:rsidRPr="005F5CA4" w14:paraId="0F0C8EDA" w14:textId="77777777" w:rsidTr="00B07D8D">
        <w:trPr>
          <w:trHeight w:val="283"/>
        </w:trPr>
        <w:tc>
          <w:tcPr>
            <w:tcW w:w="2978" w:type="dxa"/>
          </w:tcPr>
          <w:p w14:paraId="12E1C74C" w14:textId="77777777"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5" w:type="dxa"/>
          </w:tcPr>
          <w:p w14:paraId="7AA765C1" w14:textId="77777777" w:rsidR="00B07D8D" w:rsidRPr="005F00E9" w:rsidRDefault="00B07D8D" w:rsidP="00B07D8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02F7A856" w14:textId="77777777" w:rsidR="00B07D8D" w:rsidRPr="005F00E9" w:rsidRDefault="00B07D8D" w:rsidP="00B07D8D">
            <w:pPr>
              <w:jc w:val="both"/>
              <w:rPr>
                <w:lang w:val="tr-TR"/>
              </w:rPr>
            </w:pPr>
          </w:p>
          <w:p w14:paraId="72018B3C" w14:textId="77777777" w:rsidR="00794FA6" w:rsidRPr="005F00E9" w:rsidRDefault="00794FA6" w:rsidP="00794FA6">
            <w:pPr>
              <w:jc w:val="both"/>
              <w:rPr>
                <w:lang w:val="tr-TR"/>
              </w:rPr>
            </w:pPr>
            <w:r>
              <w:rPr>
                <w:lang w:val="tr-TR"/>
              </w:rPr>
              <w:t xml:space="preserve">Türkiye, Türk Patent Enstitüsü nezdinde temsile yetkili vekillerin eğitim ve mesleki niteliklerinin tanınmasını etkileyen her türlü önlemi alma veya </w:t>
            </w:r>
            <w:r w:rsidR="009C5896">
              <w:rPr>
                <w:lang w:val="tr-TR"/>
              </w:rPr>
              <w:t>sürdürme</w:t>
            </w:r>
            <w:r>
              <w:rPr>
                <w:lang w:val="tr-TR"/>
              </w:rPr>
              <w:t xml:space="preserve"> hakkını saklı tutar.</w:t>
            </w:r>
            <w:r w:rsidRPr="005F00E9">
              <w:rPr>
                <w:lang w:val="tr-TR"/>
              </w:rPr>
              <w:t xml:space="preserve"> </w:t>
            </w:r>
          </w:p>
          <w:p w14:paraId="40476C25" w14:textId="77777777" w:rsidR="00794FA6" w:rsidRPr="005F00E9" w:rsidRDefault="00794FA6" w:rsidP="00794FA6">
            <w:pPr>
              <w:jc w:val="both"/>
              <w:rPr>
                <w:lang w:val="tr-TR"/>
              </w:rPr>
            </w:pPr>
          </w:p>
        </w:tc>
      </w:tr>
      <w:tr w:rsidR="00B07D8D" w:rsidRPr="005F00E9" w14:paraId="226F9034" w14:textId="77777777" w:rsidTr="00B07D8D">
        <w:trPr>
          <w:trHeight w:val="283"/>
        </w:trPr>
        <w:tc>
          <w:tcPr>
            <w:tcW w:w="2978" w:type="dxa"/>
            <w:tcBorders>
              <w:top w:val="single" w:sz="4" w:space="0" w:color="auto"/>
              <w:left w:val="single" w:sz="4" w:space="0" w:color="auto"/>
              <w:bottom w:val="single" w:sz="4" w:space="0" w:color="auto"/>
              <w:right w:val="single" w:sz="4" w:space="0" w:color="auto"/>
            </w:tcBorders>
          </w:tcPr>
          <w:p w14:paraId="6FD0F8A4" w14:textId="77777777" w:rsidR="00B07D8D" w:rsidRPr="005F00E9" w:rsidRDefault="00B07D8D" w:rsidP="00B07D8D">
            <w:pPr>
              <w:ind w:left="37"/>
              <w:rPr>
                <w:rFonts w:eastAsia="Times New Roman"/>
                <w:b/>
                <w:lang w:val="tr-TR" w:eastAsia="en-US"/>
              </w:rPr>
            </w:pPr>
            <w:r>
              <w:rPr>
                <w:rFonts w:eastAsia="Times New Roman"/>
                <w:b/>
                <w:lang w:val="tr-TR" w:eastAsia="en-US"/>
              </w:rPr>
              <w:t>Önlemin Dayanağı</w:t>
            </w:r>
          </w:p>
        </w:tc>
        <w:tc>
          <w:tcPr>
            <w:tcW w:w="6005" w:type="dxa"/>
            <w:tcBorders>
              <w:top w:val="single" w:sz="4" w:space="0" w:color="auto"/>
              <w:left w:val="single" w:sz="4" w:space="0" w:color="auto"/>
              <w:bottom w:val="single" w:sz="4" w:space="0" w:color="auto"/>
              <w:right w:val="single" w:sz="4" w:space="0" w:color="auto"/>
            </w:tcBorders>
          </w:tcPr>
          <w:p w14:paraId="3EDF954D" w14:textId="77777777" w:rsidR="00B07D8D" w:rsidRPr="005F00E9" w:rsidRDefault="00B07D8D" w:rsidP="00B07D8D">
            <w:pPr>
              <w:rPr>
                <w:lang w:val="tr-TR"/>
              </w:rPr>
            </w:pPr>
          </w:p>
        </w:tc>
      </w:tr>
    </w:tbl>
    <w:p w14:paraId="2CFBDD94" w14:textId="77777777" w:rsidR="00CD18FD" w:rsidRPr="005F00E9" w:rsidRDefault="00CD18FD" w:rsidP="00CD18FD">
      <w:pPr>
        <w:pStyle w:val="Default"/>
        <w:jc w:val="left"/>
        <w:rPr>
          <w:b/>
          <w:lang w:val="tr-TR"/>
        </w:rPr>
      </w:pPr>
    </w:p>
    <w:p w14:paraId="55704391" w14:textId="77777777" w:rsidR="00E70E75" w:rsidRPr="005F00E9" w:rsidRDefault="00E70E75">
      <w:pPr>
        <w:rPr>
          <w:b/>
          <w:lang w:val="tr-TR"/>
        </w:rPr>
      </w:pPr>
      <w:r w:rsidRPr="005F00E9">
        <w:rPr>
          <w:b/>
          <w:lang w:val="tr-TR"/>
        </w:rPr>
        <w:br w:type="page"/>
      </w:r>
    </w:p>
    <w:p w14:paraId="0D4F4C9A" w14:textId="77777777" w:rsidR="001A03BF" w:rsidRDefault="001A03BF" w:rsidP="00081D4A">
      <w:pPr>
        <w:rPr>
          <w:b/>
          <w:lang w:val="tr-TR"/>
        </w:rPr>
      </w:pPr>
      <w:r w:rsidRPr="005F00E9">
        <w:rPr>
          <w:b/>
          <w:lang w:val="tr-TR"/>
        </w:rPr>
        <w:lastRenderedPageBreak/>
        <w:t>1</w:t>
      </w:r>
      <w:r w:rsidR="00ED0384" w:rsidRPr="005F00E9">
        <w:rPr>
          <w:b/>
          <w:lang w:val="tr-TR"/>
        </w:rPr>
        <w:t>5</w:t>
      </w:r>
      <w:r w:rsidRPr="005F00E9">
        <w:rPr>
          <w:b/>
          <w:lang w:val="tr-TR"/>
        </w:rPr>
        <w:t>.</w:t>
      </w:r>
    </w:p>
    <w:p w14:paraId="5459A33B"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07D8D" w:rsidRPr="005F00E9" w14:paraId="6060EEC7" w14:textId="77777777" w:rsidTr="00B07D8D">
        <w:trPr>
          <w:trHeight w:val="346"/>
        </w:trPr>
        <w:tc>
          <w:tcPr>
            <w:tcW w:w="2983" w:type="dxa"/>
          </w:tcPr>
          <w:p w14:paraId="363A6359" w14:textId="77777777" w:rsidR="00B07D8D" w:rsidRPr="005F00E9" w:rsidRDefault="00B07D8D" w:rsidP="00B07D8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79021808" w14:textId="77777777" w:rsidR="00B07D8D" w:rsidRPr="005F00E9" w:rsidRDefault="0025639E" w:rsidP="00B07D8D">
            <w:pPr>
              <w:jc w:val="both"/>
              <w:rPr>
                <w:lang w:val="tr-TR"/>
              </w:rPr>
            </w:pPr>
            <w:r>
              <w:rPr>
                <w:lang w:val="tr-TR"/>
              </w:rPr>
              <w:t xml:space="preserve">Mesleki Hizmetler </w:t>
            </w:r>
          </w:p>
        </w:tc>
      </w:tr>
      <w:tr w:rsidR="00B07D8D" w:rsidRPr="005F00E9" w14:paraId="296F0D16" w14:textId="77777777" w:rsidTr="00B07D8D">
        <w:trPr>
          <w:trHeight w:val="309"/>
        </w:trPr>
        <w:tc>
          <w:tcPr>
            <w:tcW w:w="2983" w:type="dxa"/>
          </w:tcPr>
          <w:p w14:paraId="01B53C83" w14:textId="77777777" w:rsidR="00B07D8D" w:rsidRPr="005F00E9" w:rsidRDefault="00B07D8D" w:rsidP="00B07D8D">
            <w:pPr>
              <w:jc w:val="both"/>
              <w:rPr>
                <w:b/>
                <w:lang w:val="tr-TR"/>
              </w:rPr>
            </w:pPr>
            <w:r>
              <w:rPr>
                <w:b/>
                <w:lang w:val="tr-TR"/>
              </w:rPr>
              <w:t>Alt Sektör</w:t>
            </w:r>
          </w:p>
        </w:tc>
        <w:tc>
          <w:tcPr>
            <w:tcW w:w="6000" w:type="dxa"/>
          </w:tcPr>
          <w:p w14:paraId="20DF1681" w14:textId="77777777" w:rsidR="00B07D8D" w:rsidRPr="005F00E9" w:rsidRDefault="0025639E" w:rsidP="00B07D8D">
            <w:pPr>
              <w:jc w:val="both"/>
              <w:rPr>
                <w:lang w:val="tr-TR"/>
              </w:rPr>
            </w:pPr>
            <w:r w:rsidRPr="0025639E">
              <w:rPr>
                <w:lang w:val="tr-TR"/>
              </w:rPr>
              <w:t>Bilgisayar ve İlgili Hizmetler</w:t>
            </w:r>
          </w:p>
        </w:tc>
      </w:tr>
      <w:tr w:rsidR="00B07D8D" w:rsidRPr="005F00E9" w14:paraId="174681FC" w14:textId="77777777" w:rsidTr="00B07D8D">
        <w:trPr>
          <w:trHeight w:val="630"/>
        </w:trPr>
        <w:tc>
          <w:tcPr>
            <w:tcW w:w="2983" w:type="dxa"/>
          </w:tcPr>
          <w:p w14:paraId="2455D4A5" w14:textId="77777777"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0" w:type="dxa"/>
          </w:tcPr>
          <w:p w14:paraId="0BCB74A4" w14:textId="77777777" w:rsidR="00B07D8D" w:rsidRPr="005F00E9" w:rsidRDefault="00B07D8D" w:rsidP="0025639E">
            <w:pPr>
              <w:jc w:val="both"/>
              <w:rPr>
                <w:lang w:val="tr-TR"/>
              </w:rPr>
            </w:pPr>
            <w:r w:rsidRPr="005F00E9">
              <w:rPr>
                <w:lang w:val="tr-TR"/>
              </w:rPr>
              <w:t>CPC 844, 845, 849 (</w:t>
            </w:r>
            <w:r w:rsidR="0025639E">
              <w:rPr>
                <w:lang w:val="tr-TR"/>
              </w:rPr>
              <w:t>kısmen</w:t>
            </w:r>
            <w:r w:rsidRPr="005F00E9">
              <w:rPr>
                <w:lang w:val="tr-TR"/>
              </w:rPr>
              <w:t>)</w:t>
            </w:r>
          </w:p>
        </w:tc>
      </w:tr>
      <w:tr w:rsidR="0025639E" w:rsidRPr="005F5CA4" w14:paraId="0493763D" w14:textId="77777777" w:rsidTr="00B07D8D">
        <w:trPr>
          <w:trHeight w:val="630"/>
        </w:trPr>
        <w:tc>
          <w:tcPr>
            <w:tcW w:w="2983" w:type="dxa"/>
          </w:tcPr>
          <w:p w14:paraId="06F56230" w14:textId="77777777" w:rsidR="0025639E" w:rsidRPr="005F00E9" w:rsidRDefault="0025639E" w:rsidP="00B07D8D">
            <w:pPr>
              <w:ind w:left="37"/>
              <w:rPr>
                <w:rFonts w:eastAsia="Times New Roman"/>
                <w:b/>
                <w:lang w:val="tr-TR" w:eastAsia="en-US"/>
              </w:rPr>
            </w:pPr>
            <w:r>
              <w:rPr>
                <w:rFonts w:eastAsia="Times New Roman"/>
                <w:b/>
                <w:lang w:val="tr-TR" w:eastAsia="en-US"/>
              </w:rPr>
              <w:t>Çekince Türü</w:t>
            </w:r>
          </w:p>
        </w:tc>
        <w:tc>
          <w:tcPr>
            <w:tcW w:w="6000" w:type="dxa"/>
          </w:tcPr>
          <w:p w14:paraId="0EC4836A" w14:textId="6731843F" w:rsidR="0025639E" w:rsidRPr="005F00E9" w:rsidRDefault="00CA5B47" w:rsidP="00712C9B">
            <w:pPr>
              <w:jc w:val="both"/>
              <w:rPr>
                <w:lang w:val="tr-TR"/>
              </w:rPr>
            </w:pPr>
            <w:r>
              <w:rPr>
                <w:lang w:val="tr-TR"/>
              </w:rPr>
              <w:t>Ulusal Muamele</w:t>
            </w:r>
            <w:r w:rsidR="0025639E" w:rsidRPr="005F00E9">
              <w:rPr>
                <w:lang w:val="tr-TR"/>
              </w:rPr>
              <w:t xml:space="preserve"> (</w:t>
            </w:r>
            <w:r w:rsidR="0025639E">
              <w:rPr>
                <w:lang w:val="tr-TR"/>
              </w:rPr>
              <w:t>Madde</w:t>
            </w:r>
            <w:r w:rsidR="0025639E" w:rsidRPr="005F00E9">
              <w:rPr>
                <w:lang w:val="tr-TR"/>
              </w:rPr>
              <w:t xml:space="preserve"> 7.3 </w:t>
            </w:r>
            <w:r w:rsidR="0025639E">
              <w:rPr>
                <w:lang w:val="tr-TR"/>
              </w:rPr>
              <w:t>ve</w:t>
            </w:r>
            <w:r w:rsidR="0025639E" w:rsidRPr="005F00E9">
              <w:rPr>
                <w:lang w:val="tr-TR"/>
              </w:rPr>
              <w:t xml:space="preserve"> </w:t>
            </w:r>
            <w:r w:rsidR="0025639E">
              <w:rPr>
                <w:lang w:val="tr-TR"/>
              </w:rPr>
              <w:t>Madde</w:t>
            </w:r>
            <w:r w:rsidR="0025639E" w:rsidRPr="005F00E9">
              <w:rPr>
                <w:lang w:val="tr-TR"/>
              </w:rPr>
              <w:t xml:space="preserve"> </w:t>
            </w:r>
            <w:r w:rsidR="007C478A">
              <w:rPr>
                <w:lang w:val="tr-TR"/>
              </w:rPr>
              <w:t>12</w:t>
            </w:r>
            <w:r w:rsidR="0025639E" w:rsidRPr="005F00E9">
              <w:rPr>
                <w:lang w:val="tr-TR"/>
              </w:rPr>
              <w:t>.4)</w:t>
            </w:r>
          </w:p>
          <w:p w14:paraId="23F220EC" w14:textId="77777777" w:rsidR="0025639E" w:rsidRPr="005F00E9" w:rsidRDefault="0025639E" w:rsidP="00712C9B">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1AE5C60B" w14:textId="77777777" w:rsidR="0025639E" w:rsidRPr="005F00E9" w:rsidRDefault="0025639E" w:rsidP="00712C9B">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BEB5255" w14:textId="77777777" w:rsidR="0025639E" w:rsidRPr="005F00E9" w:rsidRDefault="0025639E" w:rsidP="00712C9B">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DC28BE1" w14:textId="77777777" w:rsidR="0025639E" w:rsidRPr="005F00E9" w:rsidRDefault="0025639E" w:rsidP="00712C9B">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7B7CFA18" w14:textId="77777777" w:rsidR="0025639E" w:rsidRPr="005F00E9" w:rsidRDefault="0025639E" w:rsidP="00B07D8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07D8D" w:rsidRPr="005F5CA4" w14:paraId="65EF082A" w14:textId="77777777" w:rsidTr="00B07D8D">
        <w:trPr>
          <w:trHeight w:val="283"/>
        </w:trPr>
        <w:tc>
          <w:tcPr>
            <w:tcW w:w="2983" w:type="dxa"/>
          </w:tcPr>
          <w:p w14:paraId="282BBE08" w14:textId="77777777"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0" w:type="dxa"/>
          </w:tcPr>
          <w:p w14:paraId="3125F167" w14:textId="77777777" w:rsidR="00B07D8D" w:rsidRPr="005F00E9" w:rsidRDefault="00B07D8D" w:rsidP="00B07D8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17AAD49D" w14:textId="77777777" w:rsidR="00B07D8D" w:rsidRPr="005F00E9" w:rsidRDefault="00B07D8D" w:rsidP="00B07D8D">
            <w:pPr>
              <w:jc w:val="both"/>
              <w:rPr>
                <w:lang w:val="tr-TR"/>
              </w:rPr>
            </w:pPr>
          </w:p>
          <w:p w14:paraId="0FAB367F" w14:textId="77777777" w:rsidR="00712C9B" w:rsidRDefault="00712C9B" w:rsidP="00B07D8D">
            <w:pPr>
              <w:keepNext/>
              <w:keepLines/>
              <w:tabs>
                <w:tab w:val="left" w:pos="369"/>
              </w:tabs>
              <w:jc w:val="both"/>
              <w:rPr>
                <w:lang w:val="tr-TR"/>
              </w:rPr>
            </w:pPr>
            <w:r>
              <w:rPr>
                <w:lang w:val="tr-TR"/>
              </w:rPr>
              <w:t xml:space="preserve">Türkiye, veri saklama, veri </w:t>
            </w:r>
            <w:r w:rsidR="009C5896">
              <w:rPr>
                <w:lang w:val="tr-TR"/>
              </w:rPr>
              <w:t>barındırma</w:t>
            </w:r>
            <w:r>
              <w:rPr>
                <w:lang w:val="tr-TR"/>
              </w:rPr>
              <w:t xml:space="preserve"> ve </w:t>
            </w:r>
            <w:r w:rsidR="009C5896">
              <w:rPr>
                <w:lang w:val="tr-TR"/>
              </w:rPr>
              <w:t>yer sağlama</w:t>
            </w:r>
            <w:r>
              <w:rPr>
                <w:lang w:val="tr-TR"/>
              </w:rPr>
              <w:t xml:space="preserve"> hizmetleri</w:t>
            </w:r>
            <w:r w:rsidR="009C5896">
              <w:rPr>
                <w:lang w:val="tr-TR"/>
              </w:rPr>
              <w:t xml:space="preserve"> de dahil olmak üzere veritabanı hizmetlerinin</w:t>
            </w:r>
            <w:r>
              <w:rPr>
                <w:lang w:val="tr-TR"/>
              </w:rPr>
              <w:t>; bilgisayarlar dahil ofis makine ve e</w:t>
            </w:r>
            <w:r w:rsidR="009C5896">
              <w:rPr>
                <w:lang w:val="tr-TR"/>
              </w:rPr>
              <w:t>kipmanlarının bakım ve onarımının v</w:t>
            </w:r>
            <w:r>
              <w:rPr>
                <w:lang w:val="tr-TR"/>
              </w:rPr>
              <w:t>e CPC 8499 kapsamında</w:t>
            </w:r>
            <w:r w:rsidR="009C5896">
              <w:rPr>
                <w:lang w:val="tr-TR"/>
              </w:rPr>
              <w:t>ki</w:t>
            </w:r>
            <w:r>
              <w:rPr>
                <w:lang w:val="tr-TR"/>
              </w:rPr>
              <w:t xml:space="preserve"> müşterilerin personeline eğitim </w:t>
            </w:r>
            <w:r w:rsidR="009C5896">
              <w:rPr>
                <w:lang w:val="tr-TR"/>
              </w:rPr>
              <w:t xml:space="preserve">verme </w:t>
            </w:r>
            <w:r>
              <w:rPr>
                <w:lang w:val="tr-TR"/>
              </w:rPr>
              <w:t>hizmetleri hariç CPC 849 kapsamına giren diğer bilgisayar hizmetleri</w:t>
            </w:r>
            <w:r w:rsidR="009C5896">
              <w:rPr>
                <w:lang w:val="tr-TR"/>
              </w:rPr>
              <w:t>nin</w:t>
            </w:r>
            <w:r>
              <w:rPr>
                <w:lang w:val="tr-TR"/>
              </w:rPr>
              <w:t xml:space="preserve"> sunulmasını etkileyen her türlü önlemi alma veya </w:t>
            </w:r>
            <w:r w:rsidR="009C5896">
              <w:rPr>
                <w:lang w:val="tr-TR"/>
              </w:rPr>
              <w:t xml:space="preserve">sürdürme </w:t>
            </w:r>
            <w:r>
              <w:rPr>
                <w:lang w:val="tr-TR"/>
              </w:rPr>
              <w:t>hakkını saklı tutar.</w:t>
            </w:r>
          </w:p>
          <w:p w14:paraId="3656671A" w14:textId="77777777" w:rsidR="009C5896" w:rsidRPr="005F00E9" w:rsidRDefault="009C5896" w:rsidP="00B07D8D">
            <w:pPr>
              <w:keepNext/>
              <w:keepLines/>
              <w:tabs>
                <w:tab w:val="left" w:pos="369"/>
              </w:tabs>
              <w:rPr>
                <w:lang w:val="tr-TR"/>
              </w:rPr>
            </w:pPr>
          </w:p>
          <w:p w14:paraId="2BBE166E" w14:textId="77777777" w:rsidR="00B07D8D" w:rsidRPr="005F00E9" w:rsidRDefault="007759AE" w:rsidP="00B07D8D">
            <w:pPr>
              <w:keepNext/>
              <w:keepLines/>
              <w:tabs>
                <w:tab w:val="left" w:pos="369"/>
              </w:tabs>
              <w:jc w:val="both"/>
              <w:rPr>
                <w:lang w:val="tr-TR"/>
              </w:rPr>
            </w:pPr>
            <w:r>
              <w:rPr>
                <w:lang w:val="tr-TR"/>
              </w:rPr>
              <w:t xml:space="preserve">Veri saklama alanında zorunlu yerelleştirme yükümlülüğü getirme veya sürdürme hakkı, tüm sektörler için saklıdır. </w:t>
            </w:r>
          </w:p>
          <w:p w14:paraId="366F4677" w14:textId="77777777" w:rsidR="00B07D8D" w:rsidRPr="005F00E9" w:rsidRDefault="00B07D8D" w:rsidP="00B07D8D">
            <w:pPr>
              <w:keepNext/>
              <w:keepLines/>
              <w:tabs>
                <w:tab w:val="left" w:pos="369"/>
              </w:tabs>
              <w:rPr>
                <w:lang w:val="tr-TR"/>
              </w:rPr>
            </w:pPr>
          </w:p>
        </w:tc>
      </w:tr>
      <w:tr w:rsidR="00B07D8D" w:rsidRPr="005F00E9" w14:paraId="58397461" w14:textId="77777777" w:rsidTr="00B07D8D">
        <w:trPr>
          <w:trHeight w:val="283"/>
        </w:trPr>
        <w:tc>
          <w:tcPr>
            <w:tcW w:w="2983" w:type="dxa"/>
            <w:tcBorders>
              <w:top w:val="single" w:sz="4" w:space="0" w:color="auto"/>
              <w:left w:val="single" w:sz="4" w:space="0" w:color="auto"/>
              <w:bottom w:val="single" w:sz="4" w:space="0" w:color="auto"/>
              <w:right w:val="single" w:sz="4" w:space="0" w:color="auto"/>
            </w:tcBorders>
          </w:tcPr>
          <w:p w14:paraId="1E19114C" w14:textId="77777777" w:rsidR="00B07D8D" w:rsidRPr="005F00E9" w:rsidRDefault="00B07D8D" w:rsidP="00B07D8D">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42B94283" w14:textId="77777777" w:rsidR="00B07D8D" w:rsidRPr="005F00E9" w:rsidRDefault="00B07D8D" w:rsidP="00B07D8D">
            <w:pPr>
              <w:rPr>
                <w:lang w:val="tr-TR"/>
              </w:rPr>
            </w:pPr>
            <w:r w:rsidRPr="005F00E9">
              <w:rPr>
                <w:lang w:val="tr-TR"/>
              </w:rPr>
              <w:t>-</w:t>
            </w:r>
          </w:p>
        </w:tc>
      </w:tr>
    </w:tbl>
    <w:p w14:paraId="2F329072" w14:textId="77777777" w:rsidR="001A03BF" w:rsidRPr="005F00E9" w:rsidRDefault="001A03BF" w:rsidP="00081D4A">
      <w:pPr>
        <w:rPr>
          <w:b/>
          <w:lang w:val="tr-TR"/>
        </w:rPr>
      </w:pPr>
    </w:p>
    <w:p w14:paraId="41DC2BC6" w14:textId="77777777" w:rsidR="001A03BF" w:rsidRPr="005F00E9" w:rsidRDefault="001A03BF" w:rsidP="00081D4A">
      <w:pPr>
        <w:rPr>
          <w:b/>
          <w:lang w:val="tr-TR"/>
        </w:rPr>
      </w:pPr>
      <w:r w:rsidRPr="005F00E9">
        <w:rPr>
          <w:b/>
          <w:lang w:val="tr-TR"/>
        </w:rPr>
        <w:br w:type="page"/>
      </w:r>
    </w:p>
    <w:p w14:paraId="05F6CB27" w14:textId="77777777" w:rsidR="001D42A9" w:rsidRDefault="00180802" w:rsidP="008978B6">
      <w:pPr>
        <w:rPr>
          <w:b/>
          <w:lang w:val="tr-TR"/>
        </w:rPr>
      </w:pPr>
      <w:r w:rsidRPr="005F00E9">
        <w:rPr>
          <w:b/>
          <w:lang w:val="tr-TR"/>
        </w:rPr>
        <w:lastRenderedPageBreak/>
        <w:t>1</w:t>
      </w:r>
      <w:r w:rsidR="00ED0384" w:rsidRPr="005F00E9">
        <w:rPr>
          <w:b/>
          <w:lang w:val="tr-TR"/>
        </w:rPr>
        <w:t>6</w:t>
      </w:r>
      <w:r w:rsidR="001D42A9" w:rsidRPr="005F00E9">
        <w:rPr>
          <w:b/>
          <w:lang w:val="tr-TR"/>
        </w:rPr>
        <w:t>.</w:t>
      </w:r>
    </w:p>
    <w:p w14:paraId="0DD7F5EA" w14:textId="77777777" w:rsidR="00B0289D" w:rsidRPr="005F00E9" w:rsidRDefault="00B0289D" w:rsidP="008978B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14:paraId="356BDD6F" w14:textId="77777777" w:rsidTr="00B55DAD">
        <w:trPr>
          <w:trHeight w:val="346"/>
        </w:trPr>
        <w:tc>
          <w:tcPr>
            <w:tcW w:w="2983" w:type="dxa"/>
          </w:tcPr>
          <w:p w14:paraId="67DC5DD3"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0C084C82" w14:textId="77777777" w:rsidR="00B55DAD" w:rsidRPr="005F00E9" w:rsidRDefault="007759AE" w:rsidP="00B55DAD">
            <w:pPr>
              <w:jc w:val="both"/>
              <w:rPr>
                <w:lang w:val="tr-TR"/>
              </w:rPr>
            </w:pPr>
            <w:r>
              <w:rPr>
                <w:lang w:val="tr-TR"/>
              </w:rPr>
              <w:t>Mesleki Hizmetler</w:t>
            </w:r>
          </w:p>
        </w:tc>
      </w:tr>
      <w:tr w:rsidR="00B55DAD" w:rsidRPr="005F5CA4" w14:paraId="528723CE" w14:textId="77777777" w:rsidTr="00B55DAD">
        <w:trPr>
          <w:trHeight w:val="309"/>
        </w:trPr>
        <w:tc>
          <w:tcPr>
            <w:tcW w:w="2983" w:type="dxa"/>
          </w:tcPr>
          <w:p w14:paraId="061ACCBC" w14:textId="77777777" w:rsidR="00B55DAD" w:rsidRPr="005F00E9" w:rsidRDefault="00B55DAD" w:rsidP="00B55DAD">
            <w:pPr>
              <w:jc w:val="both"/>
              <w:rPr>
                <w:b/>
                <w:lang w:val="tr-TR"/>
              </w:rPr>
            </w:pPr>
            <w:r>
              <w:rPr>
                <w:b/>
                <w:lang w:val="tr-TR"/>
              </w:rPr>
              <w:t>Alt Sektör</w:t>
            </w:r>
          </w:p>
        </w:tc>
        <w:tc>
          <w:tcPr>
            <w:tcW w:w="6000" w:type="dxa"/>
          </w:tcPr>
          <w:p w14:paraId="4D2D00DE" w14:textId="77777777" w:rsidR="00B55DAD" w:rsidRPr="005F00E9" w:rsidRDefault="0047114C" w:rsidP="00B55DAD">
            <w:pPr>
              <w:jc w:val="both"/>
              <w:rPr>
                <w:lang w:val="tr-TR"/>
              </w:rPr>
            </w:pPr>
            <w:r w:rsidRPr="00860677">
              <w:rPr>
                <w:lang w:val="tr-TR"/>
              </w:rPr>
              <w:t xml:space="preserve">Doğa </w:t>
            </w:r>
            <w:r w:rsidR="00395F3D">
              <w:rPr>
                <w:lang w:val="tr-TR"/>
              </w:rPr>
              <w:t>B</w:t>
            </w:r>
            <w:r w:rsidRPr="00860677">
              <w:rPr>
                <w:lang w:val="tr-TR"/>
              </w:rPr>
              <w:t>ilimleri</w:t>
            </w:r>
            <w:r w:rsidR="00395F3D">
              <w:rPr>
                <w:lang w:val="tr-TR"/>
              </w:rPr>
              <w:t>ne</w:t>
            </w:r>
            <w:r w:rsidRPr="00860677">
              <w:rPr>
                <w:lang w:val="tr-TR"/>
              </w:rPr>
              <w:t xml:space="preserve"> </w:t>
            </w:r>
            <w:r w:rsidR="00395F3D">
              <w:rPr>
                <w:lang w:val="tr-TR"/>
              </w:rPr>
              <w:t>Y</w:t>
            </w:r>
            <w:r w:rsidRPr="00860677">
              <w:rPr>
                <w:lang w:val="tr-TR"/>
              </w:rPr>
              <w:t>önelik Ar</w:t>
            </w:r>
            <w:r>
              <w:rPr>
                <w:lang w:val="tr-TR"/>
              </w:rPr>
              <w:t xml:space="preserve">aştırma ve </w:t>
            </w:r>
            <w:r w:rsidRPr="00860677">
              <w:rPr>
                <w:lang w:val="tr-TR"/>
              </w:rPr>
              <w:t>Ge</w:t>
            </w:r>
            <w:r>
              <w:rPr>
                <w:lang w:val="tr-TR"/>
              </w:rPr>
              <w:t>liştirme</w:t>
            </w:r>
            <w:r w:rsidRPr="00860677">
              <w:rPr>
                <w:lang w:val="tr-TR"/>
              </w:rPr>
              <w:t xml:space="preserve"> </w:t>
            </w:r>
            <w:r w:rsidR="00395F3D">
              <w:rPr>
                <w:lang w:val="tr-TR"/>
              </w:rPr>
              <w:t>H</w:t>
            </w:r>
            <w:r w:rsidRPr="00860677">
              <w:rPr>
                <w:lang w:val="tr-TR"/>
              </w:rPr>
              <w:t>izmetleri</w:t>
            </w:r>
          </w:p>
        </w:tc>
      </w:tr>
      <w:tr w:rsidR="00B55DAD" w:rsidRPr="005F00E9" w14:paraId="69D3BA70" w14:textId="77777777" w:rsidTr="00B55DAD">
        <w:trPr>
          <w:trHeight w:val="630"/>
        </w:trPr>
        <w:tc>
          <w:tcPr>
            <w:tcW w:w="2983" w:type="dxa"/>
          </w:tcPr>
          <w:p w14:paraId="257589E7"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14:paraId="29382442" w14:textId="77777777" w:rsidR="00B55DAD" w:rsidRPr="005F00E9" w:rsidRDefault="00B55DAD" w:rsidP="00B55DAD">
            <w:pPr>
              <w:jc w:val="both"/>
              <w:rPr>
                <w:lang w:val="tr-TR"/>
              </w:rPr>
            </w:pPr>
            <w:r w:rsidRPr="005F00E9">
              <w:rPr>
                <w:lang w:val="tr-TR"/>
              </w:rPr>
              <w:t>CPC 851</w:t>
            </w:r>
          </w:p>
        </w:tc>
      </w:tr>
      <w:tr w:rsidR="0047114C" w:rsidRPr="005F5CA4" w14:paraId="0D2142DA" w14:textId="77777777" w:rsidTr="00B55DAD">
        <w:trPr>
          <w:trHeight w:val="630"/>
        </w:trPr>
        <w:tc>
          <w:tcPr>
            <w:tcW w:w="2983" w:type="dxa"/>
          </w:tcPr>
          <w:p w14:paraId="7AA438F2"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14:paraId="09298917" w14:textId="71AB44F1"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197CDD7F"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664A1612"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33D8E93"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2B9375AB"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5315F9E9"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2B25D75C" w14:textId="77777777" w:rsidTr="00B55DAD">
        <w:trPr>
          <w:trHeight w:val="283"/>
        </w:trPr>
        <w:tc>
          <w:tcPr>
            <w:tcW w:w="2983" w:type="dxa"/>
          </w:tcPr>
          <w:p w14:paraId="500E6B8D"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14:paraId="5440EF91"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5A33645E" w14:textId="77777777" w:rsidR="00B55DAD" w:rsidRPr="005F00E9" w:rsidRDefault="00B55DAD" w:rsidP="00B55DAD">
            <w:pPr>
              <w:jc w:val="both"/>
              <w:rPr>
                <w:lang w:val="tr-TR"/>
              </w:rPr>
            </w:pPr>
          </w:p>
          <w:p w14:paraId="009E4A10" w14:textId="77777777" w:rsidR="0047114C" w:rsidRDefault="0047114C" w:rsidP="0047114C">
            <w:pPr>
              <w:keepNext/>
              <w:keepLines/>
              <w:tabs>
                <w:tab w:val="left" w:pos="369"/>
              </w:tabs>
              <w:jc w:val="both"/>
              <w:rPr>
                <w:lang w:val="tr-TR"/>
              </w:rPr>
            </w:pPr>
            <w:r>
              <w:rPr>
                <w:lang w:val="tr-TR"/>
              </w:rPr>
              <w:t xml:space="preserve">Türkiye, biyoloji </w:t>
            </w:r>
            <w:r w:rsidRPr="005F00E9">
              <w:rPr>
                <w:lang w:val="tr-TR"/>
              </w:rPr>
              <w:t>(CPC 85102-</w:t>
            </w:r>
            <w:r>
              <w:rPr>
                <w:lang w:val="tr-TR"/>
              </w:rPr>
              <w:t>kısmen</w:t>
            </w:r>
            <w:r w:rsidRPr="005F00E9">
              <w:rPr>
                <w:lang w:val="tr-TR"/>
              </w:rPr>
              <w:t>),</w:t>
            </w:r>
            <w:r>
              <w:rPr>
                <w:lang w:val="tr-TR"/>
              </w:rPr>
              <w:t xml:space="preserve"> mühendislik ve teknoloji </w:t>
            </w:r>
            <w:r w:rsidRPr="005F00E9">
              <w:rPr>
                <w:lang w:val="tr-TR"/>
              </w:rPr>
              <w:t>(CPC 85103)</w:t>
            </w:r>
            <w:r>
              <w:rPr>
                <w:lang w:val="tr-TR"/>
              </w:rPr>
              <w:t xml:space="preserve"> ve zirai bilimler </w:t>
            </w:r>
            <w:r w:rsidRPr="005F00E9">
              <w:rPr>
                <w:lang w:val="tr-TR"/>
              </w:rPr>
              <w:t>(CPC 85104)</w:t>
            </w:r>
            <w:r>
              <w:rPr>
                <w:lang w:val="tr-TR"/>
              </w:rPr>
              <w:t xml:space="preserve"> alanlarında Ar-Ge hizmetlerinin sunulmasını etkileyen her türlü önlemi al</w:t>
            </w:r>
            <w:r w:rsidR="009C5896">
              <w:rPr>
                <w:lang w:val="tr-TR"/>
              </w:rPr>
              <w:t>ma</w:t>
            </w:r>
            <w:r>
              <w:rPr>
                <w:lang w:val="tr-TR"/>
              </w:rPr>
              <w:t xml:space="preserve"> veya </w:t>
            </w:r>
            <w:r w:rsidR="009C5896">
              <w:rPr>
                <w:lang w:val="tr-TR"/>
              </w:rPr>
              <w:t>sürdürme</w:t>
            </w:r>
            <w:r>
              <w:rPr>
                <w:lang w:val="tr-TR"/>
              </w:rPr>
              <w:t xml:space="preserve"> hakkını saklı tutar. </w:t>
            </w:r>
          </w:p>
          <w:p w14:paraId="538BE81B" w14:textId="77777777" w:rsidR="00B55DAD" w:rsidRPr="005F00E9" w:rsidRDefault="00B55DAD" w:rsidP="00B55DAD">
            <w:pPr>
              <w:jc w:val="both"/>
              <w:rPr>
                <w:lang w:val="tr-TR"/>
              </w:rPr>
            </w:pPr>
          </w:p>
          <w:p w14:paraId="395438AA" w14:textId="77777777" w:rsidR="0047114C" w:rsidRDefault="0047114C" w:rsidP="0047114C">
            <w:pPr>
              <w:keepNext/>
              <w:keepLines/>
              <w:tabs>
                <w:tab w:val="left" w:pos="369"/>
              </w:tabs>
              <w:jc w:val="both"/>
              <w:rPr>
                <w:lang w:val="tr-TR"/>
              </w:rPr>
            </w:pPr>
            <w:r>
              <w:rPr>
                <w:lang w:val="tr-TR"/>
              </w:rPr>
              <w:t xml:space="preserve">Türkiye ayrıca, doğa bilimlerinde Ar-Ge hizmetlerinin (CPC 851) </w:t>
            </w:r>
            <w:r w:rsidR="009C5896">
              <w:rPr>
                <w:lang w:val="tr-TR"/>
              </w:rPr>
              <w:t xml:space="preserve">Singapur’dan Türkiye’ye sınır ötesi </w:t>
            </w:r>
            <w:r>
              <w:rPr>
                <w:lang w:val="tr-TR"/>
              </w:rPr>
              <w:t>sunu</w:t>
            </w:r>
            <w:r w:rsidR="009C5896">
              <w:rPr>
                <w:lang w:val="tr-TR"/>
              </w:rPr>
              <w:t>munu</w:t>
            </w:r>
            <w:r>
              <w:rPr>
                <w:lang w:val="tr-TR"/>
              </w:rPr>
              <w:t xml:space="preserve"> etkileyen her türlü önlemi </w:t>
            </w:r>
            <w:r w:rsidR="009C5896">
              <w:rPr>
                <w:lang w:val="tr-TR"/>
              </w:rPr>
              <w:t>alma</w:t>
            </w:r>
            <w:r>
              <w:rPr>
                <w:lang w:val="tr-TR"/>
              </w:rPr>
              <w:t xml:space="preserve"> veya </w:t>
            </w:r>
            <w:r w:rsidR="009C5896">
              <w:rPr>
                <w:lang w:val="tr-TR"/>
              </w:rPr>
              <w:t>sürdürme</w:t>
            </w:r>
            <w:r>
              <w:rPr>
                <w:lang w:val="tr-TR"/>
              </w:rPr>
              <w:t xml:space="preserve"> hakkını saklı tutar. </w:t>
            </w:r>
          </w:p>
          <w:p w14:paraId="6F0EA36D" w14:textId="77777777" w:rsidR="0047114C" w:rsidRDefault="0047114C" w:rsidP="00B55DAD">
            <w:pPr>
              <w:jc w:val="both"/>
              <w:rPr>
                <w:lang w:val="tr-TR"/>
              </w:rPr>
            </w:pPr>
          </w:p>
          <w:p w14:paraId="1FA08C5A" w14:textId="77777777" w:rsidR="0047114C" w:rsidRDefault="0047114C" w:rsidP="0047114C">
            <w:pPr>
              <w:jc w:val="both"/>
              <w:rPr>
                <w:lang w:val="tr-TR"/>
              </w:rPr>
            </w:pPr>
            <w:r>
              <w:rPr>
                <w:lang w:val="tr-TR"/>
              </w:rPr>
              <w:t>Türkiye ilaveten, topraklarında</w:t>
            </w:r>
            <w:r w:rsidR="001E132B">
              <w:rPr>
                <w:lang w:val="tr-TR"/>
              </w:rPr>
              <w:t xml:space="preserve"> Ar-Ge hizmetlerinin sunulmasına </w:t>
            </w:r>
            <w:r w:rsidR="009C5896">
              <w:rPr>
                <w:lang w:val="tr-TR"/>
              </w:rPr>
              <w:t xml:space="preserve">yönelik </w:t>
            </w:r>
            <w:r w:rsidR="001E132B">
              <w:rPr>
                <w:lang w:val="tr-TR"/>
              </w:rPr>
              <w:t>performans şartları</w:t>
            </w:r>
            <w:r>
              <w:rPr>
                <w:lang w:val="tr-TR"/>
              </w:rPr>
              <w:t xml:space="preserve"> </w:t>
            </w:r>
            <w:r w:rsidR="009C5896">
              <w:rPr>
                <w:lang w:val="tr-TR"/>
              </w:rPr>
              <w:t>getirme</w:t>
            </w:r>
            <w:r>
              <w:rPr>
                <w:lang w:val="tr-TR"/>
              </w:rPr>
              <w:t xml:space="preserve"> veya </w:t>
            </w:r>
            <w:r w:rsidR="009C5896">
              <w:rPr>
                <w:lang w:val="tr-TR"/>
              </w:rPr>
              <w:t>sürdürme</w:t>
            </w:r>
            <w:r>
              <w:rPr>
                <w:lang w:val="tr-TR"/>
              </w:rPr>
              <w:t xml:space="preserve"> hakkını saklı tutar.</w:t>
            </w:r>
          </w:p>
          <w:p w14:paraId="6D3526FE" w14:textId="77777777" w:rsidR="00B55DAD" w:rsidRPr="005F00E9" w:rsidRDefault="00B55DAD" w:rsidP="0047114C">
            <w:pPr>
              <w:jc w:val="both"/>
              <w:rPr>
                <w:lang w:val="tr-TR"/>
              </w:rPr>
            </w:pPr>
          </w:p>
        </w:tc>
      </w:tr>
      <w:tr w:rsidR="00B55DAD" w:rsidRPr="005F00E9" w14:paraId="20F620B9" w14:textId="77777777" w:rsidTr="00B55DAD">
        <w:trPr>
          <w:trHeight w:val="283"/>
        </w:trPr>
        <w:tc>
          <w:tcPr>
            <w:tcW w:w="2983" w:type="dxa"/>
            <w:tcBorders>
              <w:top w:val="single" w:sz="4" w:space="0" w:color="auto"/>
              <w:left w:val="single" w:sz="4" w:space="0" w:color="auto"/>
              <w:bottom w:val="single" w:sz="4" w:space="0" w:color="auto"/>
              <w:right w:val="single" w:sz="4" w:space="0" w:color="auto"/>
            </w:tcBorders>
          </w:tcPr>
          <w:p w14:paraId="65C3AC47"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1EB5010D" w14:textId="77777777" w:rsidR="00B55DAD" w:rsidRPr="005F00E9" w:rsidRDefault="00B55DAD" w:rsidP="00B55DAD">
            <w:pPr>
              <w:rPr>
                <w:lang w:val="tr-TR"/>
              </w:rPr>
            </w:pPr>
            <w:r w:rsidRPr="005F00E9">
              <w:rPr>
                <w:lang w:val="tr-TR"/>
              </w:rPr>
              <w:t>-</w:t>
            </w:r>
          </w:p>
        </w:tc>
      </w:tr>
    </w:tbl>
    <w:p w14:paraId="1D521A3F" w14:textId="77777777" w:rsidR="001D42A9" w:rsidRPr="005F00E9" w:rsidRDefault="001D42A9" w:rsidP="00FE2D03">
      <w:pPr>
        <w:jc w:val="center"/>
        <w:rPr>
          <w:b/>
          <w:lang w:val="tr-TR"/>
        </w:rPr>
      </w:pPr>
    </w:p>
    <w:p w14:paraId="71C5AFD6" w14:textId="77777777" w:rsidR="002F480E" w:rsidRPr="005F00E9" w:rsidRDefault="002F480E">
      <w:pPr>
        <w:rPr>
          <w:b/>
          <w:lang w:val="tr-TR"/>
        </w:rPr>
      </w:pPr>
      <w:r w:rsidRPr="005F00E9">
        <w:rPr>
          <w:b/>
          <w:lang w:val="tr-TR"/>
        </w:rPr>
        <w:br w:type="page"/>
      </w:r>
    </w:p>
    <w:p w14:paraId="7FE1E7DD" w14:textId="77777777" w:rsidR="00180802" w:rsidRDefault="00D41F60" w:rsidP="00180802">
      <w:pPr>
        <w:rPr>
          <w:b/>
          <w:lang w:val="tr-TR"/>
        </w:rPr>
      </w:pPr>
      <w:r w:rsidRPr="005F00E9">
        <w:rPr>
          <w:b/>
          <w:lang w:val="tr-TR"/>
        </w:rPr>
        <w:lastRenderedPageBreak/>
        <w:t>1</w:t>
      </w:r>
      <w:r w:rsidR="00ED0384" w:rsidRPr="005F00E9">
        <w:rPr>
          <w:b/>
          <w:lang w:val="tr-TR"/>
        </w:rPr>
        <w:t>7</w:t>
      </w:r>
      <w:r w:rsidR="00180802" w:rsidRPr="005F00E9">
        <w:rPr>
          <w:b/>
          <w:lang w:val="tr-TR"/>
        </w:rPr>
        <w:t>.</w:t>
      </w:r>
    </w:p>
    <w:p w14:paraId="3101BF91" w14:textId="77777777" w:rsidR="00B0289D" w:rsidRPr="005F00E9" w:rsidRDefault="00B0289D" w:rsidP="0018080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B55DAD" w:rsidRPr="005F00E9" w14:paraId="4A59B170" w14:textId="77777777" w:rsidTr="00B55DAD">
        <w:trPr>
          <w:trHeight w:val="346"/>
        </w:trPr>
        <w:tc>
          <w:tcPr>
            <w:tcW w:w="2982" w:type="dxa"/>
          </w:tcPr>
          <w:p w14:paraId="1889181A"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1" w:type="dxa"/>
          </w:tcPr>
          <w:p w14:paraId="5E6E5903" w14:textId="77777777" w:rsidR="00B55DAD" w:rsidRPr="005F00E9" w:rsidRDefault="00491229" w:rsidP="00B55DAD">
            <w:pPr>
              <w:jc w:val="both"/>
              <w:rPr>
                <w:lang w:val="tr-TR"/>
              </w:rPr>
            </w:pPr>
            <w:r>
              <w:rPr>
                <w:lang w:val="tr-TR"/>
              </w:rPr>
              <w:t>Mesleki Hizmetler</w:t>
            </w:r>
          </w:p>
        </w:tc>
      </w:tr>
      <w:tr w:rsidR="00B55DAD" w:rsidRPr="005F5CA4" w14:paraId="1A4E2F39" w14:textId="77777777" w:rsidTr="00B55DAD">
        <w:trPr>
          <w:trHeight w:val="309"/>
        </w:trPr>
        <w:tc>
          <w:tcPr>
            <w:tcW w:w="2982" w:type="dxa"/>
          </w:tcPr>
          <w:p w14:paraId="6DF8FE5C" w14:textId="77777777" w:rsidR="00B55DAD" w:rsidRPr="005F00E9" w:rsidRDefault="00B55DAD" w:rsidP="00B55DAD">
            <w:pPr>
              <w:jc w:val="both"/>
              <w:rPr>
                <w:b/>
                <w:lang w:val="tr-TR"/>
              </w:rPr>
            </w:pPr>
            <w:r>
              <w:rPr>
                <w:b/>
                <w:lang w:val="tr-TR"/>
              </w:rPr>
              <w:t>Alt Sektör</w:t>
            </w:r>
          </w:p>
        </w:tc>
        <w:tc>
          <w:tcPr>
            <w:tcW w:w="6001" w:type="dxa"/>
          </w:tcPr>
          <w:p w14:paraId="0443061D" w14:textId="77777777" w:rsidR="00B55DAD" w:rsidRPr="005F00E9" w:rsidRDefault="00491229" w:rsidP="00BD1CA1">
            <w:pPr>
              <w:jc w:val="both"/>
              <w:rPr>
                <w:lang w:val="tr-TR"/>
              </w:rPr>
            </w:pPr>
            <w:r>
              <w:rPr>
                <w:lang w:val="tr-TR"/>
              </w:rPr>
              <w:t xml:space="preserve">Toplum ve İnsan Bilimleri </w:t>
            </w:r>
            <w:r w:rsidR="00BD1CA1">
              <w:rPr>
                <w:lang w:val="tr-TR"/>
              </w:rPr>
              <w:t>A</w:t>
            </w:r>
            <w:r w:rsidR="00DC124F">
              <w:rPr>
                <w:lang w:val="tr-TR"/>
              </w:rPr>
              <w:t xml:space="preserve">lanında Araştırma ve Geliştirme </w:t>
            </w:r>
            <w:r w:rsidR="00BD1CA1">
              <w:rPr>
                <w:lang w:val="tr-TR"/>
              </w:rPr>
              <w:t xml:space="preserve">Hizmetleri </w:t>
            </w:r>
            <w:r w:rsidR="00DC124F">
              <w:rPr>
                <w:lang w:val="tr-TR"/>
              </w:rPr>
              <w:t xml:space="preserve">ve Disiplinlerarası Araştırma ve Geliştirme Hizmetleri </w:t>
            </w:r>
          </w:p>
        </w:tc>
      </w:tr>
      <w:tr w:rsidR="00B55DAD" w:rsidRPr="005F00E9" w14:paraId="10929877" w14:textId="77777777" w:rsidTr="00B55DAD">
        <w:trPr>
          <w:trHeight w:val="630"/>
        </w:trPr>
        <w:tc>
          <w:tcPr>
            <w:tcW w:w="2982" w:type="dxa"/>
          </w:tcPr>
          <w:p w14:paraId="44766962"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1" w:type="dxa"/>
          </w:tcPr>
          <w:p w14:paraId="0DB5BFFA" w14:textId="77777777" w:rsidR="00B55DAD" w:rsidRPr="005F00E9" w:rsidRDefault="00B55DAD" w:rsidP="00B55DAD">
            <w:pPr>
              <w:jc w:val="both"/>
              <w:rPr>
                <w:lang w:val="tr-TR"/>
              </w:rPr>
            </w:pPr>
            <w:r w:rsidRPr="005F00E9">
              <w:rPr>
                <w:lang w:val="tr-TR"/>
              </w:rPr>
              <w:t>CPC 852, 853</w:t>
            </w:r>
          </w:p>
        </w:tc>
      </w:tr>
      <w:tr w:rsidR="0047114C" w:rsidRPr="005F5CA4" w14:paraId="02EB812D" w14:textId="77777777" w:rsidTr="00B55DAD">
        <w:trPr>
          <w:trHeight w:val="630"/>
        </w:trPr>
        <w:tc>
          <w:tcPr>
            <w:tcW w:w="2982" w:type="dxa"/>
          </w:tcPr>
          <w:p w14:paraId="62EFBB03"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1" w:type="dxa"/>
          </w:tcPr>
          <w:p w14:paraId="21E63B42" w14:textId="5280CC82"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187C0C4D"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69F097B9"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DF9856C"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8806BAE"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71AFDE2E"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35A4962D" w14:textId="77777777" w:rsidTr="00B55DAD">
        <w:trPr>
          <w:trHeight w:val="283"/>
        </w:trPr>
        <w:tc>
          <w:tcPr>
            <w:tcW w:w="2982" w:type="dxa"/>
          </w:tcPr>
          <w:p w14:paraId="1FC75592"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1" w:type="dxa"/>
          </w:tcPr>
          <w:p w14:paraId="3D2A7AB0"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21B188B5" w14:textId="77777777" w:rsidR="00B55DAD" w:rsidRPr="005F00E9" w:rsidRDefault="00B55DAD" w:rsidP="00B55DAD">
            <w:pPr>
              <w:jc w:val="both"/>
              <w:rPr>
                <w:lang w:val="tr-TR"/>
              </w:rPr>
            </w:pPr>
          </w:p>
          <w:p w14:paraId="32D64845" w14:textId="77777777" w:rsidR="00B55DAD" w:rsidRDefault="00DC124F" w:rsidP="00B55DAD">
            <w:pPr>
              <w:jc w:val="both"/>
              <w:rPr>
                <w:lang w:val="tr-TR"/>
              </w:rPr>
            </w:pPr>
            <w:r>
              <w:rPr>
                <w:lang w:val="tr-TR"/>
              </w:rPr>
              <w:t xml:space="preserve">Türkiye, </w:t>
            </w:r>
            <w:r w:rsidR="0097295D">
              <w:rPr>
                <w:lang w:val="tr-TR"/>
              </w:rPr>
              <w:t xml:space="preserve">toplum ve insan bilimleri alanında Ar-Ge hizmetleri </w:t>
            </w:r>
            <w:r w:rsidR="0097295D" w:rsidRPr="005F00E9">
              <w:rPr>
                <w:lang w:val="tr-TR"/>
              </w:rPr>
              <w:t>(CPC 852)</w:t>
            </w:r>
            <w:r w:rsidR="0097295D">
              <w:rPr>
                <w:lang w:val="tr-TR"/>
              </w:rPr>
              <w:t xml:space="preserve"> ve Disiplinlerarası Ar-Ge hizmetleri</w:t>
            </w:r>
            <w:r>
              <w:rPr>
                <w:lang w:val="tr-TR"/>
              </w:rPr>
              <w:t xml:space="preserve">nin </w:t>
            </w:r>
            <w:r w:rsidR="0097295D" w:rsidRPr="005F00E9">
              <w:rPr>
                <w:lang w:val="tr-TR"/>
              </w:rPr>
              <w:t>(CPC 853)</w:t>
            </w:r>
            <w:r w:rsidR="0097295D">
              <w:rPr>
                <w:lang w:val="tr-TR"/>
              </w:rPr>
              <w:t xml:space="preserve"> </w:t>
            </w:r>
            <w:r>
              <w:rPr>
                <w:lang w:val="tr-TR"/>
              </w:rPr>
              <w:t xml:space="preserve">sunulmasını etkileyen her türlü önlemi </w:t>
            </w:r>
            <w:r w:rsidR="003E3D2C">
              <w:rPr>
                <w:lang w:val="tr-TR"/>
              </w:rPr>
              <w:t>alma</w:t>
            </w:r>
            <w:r>
              <w:rPr>
                <w:lang w:val="tr-TR"/>
              </w:rPr>
              <w:t xml:space="preserve"> veya </w:t>
            </w:r>
            <w:r w:rsidR="003E3D2C">
              <w:rPr>
                <w:lang w:val="tr-TR"/>
              </w:rPr>
              <w:t>sürdürme</w:t>
            </w:r>
            <w:r w:rsidR="0097295D">
              <w:rPr>
                <w:lang w:val="tr-TR"/>
              </w:rPr>
              <w:t xml:space="preserve"> hakkını saklı tutar. </w:t>
            </w:r>
          </w:p>
          <w:p w14:paraId="619F419A" w14:textId="77777777" w:rsidR="00DC124F" w:rsidRPr="005F00E9" w:rsidRDefault="00DC124F" w:rsidP="00B55DAD">
            <w:pPr>
              <w:jc w:val="both"/>
              <w:rPr>
                <w:lang w:val="tr-TR"/>
              </w:rPr>
            </w:pPr>
          </w:p>
        </w:tc>
      </w:tr>
      <w:tr w:rsidR="00B55DAD" w:rsidRPr="005F00E9" w14:paraId="33CB9859" w14:textId="77777777" w:rsidTr="00B55DAD">
        <w:trPr>
          <w:trHeight w:val="283"/>
        </w:trPr>
        <w:tc>
          <w:tcPr>
            <w:tcW w:w="2982" w:type="dxa"/>
            <w:tcBorders>
              <w:top w:val="single" w:sz="4" w:space="0" w:color="auto"/>
              <w:left w:val="single" w:sz="4" w:space="0" w:color="auto"/>
              <w:bottom w:val="single" w:sz="4" w:space="0" w:color="auto"/>
              <w:right w:val="single" w:sz="4" w:space="0" w:color="auto"/>
            </w:tcBorders>
          </w:tcPr>
          <w:p w14:paraId="0621FF0A"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1" w:type="dxa"/>
            <w:tcBorders>
              <w:top w:val="single" w:sz="4" w:space="0" w:color="auto"/>
              <w:left w:val="single" w:sz="4" w:space="0" w:color="auto"/>
              <w:bottom w:val="single" w:sz="4" w:space="0" w:color="auto"/>
              <w:right w:val="single" w:sz="4" w:space="0" w:color="auto"/>
            </w:tcBorders>
          </w:tcPr>
          <w:p w14:paraId="6141C912" w14:textId="77777777" w:rsidR="00B55DAD" w:rsidRPr="005F00E9" w:rsidRDefault="00B55DAD" w:rsidP="00B55DAD">
            <w:pPr>
              <w:rPr>
                <w:lang w:val="tr-TR"/>
              </w:rPr>
            </w:pPr>
            <w:r w:rsidRPr="005F00E9">
              <w:rPr>
                <w:lang w:val="tr-TR"/>
              </w:rPr>
              <w:t>-</w:t>
            </w:r>
          </w:p>
        </w:tc>
      </w:tr>
    </w:tbl>
    <w:p w14:paraId="24A05BE3" w14:textId="77777777" w:rsidR="00180802" w:rsidRPr="005F00E9" w:rsidRDefault="00180802" w:rsidP="00081D4A">
      <w:pPr>
        <w:rPr>
          <w:b/>
          <w:lang w:val="tr-TR"/>
        </w:rPr>
      </w:pPr>
    </w:p>
    <w:p w14:paraId="36F1C6DE" w14:textId="77777777" w:rsidR="001A03BF" w:rsidRPr="005F00E9" w:rsidRDefault="001A03BF" w:rsidP="00081D4A">
      <w:pPr>
        <w:rPr>
          <w:b/>
          <w:lang w:val="tr-TR"/>
        </w:rPr>
      </w:pPr>
      <w:r w:rsidRPr="005F00E9">
        <w:rPr>
          <w:b/>
          <w:lang w:val="tr-TR"/>
        </w:rPr>
        <w:br w:type="page"/>
      </w:r>
    </w:p>
    <w:p w14:paraId="7466FD59" w14:textId="77777777" w:rsidR="001A03BF" w:rsidRDefault="001A03BF" w:rsidP="00081D4A">
      <w:pPr>
        <w:rPr>
          <w:b/>
          <w:lang w:val="tr-TR"/>
        </w:rPr>
      </w:pPr>
      <w:r w:rsidRPr="005F00E9">
        <w:rPr>
          <w:b/>
          <w:lang w:val="tr-TR"/>
        </w:rPr>
        <w:lastRenderedPageBreak/>
        <w:t>1</w:t>
      </w:r>
      <w:r w:rsidR="00ED0384" w:rsidRPr="005F00E9">
        <w:rPr>
          <w:b/>
          <w:lang w:val="tr-TR"/>
        </w:rPr>
        <w:t>8</w:t>
      </w:r>
      <w:r w:rsidRPr="005F00E9">
        <w:rPr>
          <w:b/>
          <w:lang w:val="tr-TR"/>
        </w:rPr>
        <w:t>.</w:t>
      </w:r>
    </w:p>
    <w:p w14:paraId="2B1EE1F0"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14:paraId="2AC1D916" w14:textId="77777777" w:rsidTr="00B55DAD">
        <w:trPr>
          <w:trHeight w:val="346"/>
        </w:trPr>
        <w:tc>
          <w:tcPr>
            <w:tcW w:w="2983" w:type="dxa"/>
          </w:tcPr>
          <w:p w14:paraId="2E124335"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0DA9161C" w14:textId="77777777" w:rsidR="00B55DAD" w:rsidRPr="005F00E9" w:rsidRDefault="00FE7AA3" w:rsidP="00B55DAD">
            <w:pPr>
              <w:jc w:val="both"/>
              <w:rPr>
                <w:lang w:val="tr-TR"/>
              </w:rPr>
            </w:pPr>
            <w:r>
              <w:rPr>
                <w:lang w:val="tr-TR"/>
              </w:rPr>
              <w:t>Mesleki Hizmetler</w:t>
            </w:r>
          </w:p>
        </w:tc>
      </w:tr>
      <w:tr w:rsidR="00B55DAD" w:rsidRPr="005F00E9" w14:paraId="3E9A3141" w14:textId="77777777" w:rsidTr="00B55DAD">
        <w:trPr>
          <w:trHeight w:val="309"/>
        </w:trPr>
        <w:tc>
          <w:tcPr>
            <w:tcW w:w="2983" w:type="dxa"/>
          </w:tcPr>
          <w:p w14:paraId="69B1DB36" w14:textId="77777777" w:rsidR="00B55DAD" w:rsidRPr="005F00E9" w:rsidRDefault="00B55DAD" w:rsidP="00B55DAD">
            <w:pPr>
              <w:jc w:val="both"/>
              <w:rPr>
                <w:b/>
                <w:lang w:val="tr-TR"/>
              </w:rPr>
            </w:pPr>
            <w:r>
              <w:rPr>
                <w:b/>
                <w:lang w:val="tr-TR"/>
              </w:rPr>
              <w:t>Alt Sektör</w:t>
            </w:r>
          </w:p>
        </w:tc>
        <w:tc>
          <w:tcPr>
            <w:tcW w:w="6000" w:type="dxa"/>
          </w:tcPr>
          <w:p w14:paraId="673385A0" w14:textId="77777777" w:rsidR="00B55DAD" w:rsidRPr="005F00E9" w:rsidRDefault="00FE7AA3" w:rsidP="00B55DAD">
            <w:pPr>
              <w:jc w:val="both"/>
              <w:rPr>
                <w:lang w:val="tr-TR"/>
              </w:rPr>
            </w:pPr>
            <w:r>
              <w:rPr>
                <w:lang w:val="tr-TR"/>
              </w:rPr>
              <w:t>Emlak Hizmetleri</w:t>
            </w:r>
          </w:p>
        </w:tc>
      </w:tr>
      <w:tr w:rsidR="00B55DAD" w:rsidRPr="005F00E9" w14:paraId="24894DAE" w14:textId="77777777" w:rsidTr="00B55DAD">
        <w:trPr>
          <w:trHeight w:val="630"/>
        </w:trPr>
        <w:tc>
          <w:tcPr>
            <w:tcW w:w="2983" w:type="dxa"/>
          </w:tcPr>
          <w:p w14:paraId="3C605432"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14:paraId="568AC3E0" w14:textId="77777777" w:rsidR="00B55DAD" w:rsidRPr="005F00E9" w:rsidRDefault="00B55DAD" w:rsidP="00B55DAD">
            <w:pPr>
              <w:jc w:val="both"/>
              <w:rPr>
                <w:lang w:val="tr-TR"/>
              </w:rPr>
            </w:pPr>
            <w:r w:rsidRPr="005F00E9">
              <w:rPr>
                <w:lang w:val="tr-TR"/>
              </w:rPr>
              <w:t>CPC 82 (821+822)</w:t>
            </w:r>
          </w:p>
        </w:tc>
      </w:tr>
      <w:tr w:rsidR="0047114C" w:rsidRPr="005F5CA4" w14:paraId="75E02814" w14:textId="77777777" w:rsidTr="00B55DAD">
        <w:trPr>
          <w:trHeight w:val="630"/>
        </w:trPr>
        <w:tc>
          <w:tcPr>
            <w:tcW w:w="2983" w:type="dxa"/>
          </w:tcPr>
          <w:p w14:paraId="4275D5DE"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14:paraId="3D9A6E54" w14:textId="323273EA"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68876DB2"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2E88360F"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A8EA29C"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D010741"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7B7FEE26"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31F827F7" w14:textId="77777777" w:rsidTr="00B55DAD">
        <w:trPr>
          <w:trHeight w:val="283"/>
        </w:trPr>
        <w:tc>
          <w:tcPr>
            <w:tcW w:w="2983" w:type="dxa"/>
          </w:tcPr>
          <w:p w14:paraId="336E8645"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14:paraId="3221DA69"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57C4C3B6" w14:textId="77777777" w:rsidR="00B55DAD" w:rsidRPr="005F00E9" w:rsidRDefault="00B55DAD" w:rsidP="00B55DAD">
            <w:pPr>
              <w:jc w:val="both"/>
              <w:rPr>
                <w:lang w:val="tr-TR"/>
              </w:rPr>
            </w:pPr>
          </w:p>
          <w:p w14:paraId="32950797" w14:textId="77777777" w:rsidR="00FE7AA3" w:rsidRDefault="00FE7AA3" w:rsidP="00FE7AA3">
            <w:pPr>
              <w:jc w:val="both"/>
              <w:rPr>
                <w:lang w:val="tr-TR"/>
              </w:rPr>
            </w:pPr>
            <w:r>
              <w:rPr>
                <w:lang w:val="tr-TR"/>
              </w:rPr>
              <w:t xml:space="preserve">Türkiye, </w:t>
            </w:r>
            <w:r w:rsidR="003E3D2C">
              <w:rPr>
                <w:lang w:val="tr-TR"/>
              </w:rPr>
              <w:t>kendi mülkiyeti altında olan veya kiralanmış</w:t>
            </w:r>
            <w:r>
              <w:rPr>
                <w:lang w:val="tr-TR"/>
              </w:rPr>
              <w:t xml:space="preserve"> taşınmazlara ilişkin (CPC 821) ya da ücret </w:t>
            </w:r>
            <w:r w:rsidR="003E3D2C">
              <w:rPr>
                <w:lang w:val="tr-TR"/>
              </w:rPr>
              <w:t>veya</w:t>
            </w:r>
            <w:r>
              <w:rPr>
                <w:lang w:val="tr-TR"/>
              </w:rPr>
              <w:t xml:space="preserve"> sözleşme </w:t>
            </w:r>
            <w:r w:rsidR="003E3D2C">
              <w:rPr>
                <w:lang w:val="tr-TR"/>
              </w:rPr>
              <w:t>karşılığında gerçekleştirilen</w:t>
            </w:r>
            <w:r>
              <w:rPr>
                <w:lang w:val="tr-TR"/>
              </w:rPr>
              <w:t xml:space="preserve"> (CPC 822) emlak hizmetlerinin sunulmasını etkileyen her türlü önlemi al</w:t>
            </w:r>
            <w:r w:rsidR="003E3D2C">
              <w:rPr>
                <w:lang w:val="tr-TR"/>
              </w:rPr>
              <w:t>ma</w:t>
            </w:r>
            <w:r>
              <w:rPr>
                <w:lang w:val="tr-TR"/>
              </w:rPr>
              <w:t xml:space="preserve"> veya </w:t>
            </w:r>
            <w:r w:rsidR="003E3D2C">
              <w:rPr>
                <w:lang w:val="tr-TR"/>
              </w:rPr>
              <w:t>sürdürme</w:t>
            </w:r>
            <w:r>
              <w:rPr>
                <w:lang w:val="tr-TR"/>
              </w:rPr>
              <w:t xml:space="preserve"> hakkını saklı tutar. </w:t>
            </w:r>
          </w:p>
          <w:p w14:paraId="1A5109F8" w14:textId="77777777" w:rsidR="00B55DAD" w:rsidRPr="005F00E9" w:rsidRDefault="00B55DAD" w:rsidP="00FE7AA3">
            <w:pPr>
              <w:jc w:val="both"/>
              <w:rPr>
                <w:lang w:val="tr-TR"/>
              </w:rPr>
            </w:pPr>
          </w:p>
        </w:tc>
      </w:tr>
      <w:tr w:rsidR="00B55DAD" w:rsidRPr="005F00E9" w14:paraId="6ED4870C" w14:textId="77777777" w:rsidTr="00B55DAD">
        <w:trPr>
          <w:trHeight w:val="283"/>
        </w:trPr>
        <w:tc>
          <w:tcPr>
            <w:tcW w:w="2983" w:type="dxa"/>
            <w:tcBorders>
              <w:top w:val="single" w:sz="4" w:space="0" w:color="auto"/>
              <w:left w:val="single" w:sz="4" w:space="0" w:color="auto"/>
              <w:bottom w:val="single" w:sz="4" w:space="0" w:color="auto"/>
              <w:right w:val="single" w:sz="4" w:space="0" w:color="auto"/>
            </w:tcBorders>
          </w:tcPr>
          <w:p w14:paraId="18220367"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6BE943A2" w14:textId="77777777" w:rsidR="00B55DAD" w:rsidRPr="005F00E9" w:rsidRDefault="00B55DAD" w:rsidP="00B55DAD">
            <w:pPr>
              <w:rPr>
                <w:lang w:val="tr-TR"/>
              </w:rPr>
            </w:pPr>
            <w:r w:rsidRPr="005F00E9">
              <w:rPr>
                <w:lang w:val="tr-TR"/>
              </w:rPr>
              <w:t>-</w:t>
            </w:r>
          </w:p>
        </w:tc>
      </w:tr>
    </w:tbl>
    <w:p w14:paraId="6A4DD875" w14:textId="77777777" w:rsidR="001A03BF" w:rsidRPr="005F00E9" w:rsidRDefault="001A03BF" w:rsidP="00081D4A">
      <w:pPr>
        <w:rPr>
          <w:b/>
          <w:lang w:val="tr-TR"/>
        </w:rPr>
      </w:pPr>
    </w:p>
    <w:p w14:paraId="4775FF82" w14:textId="77777777" w:rsidR="001A03BF" w:rsidRPr="005F00E9" w:rsidRDefault="001A03BF" w:rsidP="00081D4A">
      <w:pPr>
        <w:rPr>
          <w:b/>
          <w:lang w:val="tr-TR"/>
        </w:rPr>
      </w:pPr>
    </w:p>
    <w:p w14:paraId="14D7F37F" w14:textId="77777777" w:rsidR="001A03BF" w:rsidRPr="005F00E9" w:rsidRDefault="001A03BF" w:rsidP="00081D4A">
      <w:pPr>
        <w:rPr>
          <w:b/>
          <w:lang w:val="tr-TR"/>
        </w:rPr>
      </w:pPr>
    </w:p>
    <w:p w14:paraId="3BA51DBD" w14:textId="77777777" w:rsidR="001A03BF" w:rsidRPr="005F00E9" w:rsidRDefault="001A03BF" w:rsidP="00081D4A">
      <w:pPr>
        <w:rPr>
          <w:b/>
          <w:lang w:val="tr-TR"/>
        </w:rPr>
      </w:pPr>
      <w:r w:rsidRPr="005F00E9">
        <w:rPr>
          <w:b/>
          <w:lang w:val="tr-TR"/>
        </w:rPr>
        <w:br w:type="page"/>
      </w:r>
    </w:p>
    <w:p w14:paraId="4872A3E4" w14:textId="77777777" w:rsidR="001A03BF" w:rsidRDefault="00ED0384" w:rsidP="00081D4A">
      <w:pPr>
        <w:rPr>
          <w:b/>
          <w:lang w:val="tr-TR"/>
        </w:rPr>
      </w:pPr>
      <w:r w:rsidRPr="005F00E9">
        <w:rPr>
          <w:b/>
          <w:lang w:val="tr-TR"/>
        </w:rPr>
        <w:lastRenderedPageBreak/>
        <w:t>19</w:t>
      </w:r>
      <w:r w:rsidR="001A03BF" w:rsidRPr="005F00E9">
        <w:rPr>
          <w:b/>
          <w:lang w:val="tr-TR"/>
        </w:rPr>
        <w:t>.</w:t>
      </w:r>
    </w:p>
    <w:p w14:paraId="5ACE79DF"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14:paraId="6FA92799" w14:textId="77777777" w:rsidTr="00B55DAD">
        <w:trPr>
          <w:trHeight w:val="346"/>
        </w:trPr>
        <w:tc>
          <w:tcPr>
            <w:tcW w:w="2983" w:type="dxa"/>
          </w:tcPr>
          <w:p w14:paraId="71063F90"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17C15A12" w14:textId="77777777" w:rsidR="00B55DAD" w:rsidRPr="005F00E9" w:rsidRDefault="00FE7AA3" w:rsidP="00B55DAD">
            <w:pPr>
              <w:jc w:val="both"/>
              <w:rPr>
                <w:lang w:val="tr-TR"/>
              </w:rPr>
            </w:pPr>
            <w:r>
              <w:rPr>
                <w:lang w:val="tr-TR"/>
              </w:rPr>
              <w:t>Mesleki Hizmetler</w:t>
            </w:r>
          </w:p>
        </w:tc>
      </w:tr>
      <w:tr w:rsidR="00B55DAD" w:rsidRPr="005F00E9" w14:paraId="4890BD98" w14:textId="77777777" w:rsidTr="00B55DAD">
        <w:trPr>
          <w:trHeight w:val="309"/>
        </w:trPr>
        <w:tc>
          <w:tcPr>
            <w:tcW w:w="2983" w:type="dxa"/>
          </w:tcPr>
          <w:p w14:paraId="4761083A" w14:textId="77777777" w:rsidR="00B55DAD" w:rsidRPr="005F00E9" w:rsidRDefault="00B55DAD" w:rsidP="00B55DAD">
            <w:pPr>
              <w:jc w:val="both"/>
              <w:rPr>
                <w:b/>
                <w:lang w:val="tr-TR"/>
              </w:rPr>
            </w:pPr>
            <w:r>
              <w:rPr>
                <w:b/>
                <w:lang w:val="tr-TR"/>
              </w:rPr>
              <w:t>Alt Sektör</w:t>
            </w:r>
          </w:p>
        </w:tc>
        <w:tc>
          <w:tcPr>
            <w:tcW w:w="6000" w:type="dxa"/>
          </w:tcPr>
          <w:p w14:paraId="7085656B" w14:textId="77777777" w:rsidR="00B55DAD" w:rsidRPr="005F00E9" w:rsidRDefault="00FE7AA3" w:rsidP="00FE7AA3">
            <w:pPr>
              <w:jc w:val="both"/>
              <w:rPr>
                <w:lang w:val="tr-TR"/>
              </w:rPr>
            </w:pPr>
            <w:r>
              <w:rPr>
                <w:lang w:val="tr-TR"/>
              </w:rPr>
              <w:t xml:space="preserve">Operatörsüz Leasing veya Kiralama Hizmetleri </w:t>
            </w:r>
          </w:p>
        </w:tc>
      </w:tr>
      <w:tr w:rsidR="00B55DAD" w:rsidRPr="005F00E9" w14:paraId="0B984370" w14:textId="77777777" w:rsidTr="00B55DAD">
        <w:trPr>
          <w:trHeight w:val="630"/>
        </w:trPr>
        <w:tc>
          <w:tcPr>
            <w:tcW w:w="2983" w:type="dxa"/>
          </w:tcPr>
          <w:p w14:paraId="73C656A5"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14:paraId="1AF6DD66" w14:textId="77777777" w:rsidR="00B55DAD" w:rsidRPr="005F00E9" w:rsidRDefault="00B55DAD" w:rsidP="00B55DAD">
            <w:pPr>
              <w:jc w:val="both"/>
              <w:rPr>
                <w:lang w:val="tr-TR"/>
              </w:rPr>
            </w:pPr>
            <w:r w:rsidRPr="005F00E9">
              <w:rPr>
                <w:lang w:val="tr-TR"/>
              </w:rPr>
              <w:t>CPC 83 (CPC 831, 832)</w:t>
            </w:r>
          </w:p>
        </w:tc>
      </w:tr>
      <w:tr w:rsidR="0047114C" w:rsidRPr="005F5CA4" w14:paraId="75FE5F85" w14:textId="77777777" w:rsidTr="00B55DAD">
        <w:trPr>
          <w:trHeight w:val="630"/>
        </w:trPr>
        <w:tc>
          <w:tcPr>
            <w:tcW w:w="2983" w:type="dxa"/>
          </w:tcPr>
          <w:p w14:paraId="6B5FC7B2"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14:paraId="547CF7B7" w14:textId="5495A5EF"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593811A7"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570A1C44"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9EB4C6C"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12DF9E68"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27CCC716"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59DE2770" w14:textId="77777777" w:rsidTr="00B55DAD">
        <w:trPr>
          <w:trHeight w:val="283"/>
        </w:trPr>
        <w:tc>
          <w:tcPr>
            <w:tcW w:w="2983" w:type="dxa"/>
          </w:tcPr>
          <w:p w14:paraId="3AA36AED"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14:paraId="2A49D872"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6E0158CA" w14:textId="77777777" w:rsidR="00B55DAD" w:rsidRPr="005F00E9" w:rsidRDefault="00B55DAD" w:rsidP="00B55DAD">
            <w:pPr>
              <w:jc w:val="both"/>
              <w:rPr>
                <w:lang w:val="tr-TR"/>
              </w:rPr>
            </w:pPr>
          </w:p>
          <w:p w14:paraId="44B8333F" w14:textId="77777777" w:rsidR="004C26CF" w:rsidRDefault="004C26CF" w:rsidP="004C26CF">
            <w:pPr>
              <w:jc w:val="both"/>
              <w:rPr>
                <w:lang w:val="tr-TR"/>
              </w:rPr>
            </w:pPr>
            <w:r>
              <w:rPr>
                <w:lang w:val="tr-TR"/>
              </w:rPr>
              <w:t xml:space="preserve">Türkiye, </w:t>
            </w:r>
            <w:r w:rsidR="00923641">
              <w:rPr>
                <w:lang w:val="tr-TR"/>
              </w:rPr>
              <w:t xml:space="preserve">Singapur’dan Türkiye’ye sınır ötesi olarak operatörsüz leasing ve kiralama hizmetlerinin </w:t>
            </w:r>
            <w:r>
              <w:rPr>
                <w:lang w:val="tr-TR"/>
              </w:rPr>
              <w:t>sunulma</w:t>
            </w:r>
            <w:r w:rsidR="003E3D2C">
              <w:rPr>
                <w:lang w:val="tr-TR"/>
              </w:rPr>
              <w:t>sını etkileyen her türlü önlemi alma veya sürdürme</w:t>
            </w:r>
            <w:r>
              <w:rPr>
                <w:lang w:val="tr-TR"/>
              </w:rPr>
              <w:t xml:space="preserve"> hakkını saklı tutar. </w:t>
            </w:r>
          </w:p>
          <w:p w14:paraId="6992C715" w14:textId="77777777" w:rsidR="00B55DAD" w:rsidRPr="005F00E9" w:rsidRDefault="00B55DAD" w:rsidP="00B55DAD">
            <w:pPr>
              <w:jc w:val="both"/>
              <w:rPr>
                <w:lang w:val="tr-TR"/>
              </w:rPr>
            </w:pPr>
          </w:p>
          <w:p w14:paraId="3EEC709B" w14:textId="77777777" w:rsidR="00923641" w:rsidRDefault="00923641" w:rsidP="00923641">
            <w:pPr>
              <w:jc w:val="both"/>
              <w:rPr>
                <w:lang w:val="tr-TR"/>
              </w:rPr>
            </w:pPr>
            <w:r>
              <w:rPr>
                <w:lang w:val="tr-TR"/>
              </w:rPr>
              <w:t xml:space="preserve">Türkiye ayrıca, operatörsüz </w:t>
            </w:r>
            <w:r w:rsidR="003E3D2C">
              <w:rPr>
                <w:lang w:val="tr-TR"/>
              </w:rPr>
              <w:t xml:space="preserve">olarak </w:t>
            </w:r>
            <w:r>
              <w:rPr>
                <w:lang w:val="tr-TR"/>
              </w:rPr>
              <w:t xml:space="preserve">mal taşıma araçlarının </w:t>
            </w:r>
            <w:r w:rsidRPr="005F00E9">
              <w:rPr>
                <w:lang w:val="tr-TR"/>
              </w:rPr>
              <w:t>(CPC 83102)</w:t>
            </w:r>
            <w:r>
              <w:rPr>
                <w:lang w:val="tr-TR"/>
              </w:rPr>
              <w:t xml:space="preserve">, operatörsüz olarak gemilerin </w:t>
            </w:r>
            <w:r w:rsidRPr="005F00E9">
              <w:rPr>
                <w:lang w:val="tr-TR"/>
              </w:rPr>
              <w:t>(CPC 83103)</w:t>
            </w:r>
            <w:r>
              <w:rPr>
                <w:lang w:val="tr-TR"/>
              </w:rPr>
              <w:t xml:space="preserve"> veya operatörsüz olarak hava taşıtlarının </w:t>
            </w:r>
            <w:r w:rsidRPr="005F00E9">
              <w:rPr>
                <w:lang w:val="tr-TR"/>
              </w:rPr>
              <w:t>(CPC 83104)</w:t>
            </w:r>
            <w:r>
              <w:rPr>
                <w:lang w:val="tr-TR"/>
              </w:rPr>
              <w:t xml:space="preserve"> leasing veya kiralama hizmetlerinin sunulmasını etkileyen her türlü </w:t>
            </w:r>
            <w:r w:rsidR="003E3D2C">
              <w:rPr>
                <w:lang w:val="tr-TR"/>
              </w:rPr>
              <w:t xml:space="preserve">önlemi alma veya sürdürme </w:t>
            </w:r>
            <w:r>
              <w:rPr>
                <w:lang w:val="tr-TR"/>
              </w:rPr>
              <w:t xml:space="preserve">hakkını saklı tutar. </w:t>
            </w:r>
          </w:p>
          <w:p w14:paraId="0FA8CD71" w14:textId="77777777" w:rsidR="00B55DAD" w:rsidRPr="005F00E9" w:rsidRDefault="00B55DAD" w:rsidP="00923641">
            <w:pPr>
              <w:jc w:val="both"/>
              <w:rPr>
                <w:lang w:val="tr-TR"/>
              </w:rPr>
            </w:pPr>
          </w:p>
        </w:tc>
      </w:tr>
      <w:tr w:rsidR="00B55DAD" w:rsidRPr="005F00E9" w14:paraId="2DB00D7A" w14:textId="77777777" w:rsidTr="00B55DAD">
        <w:trPr>
          <w:trHeight w:val="283"/>
        </w:trPr>
        <w:tc>
          <w:tcPr>
            <w:tcW w:w="2983" w:type="dxa"/>
            <w:tcBorders>
              <w:top w:val="single" w:sz="4" w:space="0" w:color="auto"/>
              <w:left w:val="single" w:sz="4" w:space="0" w:color="auto"/>
              <w:bottom w:val="single" w:sz="4" w:space="0" w:color="auto"/>
              <w:right w:val="single" w:sz="4" w:space="0" w:color="auto"/>
            </w:tcBorders>
          </w:tcPr>
          <w:p w14:paraId="3A9BE727"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09FF997D" w14:textId="77777777" w:rsidR="00B55DAD" w:rsidRPr="005F00E9" w:rsidRDefault="00B55DAD" w:rsidP="00B55DAD">
            <w:pPr>
              <w:rPr>
                <w:lang w:val="tr-TR"/>
              </w:rPr>
            </w:pPr>
            <w:r w:rsidRPr="005F00E9">
              <w:rPr>
                <w:lang w:val="tr-TR"/>
              </w:rPr>
              <w:t>-</w:t>
            </w:r>
          </w:p>
        </w:tc>
      </w:tr>
    </w:tbl>
    <w:p w14:paraId="5601DC95" w14:textId="77777777" w:rsidR="001A03BF" w:rsidRPr="005F00E9" w:rsidRDefault="001A03BF" w:rsidP="00081D4A">
      <w:pPr>
        <w:rPr>
          <w:b/>
          <w:lang w:val="tr-TR"/>
        </w:rPr>
      </w:pPr>
    </w:p>
    <w:p w14:paraId="2078231D" w14:textId="77777777" w:rsidR="001A03BF" w:rsidRPr="005F00E9" w:rsidRDefault="001A03BF">
      <w:pPr>
        <w:spacing w:after="200" w:line="276" w:lineRule="auto"/>
        <w:rPr>
          <w:b/>
          <w:lang w:val="tr-TR"/>
        </w:rPr>
      </w:pPr>
      <w:r w:rsidRPr="005F00E9">
        <w:rPr>
          <w:b/>
          <w:lang w:val="tr-TR"/>
        </w:rPr>
        <w:br w:type="page"/>
      </w:r>
    </w:p>
    <w:p w14:paraId="3BE7C0FD" w14:textId="77777777" w:rsidR="00B011EA" w:rsidRDefault="00122D68">
      <w:pPr>
        <w:rPr>
          <w:b/>
          <w:lang w:val="tr-TR"/>
        </w:rPr>
      </w:pPr>
      <w:r w:rsidRPr="005F00E9">
        <w:rPr>
          <w:b/>
          <w:lang w:val="tr-TR"/>
        </w:rPr>
        <w:lastRenderedPageBreak/>
        <w:t>2</w:t>
      </w:r>
      <w:r w:rsidR="00ED0384" w:rsidRPr="005F00E9">
        <w:rPr>
          <w:b/>
          <w:lang w:val="tr-TR"/>
        </w:rPr>
        <w:t>0</w:t>
      </w:r>
      <w:r w:rsidR="00B011EA" w:rsidRPr="005F00E9">
        <w:rPr>
          <w:b/>
          <w:lang w:val="tr-TR"/>
        </w:rPr>
        <w:t>.</w:t>
      </w:r>
    </w:p>
    <w:p w14:paraId="3E263701" w14:textId="77777777" w:rsidR="00B0289D" w:rsidRPr="005F00E9" w:rsidRDefault="00B0289D">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55DAD" w:rsidRPr="005F00E9" w14:paraId="187AED30" w14:textId="77777777" w:rsidTr="00B55DAD">
        <w:trPr>
          <w:trHeight w:val="346"/>
        </w:trPr>
        <w:tc>
          <w:tcPr>
            <w:tcW w:w="2980" w:type="dxa"/>
          </w:tcPr>
          <w:p w14:paraId="44E37F41"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14:paraId="6695B62E" w14:textId="77777777" w:rsidR="00B55DAD" w:rsidRPr="005F00E9" w:rsidRDefault="008E7BBF" w:rsidP="008E7BBF">
            <w:pPr>
              <w:jc w:val="both"/>
              <w:rPr>
                <w:lang w:val="tr-TR"/>
              </w:rPr>
            </w:pPr>
            <w:r>
              <w:rPr>
                <w:lang w:val="tr-TR"/>
              </w:rPr>
              <w:t>Mesleki Hizmetler</w:t>
            </w:r>
            <w:r w:rsidR="00B55DAD" w:rsidRPr="005F00E9">
              <w:rPr>
                <w:lang w:val="tr-TR"/>
              </w:rPr>
              <w:t>/</w:t>
            </w:r>
            <w:r>
              <w:rPr>
                <w:lang w:val="tr-TR"/>
              </w:rPr>
              <w:t>Yayımcılık Hizmetleri</w:t>
            </w:r>
          </w:p>
        </w:tc>
      </w:tr>
      <w:tr w:rsidR="00B55DAD" w:rsidRPr="005F5CA4" w14:paraId="0D463F5F" w14:textId="77777777" w:rsidTr="00B55DAD">
        <w:trPr>
          <w:trHeight w:val="309"/>
        </w:trPr>
        <w:tc>
          <w:tcPr>
            <w:tcW w:w="2980" w:type="dxa"/>
          </w:tcPr>
          <w:p w14:paraId="3EEA022F" w14:textId="77777777" w:rsidR="00B55DAD" w:rsidRPr="005F00E9" w:rsidRDefault="00B55DAD" w:rsidP="00B55DAD">
            <w:pPr>
              <w:jc w:val="both"/>
              <w:rPr>
                <w:b/>
                <w:lang w:val="tr-TR"/>
              </w:rPr>
            </w:pPr>
            <w:r>
              <w:rPr>
                <w:b/>
                <w:lang w:val="tr-TR"/>
              </w:rPr>
              <w:t>Alt Sektör</w:t>
            </w:r>
          </w:p>
        </w:tc>
        <w:tc>
          <w:tcPr>
            <w:tcW w:w="6003" w:type="dxa"/>
          </w:tcPr>
          <w:p w14:paraId="3262A44F" w14:textId="77777777" w:rsidR="00B55DAD" w:rsidRPr="005F00E9" w:rsidRDefault="008E7BBF" w:rsidP="00B55DAD">
            <w:pPr>
              <w:jc w:val="both"/>
              <w:rPr>
                <w:lang w:val="tr-TR"/>
              </w:rPr>
            </w:pPr>
            <w:r w:rsidRPr="008E7BBF">
              <w:rPr>
                <w:lang w:val="tr-TR"/>
              </w:rPr>
              <w:t>Gazete, dergi ve haber ajanslarının yayım hizmetleri</w:t>
            </w:r>
          </w:p>
        </w:tc>
      </w:tr>
      <w:tr w:rsidR="00B55DAD" w:rsidRPr="005F00E9" w14:paraId="1044C44F" w14:textId="77777777" w:rsidTr="00B55DAD">
        <w:trPr>
          <w:trHeight w:val="630"/>
        </w:trPr>
        <w:tc>
          <w:tcPr>
            <w:tcW w:w="2980" w:type="dxa"/>
          </w:tcPr>
          <w:p w14:paraId="5AF9DCBA"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3" w:type="dxa"/>
          </w:tcPr>
          <w:p w14:paraId="3E95B4C5" w14:textId="77777777" w:rsidR="00B55DAD" w:rsidRPr="005F00E9" w:rsidRDefault="00B55DAD" w:rsidP="008D0C77">
            <w:pPr>
              <w:jc w:val="both"/>
              <w:rPr>
                <w:lang w:val="tr-TR"/>
              </w:rPr>
            </w:pPr>
            <w:r w:rsidRPr="005F00E9">
              <w:rPr>
                <w:lang w:val="tr-TR"/>
              </w:rPr>
              <w:t>CPC 88442 (</w:t>
            </w:r>
            <w:r w:rsidR="008D0C77">
              <w:rPr>
                <w:lang w:val="tr-TR"/>
              </w:rPr>
              <w:t>kısmen</w:t>
            </w:r>
            <w:r w:rsidRPr="005F00E9">
              <w:rPr>
                <w:lang w:val="tr-TR"/>
              </w:rPr>
              <w:t>)</w:t>
            </w:r>
          </w:p>
        </w:tc>
      </w:tr>
      <w:tr w:rsidR="0047114C" w:rsidRPr="005F5CA4" w14:paraId="5CF87E9B" w14:textId="77777777" w:rsidTr="00B55DAD">
        <w:trPr>
          <w:trHeight w:val="630"/>
        </w:trPr>
        <w:tc>
          <w:tcPr>
            <w:tcW w:w="2980" w:type="dxa"/>
          </w:tcPr>
          <w:p w14:paraId="392BBCE7"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3" w:type="dxa"/>
          </w:tcPr>
          <w:p w14:paraId="5DFAB837" w14:textId="0C0B9812"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767A0F10"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43A0C708"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A005F3E"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B527F20"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36E3D1E8"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61B3747A" w14:textId="77777777" w:rsidTr="00B55DAD">
        <w:trPr>
          <w:trHeight w:val="283"/>
        </w:trPr>
        <w:tc>
          <w:tcPr>
            <w:tcW w:w="2980" w:type="dxa"/>
          </w:tcPr>
          <w:p w14:paraId="441DEB88"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3" w:type="dxa"/>
          </w:tcPr>
          <w:p w14:paraId="4AE19779"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w:t>
            </w:r>
          </w:p>
          <w:p w14:paraId="4B7CD958" w14:textId="77777777" w:rsidR="00B55DAD" w:rsidRPr="005F00E9" w:rsidRDefault="00B55DAD" w:rsidP="00B55DAD">
            <w:pPr>
              <w:jc w:val="both"/>
              <w:rPr>
                <w:lang w:val="tr-TR"/>
              </w:rPr>
            </w:pPr>
          </w:p>
          <w:p w14:paraId="0FAADD63" w14:textId="77777777" w:rsidR="00A47126" w:rsidRDefault="00A47126" w:rsidP="00A47126">
            <w:pPr>
              <w:jc w:val="both"/>
              <w:rPr>
                <w:lang w:val="tr-TR"/>
              </w:rPr>
            </w:pPr>
            <w:r>
              <w:rPr>
                <w:lang w:val="tr-TR"/>
              </w:rPr>
              <w:t>Türkiye, g</w:t>
            </w:r>
            <w:r w:rsidRPr="008E7BBF">
              <w:rPr>
                <w:lang w:val="tr-TR"/>
              </w:rPr>
              <w:t xml:space="preserve">azete, dergi ve haber ajanslarının yayım </w:t>
            </w:r>
            <w:r>
              <w:rPr>
                <w:lang w:val="tr-TR"/>
              </w:rPr>
              <w:t xml:space="preserve">hizmetlerinin sunulmasını etkileyen her türlü </w:t>
            </w:r>
            <w:r w:rsidR="003E3D2C">
              <w:rPr>
                <w:lang w:val="tr-TR"/>
              </w:rPr>
              <w:t>önlemi alma veya sürdürme</w:t>
            </w:r>
            <w:r>
              <w:rPr>
                <w:lang w:val="tr-TR"/>
              </w:rPr>
              <w:t xml:space="preserve"> hakkını saklı tutar.</w:t>
            </w:r>
          </w:p>
          <w:p w14:paraId="28FBDF54" w14:textId="77777777" w:rsidR="00B55DAD" w:rsidRPr="005F00E9" w:rsidRDefault="00B55DAD" w:rsidP="00A47126">
            <w:pPr>
              <w:jc w:val="both"/>
              <w:rPr>
                <w:lang w:val="tr-TR"/>
              </w:rPr>
            </w:pPr>
          </w:p>
        </w:tc>
      </w:tr>
      <w:tr w:rsidR="00B55DAD" w:rsidRPr="005F00E9" w14:paraId="7A47476A" w14:textId="77777777" w:rsidTr="00B55DAD">
        <w:trPr>
          <w:trHeight w:val="283"/>
        </w:trPr>
        <w:tc>
          <w:tcPr>
            <w:tcW w:w="2980" w:type="dxa"/>
            <w:tcBorders>
              <w:top w:val="single" w:sz="4" w:space="0" w:color="auto"/>
              <w:left w:val="single" w:sz="4" w:space="0" w:color="auto"/>
              <w:bottom w:val="single" w:sz="4" w:space="0" w:color="auto"/>
              <w:right w:val="single" w:sz="4" w:space="0" w:color="auto"/>
            </w:tcBorders>
          </w:tcPr>
          <w:p w14:paraId="3C8859CB"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3" w:type="dxa"/>
            <w:tcBorders>
              <w:top w:val="single" w:sz="4" w:space="0" w:color="auto"/>
              <w:left w:val="single" w:sz="4" w:space="0" w:color="auto"/>
              <w:bottom w:val="single" w:sz="4" w:space="0" w:color="auto"/>
              <w:right w:val="single" w:sz="4" w:space="0" w:color="auto"/>
            </w:tcBorders>
          </w:tcPr>
          <w:p w14:paraId="55E982AF" w14:textId="77777777" w:rsidR="00B55DAD" w:rsidRPr="005F00E9" w:rsidRDefault="00B55DAD" w:rsidP="00B55DAD">
            <w:pPr>
              <w:rPr>
                <w:lang w:val="tr-TR"/>
              </w:rPr>
            </w:pPr>
            <w:r w:rsidRPr="005F00E9">
              <w:rPr>
                <w:lang w:val="tr-TR"/>
              </w:rPr>
              <w:t>-</w:t>
            </w:r>
          </w:p>
        </w:tc>
      </w:tr>
    </w:tbl>
    <w:p w14:paraId="1B8BB787" w14:textId="77777777" w:rsidR="00B011EA" w:rsidRPr="005F00E9" w:rsidRDefault="003F425A">
      <w:pPr>
        <w:rPr>
          <w:b/>
          <w:lang w:val="tr-TR"/>
        </w:rPr>
      </w:pPr>
      <w:r w:rsidRPr="005F00E9">
        <w:rPr>
          <w:b/>
          <w:lang w:val="tr-TR"/>
        </w:rPr>
        <w:br w:type="page"/>
      </w:r>
    </w:p>
    <w:p w14:paraId="2C973E31" w14:textId="77777777" w:rsidR="00967E0D" w:rsidRDefault="00967E0D" w:rsidP="003F425A">
      <w:pPr>
        <w:rPr>
          <w:b/>
          <w:lang w:val="tr-TR"/>
        </w:rPr>
      </w:pPr>
      <w:r w:rsidRPr="005F00E9">
        <w:rPr>
          <w:b/>
          <w:lang w:val="tr-TR"/>
        </w:rPr>
        <w:lastRenderedPageBreak/>
        <w:t>21.</w:t>
      </w:r>
    </w:p>
    <w:p w14:paraId="5B18F6C8" w14:textId="77777777" w:rsidR="00B0289D" w:rsidRPr="005F00E9" w:rsidRDefault="00B0289D" w:rsidP="003F425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55DAD" w:rsidRPr="005F00E9" w14:paraId="528759FA" w14:textId="77777777" w:rsidTr="00B55DAD">
        <w:trPr>
          <w:trHeight w:val="346"/>
        </w:trPr>
        <w:tc>
          <w:tcPr>
            <w:tcW w:w="2980" w:type="dxa"/>
          </w:tcPr>
          <w:p w14:paraId="4139AE80"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14:paraId="5CE83007" w14:textId="77777777" w:rsidR="00B55DAD" w:rsidRPr="005F00E9" w:rsidRDefault="00A47126" w:rsidP="00B55DAD">
            <w:pPr>
              <w:jc w:val="both"/>
              <w:rPr>
                <w:lang w:val="tr-TR"/>
              </w:rPr>
            </w:pPr>
            <w:r>
              <w:rPr>
                <w:lang w:val="tr-TR"/>
              </w:rPr>
              <w:t>Mesleki Hizmetler/Diğer Mesleki Hizmetler</w:t>
            </w:r>
          </w:p>
        </w:tc>
      </w:tr>
      <w:tr w:rsidR="00B55DAD" w:rsidRPr="005F00E9" w14:paraId="5FFBA46A" w14:textId="77777777" w:rsidTr="00B55DAD">
        <w:trPr>
          <w:trHeight w:val="309"/>
        </w:trPr>
        <w:tc>
          <w:tcPr>
            <w:tcW w:w="2980" w:type="dxa"/>
          </w:tcPr>
          <w:p w14:paraId="2D93B911" w14:textId="77777777" w:rsidR="00B55DAD" w:rsidRPr="005F00E9" w:rsidRDefault="00B55DAD" w:rsidP="00B55DAD">
            <w:pPr>
              <w:jc w:val="both"/>
              <w:rPr>
                <w:b/>
                <w:lang w:val="tr-TR"/>
              </w:rPr>
            </w:pPr>
            <w:r>
              <w:rPr>
                <w:b/>
                <w:lang w:val="tr-TR"/>
              </w:rPr>
              <w:t>Alt Sektör</w:t>
            </w:r>
          </w:p>
        </w:tc>
        <w:tc>
          <w:tcPr>
            <w:tcW w:w="6003" w:type="dxa"/>
          </w:tcPr>
          <w:p w14:paraId="172F9493" w14:textId="77777777" w:rsidR="00B55DAD" w:rsidRPr="005F00E9" w:rsidRDefault="00B55DAD" w:rsidP="00B55DAD">
            <w:pPr>
              <w:jc w:val="both"/>
              <w:rPr>
                <w:lang w:val="tr-TR"/>
              </w:rPr>
            </w:pPr>
          </w:p>
          <w:p w14:paraId="17638540" w14:textId="77777777" w:rsidR="00B55DAD" w:rsidRPr="005F00E9" w:rsidRDefault="00A47126" w:rsidP="00ED6065">
            <w:pPr>
              <w:jc w:val="both"/>
              <w:rPr>
                <w:lang w:val="tr-TR"/>
              </w:rPr>
            </w:pPr>
            <w:r w:rsidRPr="00A47126">
              <w:rPr>
                <w:lang w:val="tr-TR"/>
              </w:rPr>
              <w:t xml:space="preserve">Teknik </w:t>
            </w:r>
            <w:r w:rsidR="00ED6065">
              <w:rPr>
                <w:lang w:val="tr-TR"/>
              </w:rPr>
              <w:t>t</w:t>
            </w:r>
            <w:r w:rsidRPr="00A47126">
              <w:rPr>
                <w:lang w:val="tr-TR"/>
              </w:rPr>
              <w:t xml:space="preserve">est ve </w:t>
            </w:r>
            <w:r w:rsidR="00ED6065">
              <w:rPr>
                <w:lang w:val="tr-TR"/>
              </w:rPr>
              <w:t>a</w:t>
            </w:r>
            <w:r w:rsidRPr="00A47126">
              <w:rPr>
                <w:lang w:val="tr-TR"/>
              </w:rPr>
              <w:t xml:space="preserve">naliz </w:t>
            </w:r>
            <w:r w:rsidR="00ED6065">
              <w:rPr>
                <w:lang w:val="tr-TR"/>
              </w:rPr>
              <w:t>h</w:t>
            </w:r>
            <w:r w:rsidRPr="00A47126">
              <w:rPr>
                <w:lang w:val="tr-TR"/>
              </w:rPr>
              <w:t xml:space="preserve">izmetleri </w:t>
            </w:r>
          </w:p>
        </w:tc>
      </w:tr>
      <w:tr w:rsidR="00B55DAD" w:rsidRPr="005F00E9" w14:paraId="58A2EDC1" w14:textId="77777777" w:rsidTr="00B55DAD">
        <w:trPr>
          <w:trHeight w:val="630"/>
        </w:trPr>
        <w:tc>
          <w:tcPr>
            <w:tcW w:w="2980" w:type="dxa"/>
          </w:tcPr>
          <w:p w14:paraId="53DF713D"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3" w:type="dxa"/>
          </w:tcPr>
          <w:p w14:paraId="3E081F3B" w14:textId="77777777" w:rsidR="00B55DAD" w:rsidRPr="005F00E9" w:rsidRDefault="00ED6065" w:rsidP="00B55DAD">
            <w:pPr>
              <w:jc w:val="both"/>
              <w:rPr>
                <w:lang w:val="tr-TR"/>
              </w:rPr>
            </w:pPr>
            <w:r w:rsidRPr="005F00E9">
              <w:rPr>
                <w:lang w:val="tr-TR"/>
              </w:rPr>
              <w:t xml:space="preserve">(CPC 8676) </w:t>
            </w:r>
          </w:p>
        </w:tc>
      </w:tr>
      <w:tr w:rsidR="0047114C" w:rsidRPr="005F5CA4" w14:paraId="5A31E1D9" w14:textId="77777777" w:rsidTr="00B55DAD">
        <w:trPr>
          <w:trHeight w:val="630"/>
        </w:trPr>
        <w:tc>
          <w:tcPr>
            <w:tcW w:w="2980" w:type="dxa"/>
          </w:tcPr>
          <w:p w14:paraId="7D87DE59" w14:textId="77777777"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3" w:type="dxa"/>
          </w:tcPr>
          <w:p w14:paraId="606A0958" w14:textId="33D5A0A3" w:rsidR="0047114C" w:rsidRPr="005F00E9" w:rsidRDefault="00CA5B47" w:rsidP="0047114C">
            <w:pPr>
              <w:jc w:val="both"/>
              <w:rPr>
                <w:lang w:val="tr-TR"/>
              </w:rPr>
            </w:pPr>
            <w:r>
              <w:rPr>
                <w:lang w:val="tr-TR"/>
              </w:rPr>
              <w:t>Ulusal Muamele</w:t>
            </w:r>
            <w:r w:rsidR="0047114C" w:rsidRPr="005F00E9">
              <w:rPr>
                <w:lang w:val="tr-TR"/>
              </w:rPr>
              <w:t xml:space="preserve"> (</w:t>
            </w:r>
            <w:r w:rsidR="0047114C">
              <w:rPr>
                <w:lang w:val="tr-TR"/>
              </w:rPr>
              <w:t>Madde</w:t>
            </w:r>
            <w:r w:rsidR="0047114C" w:rsidRPr="005F00E9">
              <w:rPr>
                <w:lang w:val="tr-TR"/>
              </w:rPr>
              <w:t xml:space="preserve"> 7.3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7C478A">
              <w:rPr>
                <w:lang w:val="tr-TR"/>
              </w:rPr>
              <w:t>12</w:t>
            </w:r>
            <w:r w:rsidR="0047114C" w:rsidRPr="005F00E9">
              <w:rPr>
                <w:lang w:val="tr-TR"/>
              </w:rPr>
              <w:t>.4)</w:t>
            </w:r>
          </w:p>
          <w:p w14:paraId="5EF56F7A" w14:textId="77777777"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08C2747D" w14:textId="77777777"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26FB98BB" w14:textId="77777777"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1D1F160D" w14:textId="77777777"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4C9DBB93" w14:textId="77777777"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1D388691" w14:textId="77777777" w:rsidTr="00B55DAD">
        <w:trPr>
          <w:trHeight w:val="283"/>
        </w:trPr>
        <w:tc>
          <w:tcPr>
            <w:tcW w:w="2980" w:type="dxa"/>
          </w:tcPr>
          <w:p w14:paraId="46B22DCE"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3" w:type="dxa"/>
          </w:tcPr>
          <w:p w14:paraId="3C9407DC" w14:textId="77777777" w:rsidR="00B55DAD" w:rsidRPr="005F00E9" w:rsidRDefault="00B55DAD" w:rsidP="00B55DAD">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15FE5C77" w14:textId="77777777" w:rsidR="00B55DAD" w:rsidRPr="005F00E9" w:rsidRDefault="00B55DAD" w:rsidP="00B55DAD">
            <w:pPr>
              <w:autoSpaceDE w:val="0"/>
              <w:autoSpaceDN w:val="0"/>
              <w:adjustRightInd w:val="0"/>
              <w:jc w:val="both"/>
              <w:rPr>
                <w:rFonts w:eastAsia="Times New Roman"/>
                <w:lang w:val="tr-TR" w:eastAsia="en-US"/>
              </w:rPr>
            </w:pPr>
          </w:p>
          <w:p w14:paraId="5A2DF707" w14:textId="77777777" w:rsidR="00B55DAD" w:rsidRPr="00167E85" w:rsidRDefault="00A47126" w:rsidP="00167E85">
            <w:pPr>
              <w:jc w:val="both"/>
              <w:rPr>
                <w:lang w:val="tr-TR"/>
              </w:rPr>
            </w:pPr>
            <w:r>
              <w:rPr>
                <w:rFonts w:eastAsia="Times New Roman"/>
                <w:lang w:val="tr-TR" w:eastAsia="en-US"/>
              </w:rPr>
              <w:t>Türkiye,</w:t>
            </w:r>
            <w:r w:rsidR="00D038EC">
              <w:rPr>
                <w:rFonts w:eastAsia="Times New Roman"/>
                <w:lang w:val="tr-TR" w:eastAsia="en-US"/>
              </w:rPr>
              <w:t xml:space="preserve"> </w:t>
            </w:r>
            <w:r w:rsidR="003E3D2C">
              <w:rPr>
                <w:rFonts w:eastAsia="Times New Roman"/>
                <w:lang w:val="tr-TR" w:eastAsia="en-US"/>
              </w:rPr>
              <w:t>b</w:t>
            </w:r>
            <w:r w:rsidR="003E3D2C">
              <w:rPr>
                <w:lang w:val="tr-TR"/>
              </w:rPr>
              <w:t xml:space="preserve">ir Singapur yatırımcısı veya Fasıl 12’nin (Yatırım) 12.1 Maddesi (Tanımlar) altında tanımlandığı şekliyle </w:t>
            </w:r>
            <w:r w:rsidR="00335370" w:rsidRPr="00B0289D">
              <w:rPr>
                <w:lang w:val="tr-TR"/>
              </w:rPr>
              <w:t>Anlaşma kapsamındaki bir yatırım</w:t>
            </w:r>
            <w:r w:rsidR="003E3D2C">
              <w:rPr>
                <w:lang w:val="tr-TR"/>
              </w:rPr>
              <w:t xml:space="preserve"> tarafından Türkiye topraklarında </w:t>
            </w:r>
            <w:r w:rsidR="003E3D2C">
              <w:rPr>
                <w:rFonts w:eastAsia="Times New Roman"/>
                <w:lang w:val="tr-TR" w:eastAsia="en-US"/>
              </w:rPr>
              <w:t xml:space="preserve">aşağıda sayılan sektörlerde </w:t>
            </w:r>
            <w:r w:rsidR="003E3D2C">
              <w:rPr>
                <w:lang w:val="tr-TR"/>
              </w:rPr>
              <w:t>hizmet sunumu hariç olmak üzere,</w:t>
            </w:r>
            <w:r w:rsidR="00DB2501">
              <w:rPr>
                <w:rFonts w:eastAsia="Times New Roman"/>
                <w:lang w:val="tr-TR" w:eastAsia="en-US"/>
              </w:rPr>
              <w:t xml:space="preserve"> teknik test ve analiz</w:t>
            </w:r>
            <w:r>
              <w:rPr>
                <w:rFonts w:eastAsia="Times New Roman"/>
                <w:lang w:val="tr-TR" w:eastAsia="en-US"/>
              </w:rPr>
              <w:t xml:space="preserve"> </w:t>
            </w:r>
            <w:r>
              <w:rPr>
                <w:lang w:val="tr-TR"/>
              </w:rPr>
              <w:t xml:space="preserve">hizmetlerinin sunulmasını etkileyen her türlü önlemi </w:t>
            </w:r>
            <w:r w:rsidR="003E3D2C">
              <w:rPr>
                <w:lang w:val="tr-TR"/>
              </w:rPr>
              <w:t>alma veya sürdürme</w:t>
            </w:r>
            <w:r w:rsidR="00D038EC">
              <w:rPr>
                <w:lang w:val="tr-TR"/>
              </w:rPr>
              <w:t xml:space="preserve"> hakkını saklı tutar:</w:t>
            </w:r>
          </w:p>
          <w:p w14:paraId="306AB16B" w14:textId="77777777" w:rsidR="00B55DAD" w:rsidRPr="005F00E9" w:rsidRDefault="00B55DAD" w:rsidP="00B55DAD">
            <w:pPr>
              <w:autoSpaceDE w:val="0"/>
              <w:autoSpaceDN w:val="0"/>
              <w:adjustRightInd w:val="0"/>
              <w:jc w:val="both"/>
              <w:rPr>
                <w:rFonts w:eastAsia="Malgun Gothic"/>
                <w:sz w:val="20"/>
                <w:szCs w:val="20"/>
                <w:lang w:val="tr-TR" w:eastAsia="en-US"/>
              </w:rPr>
            </w:pPr>
          </w:p>
          <w:p w14:paraId="0825229A" w14:textId="77777777" w:rsidR="00B55DAD" w:rsidRPr="005F00E9" w:rsidRDefault="00E14797" w:rsidP="00B55DAD">
            <w:pPr>
              <w:pStyle w:val="ListeParagraf"/>
              <w:numPr>
                <w:ilvl w:val="0"/>
                <w:numId w:val="27"/>
              </w:numPr>
              <w:autoSpaceDE w:val="0"/>
              <w:autoSpaceDN w:val="0"/>
              <w:adjustRightInd w:val="0"/>
              <w:ind w:leftChars="0"/>
              <w:contextualSpacing/>
              <w:jc w:val="both"/>
              <w:rPr>
                <w:lang w:val="tr-TR"/>
              </w:rPr>
            </w:pPr>
            <w:r>
              <w:rPr>
                <w:rFonts w:eastAsia="Times New Roman"/>
                <w:lang w:val="tr-TR" w:eastAsia="en-US"/>
              </w:rPr>
              <w:t xml:space="preserve">Hava, su, ses seviyesi ve titreşim seviyesi denetimi, test ve analizi hizmetleri </w:t>
            </w:r>
            <w:r w:rsidR="00B55DAD" w:rsidRPr="005F00E9">
              <w:rPr>
                <w:lang w:val="tr-TR"/>
              </w:rPr>
              <w:t>(CPC 86761-</w:t>
            </w:r>
            <w:r>
              <w:rPr>
                <w:lang w:val="tr-TR"/>
              </w:rPr>
              <w:t>kısmen</w:t>
            </w:r>
            <w:r w:rsidR="00B55DAD" w:rsidRPr="005F00E9">
              <w:rPr>
                <w:lang w:val="tr-TR"/>
              </w:rPr>
              <w:t>)</w:t>
            </w:r>
          </w:p>
          <w:p w14:paraId="13AD216D" w14:textId="77777777" w:rsidR="00B55DAD" w:rsidRPr="005F00E9" w:rsidRDefault="00B55DAD" w:rsidP="00B55DAD">
            <w:pPr>
              <w:autoSpaceDE w:val="0"/>
              <w:autoSpaceDN w:val="0"/>
              <w:adjustRightInd w:val="0"/>
              <w:ind w:left="355" w:hanging="283"/>
              <w:jc w:val="both"/>
              <w:rPr>
                <w:lang w:val="tr-TR"/>
              </w:rPr>
            </w:pPr>
          </w:p>
          <w:p w14:paraId="73E7FDE7" w14:textId="77777777" w:rsidR="00B55DAD" w:rsidRPr="005F00E9" w:rsidRDefault="00E94362" w:rsidP="00B55DAD">
            <w:pPr>
              <w:pStyle w:val="ListeParagraf"/>
              <w:keepNext/>
              <w:numPr>
                <w:ilvl w:val="0"/>
                <w:numId w:val="27"/>
              </w:numPr>
              <w:tabs>
                <w:tab w:val="left" w:pos="720"/>
              </w:tabs>
              <w:ind w:leftChars="0"/>
              <w:contextualSpacing/>
              <w:jc w:val="both"/>
              <w:rPr>
                <w:lang w:val="tr-TR"/>
              </w:rPr>
            </w:pPr>
            <w:r>
              <w:rPr>
                <w:lang w:val="tr-TR"/>
              </w:rPr>
              <w:t>Fiziksel özellikler konusunda</w:t>
            </w:r>
            <w:r w:rsidR="000E4951">
              <w:rPr>
                <w:lang w:val="tr-TR"/>
              </w:rPr>
              <w:t xml:space="preserve"> test ve analiz hizmetleri </w:t>
            </w:r>
            <w:r w:rsidR="00B55DAD" w:rsidRPr="005F00E9">
              <w:rPr>
                <w:lang w:val="tr-TR"/>
              </w:rPr>
              <w:t>(CPC 86762)</w:t>
            </w:r>
          </w:p>
          <w:p w14:paraId="260486AC" w14:textId="77777777" w:rsidR="00B55DAD" w:rsidRPr="005F00E9" w:rsidRDefault="00B55DAD" w:rsidP="00B55DAD">
            <w:pPr>
              <w:keepNext/>
              <w:tabs>
                <w:tab w:val="left" w:pos="720"/>
              </w:tabs>
              <w:ind w:left="355" w:hanging="283"/>
              <w:jc w:val="both"/>
              <w:rPr>
                <w:lang w:val="tr-TR"/>
              </w:rPr>
            </w:pPr>
          </w:p>
          <w:p w14:paraId="16AF42CA" w14:textId="77777777" w:rsidR="00B55DAD" w:rsidRPr="005F00E9" w:rsidRDefault="00E94362" w:rsidP="00E94362">
            <w:pPr>
              <w:pStyle w:val="ListeParagraf"/>
              <w:numPr>
                <w:ilvl w:val="0"/>
                <w:numId w:val="27"/>
              </w:numPr>
              <w:tabs>
                <w:tab w:val="left" w:pos="321"/>
              </w:tabs>
              <w:ind w:leftChars="0"/>
              <w:contextualSpacing/>
              <w:jc w:val="both"/>
              <w:rPr>
                <w:lang w:val="tr-TR"/>
              </w:rPr>
            </w:pPr>
            <w:r w:rsidRPr="00E94362">
              <w:rPr>
                <w:lang w:val="tr-TR"/>
              </w:rPr>
              <w:t xml:space="preserve">Entegre mekanik ve elektrik </w:t>
            </w:r>
            <w:r w:rsidR="009966F3">
              <w:rPr>
                <w:lang w:val="tr-TR"/>
              </w:rPr>
              <w:t>aksamlar</w:t>
            </w:r>
            <w:r w:rsidR="009966F3" w:rsidRPr="00E94362">
              <w:rPr>
                <w:lang w:val="tr-TR"/>
              </w:rPr>
              <w:t xml:space="preserve"> </w:t>
            </w:r>
            <w:r w:rsidRPr="00E94362">
              <w:rPr>
                <w:lang w:val="tr-TR"/>
              </w:rPr>
              <w:t xml:space="preserve">konusunda test ve analiz hizmetleri </w:t>
            </w:r>
            <w:r>
              <w:rPr>
                <w:lang w:val="tr-TR"/>
              </w:rPr>
              <w:t xml:space="preserve">(CPC 86763): Türkiye ekonomik ihtiyaç testleri uygulama hakkını saklı tutar. </w:t>
            </w:r>
          </w:p>
          <w:p w14:paraId="5CA1EBBD" w14:textId="77777777" w:rsidR="00B55DAD" w:rsidRPr="005F00E9" w:rsidRDefault="00B55DAD" w:rsidP="00B55DAD">
            <w:pPr>
              <w:tabs>
                <w:tab w:val="left" w:pos="321"/>
              </w:tabs>
              <w:ind w:left="355" w:hanging="283"/>
              <w:rPr>
                <w:lang w:val="tr-TR"/>
              </w:rPr>
            </w:pPr>
          </w:p>
          <w:p w14:paraId="4ADD9FE1" w14:textId="77777777" w:rsidR="00B55DAD" w:rsidRPr="005F00E9" w:rsidRDefault="00E94362" w:rsidP="00E94362">
            <w:pPr>
              <w:pStyle w:val="ListeParagraf"/>
              <w:numPr>
                <w:ilvl w:val="0"/>
                <w:numId w:val="27"/>
              </w:numPr>
              <w:ind w:leftChars="0"/>
              <w:contextualSpacing/>
              <w:jc w:val="both"/>
              <w:rPr>
                <w:lang w:val="tr-TR"/>
              </w:rPr>
            </w:pPr>
            <w:r w:rsidRPr="00E94362">
              <w:rPr>
                <w:lang w:val="tr-TR"/>
              </w:rPr>
              <w:t xml:space="preserve">Teknik muayene hizmetleri </w:t>
            </w:r>
            <w:r w:rsidR="00B55DAD" w:rsidRPr="005F00E9">
              <w:rPr>
                <w:lang w:val="tr-TR"/>
              </w:rPr>
              <w:t>(CPC 86764)</w:t>
            </w:r>
          </w:p>
          <w:p w14:paraId="334B5BFF" w14:textId="77777777" w:rsidR="00B55DAD" w:rsidRPr="005F00E9" w:rsidRDefault="00B55DAD" w:rsidP="00B55DAD">
            <w:pPr>
              <w:ind w:left="355" w:hanging="283"/>
              <w:jc w:val="both"/>
              <w:rPr>
                <w:lang w:val="tr-TR"/>
              </w:rPr>
            </w:pPr>
          </w:p>
          <w:p w14:paraId="6D1516A2" w14:textId="77777777" w:rsidR="00B55DAD" w:rsidRPr="000B6584" w:rsidRDefault="00EC50A1" w:rsidP="00B55DAD">
            <w:pPr>
              <w:jc w:val="both"/>
              <w:rPr>
                <w:rFonts w:eastAsia="Times New Roman"/>
                <w:lang w:val="tr-TR" w:eastAsia="en-US"/>
              </w:rPr>
            </w:pPr>
            <w:r>
              <w:rPr>
                <w:rFonts w:eastAsia="Times New Roman"/>
                <w:lang w:val="tr-TR" w:eastAsia="en-US"/>
              </w:rPr>
              <w:t>Yukarıdaki</w:t>
            </w:r>
            <w:r w:rsidR="00782641">
              <w:rPr>
                <w:rFonts w:eastAsia="Times New Roman"/>
                <w:lang w:val="tr-TR" w:eastAsia="en-US"/>
              </w:rPr>
              <w:t>lerden bağımsız olarak</w:t>
            </w:r>
            <w:r>
              <w:rPr>
                <w:rFonts w:eastAsia="Times New Roman"/>
                <w:lang w:val="tr-TR" w:eastAsia="en-US"/>
              </w:rPr>
              <w:t xml:space="preserve">, Türkiye, </w:t>
            </w:r>
            <w:r w:rsidR="00782641">
              <w:rPr>
                <w:lang w:val="tr-TR"/>
              </w:rPr>
              <w:t xml:space="preserve">inşaatta girdi olarak kullanılan inşaat malzemeleri dahil tüm inşaat sürecinin ilgili kanun ve yönetmeliklerde belirtilen teknik özellik ve standartlar ile uyumlu olduğunu temin etmek için gerçekleştirilen inşaat ve yapı denetim faaliyetlerini etkileyen önlemler dahil olmak üzere, </w:t>
            </w:r>
            <w:r>
              <w:rPr>
                <w:rFonts w:eastAsia="Times New Roman"/>
                <w:lang w:val="tr-TR" w:eastAsia="en-US"/>
              </w:rPr>
              <w:t xml:space="preserve">inşaat sektörüne ilişkin teknik test ve analiz </w:t>
            </w:r>
            <w:r>
              <w:rPr>
                <w:lang w:val="tr-TR"/>
              </w:rPr>
              <w:t>hizmetlerinin sunulmasını etkileyen</w:t>
            </w:r>
            <w:r w:rsidR="000B6584">
              <w:rPr>
                <w:lang w:val="tr-TR"/>
              </w:rPr>
              <w:t xml:space="preserve"> </w:t>
            </w:r>
            <w:r>
              <w:rPr>
                <w:lang w:val="tr-TR"/>
              </w:rPr>
              <w:t xml:space="preserve">her türlü önlemi </w:t>
            </w:r>
            <w:r w:rsidR="00782641">
              <w:rPr>
                <w:lang w:val="tr-TR"/>
              </w:rPr>
              <w:t xml:space="preserve">alma veya sürdürme </w:t>
            </w:r>
            <w:r>
              <w:rPr>
                <w:lang w:val="tr-TR"/>
              </w:rPr>
              <w:t>hakkını saklı tutar.</w:t>
            </w:r>
          </w:p>
          <w:p w14:paraId="5D122C40" w14:textId="77777777" w:rsidR="00B55DAD" w:rsidRPr="005F00E9" w:rsidRDefault="00B55DAD" w:rsidP="00B55DAD">
            <w:pPr>
              <w:jc w:val="both"/>
              <w:rPr>
                <w:lang w:val="tr-TR"/>
              </w:rPr>
            </w:pPr>
          </w:p>
        </w:tc>
      </w:tr>
      <w:tr w:rsidR="00B55DAD" w:rsidRPr="005F00E9" w14:paraId="5CD0D9FD" w14:textId="77777777" w:rsidTr="00B55DAD">
        <w:trPr>
          <w:trHeight w:val="283"/>
        </w:trPr>
        <w:tc>
          <w:tcPr>
            <w:tcW w:w="2980" w:type="dxa"/>
            <w:tcBorders>
              <w:top w:val="single" w:sz="4" w:space="0" w:color="auto"/>
              <w:left w:val="single" w:sz="4" w:space="0" w:color="auto"/>
              <w:bottom w:val="single" w:sz="4" w:space="0" w:color="auto"/>
              <w:right w:val="single" w:sz="4" w:space="0" w:color="auto"/>
            </w:tcBorders>
          </w:tcPr>
          <w:p w14:paraId="1C8F310F"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3" w:type="dxa"/>
            <w:tcBorders>
              <w:top w:val="single" w:sz="4" w:space="0" w:color="auto"/>
              <w:left w:val="single" w:sz="4" w:space="0" w:color="auto"/>
              <w:bottom w:val="single" w:sz="4" w:space="0" w:color="auto"/>
              <w:right w:val="single" w:sz="4" w:space="0" w:color="auto"/>
            </w:tcBorders>
          </w:tcPr>
          <w:p w14:paraId="3C59D1C2" w14:textId="77777777" w:rsidR="00B55DAD" w:rsidRPr="005F00E9" w:rsidRDefault="00B55DAD" w:rsidP="00B55DAD">
            <w:pPr>
              <w:rPr>
                <w:lang w:val="tr-TR"/>
              </w:rPr>
            </w:pPr>
            <w:r w:rsidRPr="005F00E9">
              <w:rPr>
                <w:lang w:val="tr-TR"/>
              </w:rPr>
              <w:t>-</w:t>
            </w:r>
          </w:p>
        </w:tc>
      </w:tr>
    </w:tbl>
    <w:p w14:paraId="5347A8EF" w14:textId="77777777" w:rsidR="00967E0D" w:rsidRPr="005F00E9" w:rsidRDefault="00967E0D">
      <w:pPr>
        <w:rPr>
          <w:b/>
          <w:lang w:val="tr-TR"/>
        </w:rPr>
      </w:pPr>
    </w:p>
    <w:p w14:paraId="577A9402" w14:textId="77777777" w:rsidR="003F425A" w:rsidRDefault="00B011EA" w:rsidP="003F425A">
      <w:pPr>
        <w:rPr>
          <w:b/>
          <w:lang w:val="tr-TR"/>
        </w:rPr>
      </w:pPr>
      <w:r w:rsidRPr="005F00E9">
        <w:rPr>
          <w:b/>
          <w:lang w:val="tr-TR"/>
        </w:rPr>
        <w:lastRenderedPageBreak/>
        <w:t>2</w:t>
      </w:r>
      <w:r w:rsidR="005B7CAE" w:rsidRPr="005F00E9">
        <w:rPr>
          <w:b/>
          <w:lang w:val="tr-TR"/>
        </w:rPr>
        <w:t>2</w:t>
      </w:r>
      <w:r w:rsidRPr="005F00E9">
        <w:rPr>
          <w:b/>
          <w:lang w:val="tr-TR"/>
        </w:rPr>
        <w:t>.</w:t>
      </w:r>
    </w:p>
    <w:p w14:paraId="67C03331" w14:textId="77777777" w:rsidR="00B0289D" w:rsidRPr="005F00E9" w:rsidRDefault="00B0289D" w:rsidP="003F425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B55DAD" w:rsidRPr="005F00E9" w14:paraId="21E03C70" w14:textId="77777777" w:rsidTr="00B55DAD">
        <w:trPr>
          <w:trHeight w:val="346"/>
        </w:trPr>
        <w:tc>
          <w:tcPr>
            <w:tcW w:w="2984" w:type="dxa"/>
          </w:tcPr>
          <w:p w14:paraId="148CE33A"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5999" w:type="dxa"/>
          </w:tcPr>
          <w:p w14:paraId="7BF5DB05" w14:textId="77777777" w:rsidR="00B55DAD" w:rsidRPr="005F00E9" w:rsidRDefault="00473DFA" w:rsidP="00B55DAD">
            <w:pPr>
              <w:jc w:val="both"/>
              <w:rPr>
                <w:lang w:val="tr-TR"/>
              </w:rPr>
            </w:pPr>
            <w:r>
              <w:rPr>
                <w:lang w:val="tr-TR"/>
              </w:rPr>
              <w:t>Mesleki Hizmetler</w:t>
            </w:r>
          </w:p>
        </w:tc>
      </w:tr>
      <w:tr w:rsidR="00B55DAD" w:rsidRPr="005F00E9" w14:paraId="56C2664D" w14:textId="77777777" w:rsidTr="00B55DAD">
        <w:trPr>
          <w:trHeight w:val="309"/>
        </w:trPr>
        <w:tc>
          <w:tcPr>
            <w:tcW w:w="2984" w:type="dxa"/>
          </w:tcPr>
          <w:p w14:paraId="327B64A3" w14:textId="77777777" w:rsidR="00B55DAD" w:rsidRPr="005F00E9" w:rsidRDefault="00B55DAD" w:rsidP="00B55DAD">
            <w:pPr>
              <w:jc w:val="both"/>
              <w:rPr>
                <w:b/>
                <w:lang w:val="tr-TR"/>
              </w:rPr>
            </w:pPr>
            <w:r>
              <w:rPr>
                <w:b/>
                <w:lang w:val="tr-TR"/>
              </w:rPr>
              <w:t>Alt Sektör</w:t>
            </w:r>
          </w:p>
        </w:tc>
        <w:tc>
          <w:tcPr>
            <w:tcW w:w="5999" w:type="dxa"/>
          </w:tcPr>
          <w:p w14:paraId="42D093C9" w14:textId="77777777" w:rsidR="00B55DAD" w:rsidRPr="005F00E9" w:rsidRDefault="00473DFA" w:rsidP="00B55DAD">
            <w:pPr>
              <w:jc w:val="both"/>
              <w:rPr>
                <w:lang w:val="tr-TR"/>
              </w:rPr>
            </w:pPr>
            <w:r>
              <w:rPr>
                <w:lang w:val="tr-TR"/>
              </w:rPr>
              <w:t>Kongre Hizmetleri</w:t>
            </w:r>
          </w:p>
        </w:tc>
      </w:tr>
      <w:tr w:rsidR="00B55DAD" w:rsidRPr="005F00E9" w14:paraId="50D3EC69" w14:textId="77777777" w:rsidTr="00B55DAD">
        <w:trPr>
          <w:trHeight w:val="630"/>
        </w:trPr>
        <w:tc>
          <w:tcPr>
            <w:tcW w:w="2984" w:type="dxa"/>
          </w:tcPr>
          <w:p w14:paraId="7ADB8178"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5999" w:type="dxa"/>
          </w:tcPr>
          <w:p w14:paraId="5202CF34" w14:textId="77777777" w:rsidR="00B55DAD" w:rsidRPr="005F00E9" w:rsidRDefault="00B55DAD" w:rsidP="00D2386A">
            <w:pPr>
              <w:jc w:val="both"/>
              <w:rPr>
                <w:lang w:val="tr-TR"/>
              </w:rPr>
            </w:pPr>
            <w:r w:rsidRPr="005F00E9">
              <w:rPr>
                <w:lang w:val="tr-TR"/>
              </w:rPr>
              <w:t>CPC 87909 (</w:t>
            </w:r>
            <w:r w:rsidR="00D2386A">
              <w:rPr>
                <w:lang w:val="tr-TR"/>
              </w:rPr>
              <w:t>kısmen</w:t>
            </w:r>
            <w:r w:rsidRPr="005F00E9">
              <w:rPr>
                <w:lang w:val="tr-TR"/>
              </w:rPr>
              <w:t>)</w:t>
            </w:r>
          </w:p>
        </w:tc>
      </w:tr>
      <w:tr w:rsidR="00B55DAD" w:rsidRPr="005F00E9" w14:paraId="5C888D31" w14:textId="77777777" w:rsidTr="00B55DAD">
        <w:trPr>
          <w:trHeight w:val="630"/>
        </w:trPr>
        <w:tc>
          <w:tcPr>
            <w:tcW w:w="2984" w:type="dxa"/>
          </w:tcPr>
          <w:p w14:paraId="6D214EE9" w14:textId="77777777" w:rsidR="00B55DAD" w:rsidRPr="005F00E9" w:rsidRDefault="00B55DAD" w:rsidP="00B55DAD">
            <w:pPr>
              <w:ind w:left="37"/>
              <w:rPr>
                <w:rFonts w:eastAsia="Times New Roman"/>
                <w:b/>
                <w:lang w:val="tr-TR" w:eastAsia="en-US"/>
              </w:rPr>
            </w:pPr>
            <w:r>
              <w:rPr>
                <w:rFonts w:eastAsia="Times New Roman"/>
                <w:b/>
                <w:lang w:val="tr-TR" w:eastAsia="en-US"/>
              </w:rPr>
              <w:t>Çekince Türü</w:t>
            </w:r>
          </w:p>
        </w:tc>
        <w:tc>
          <w:tcPr>
            <w:tcW w:w="5999" w:type="dxa"/>
          </w:tcPr>
          <w:p w14:paraId="31DD2786" w14:textId="25806C9A" w:rsidR="005166D9" w:rsidRPr="005F00E9" w:rsidRDefault="00CA5B47" w:rsidP="005166D9">
            <w:pPr>
              <w:jc w:val="both"/>
              <w:rPr>
                <w:lang w:val="tr-TR"/>
              </w:rPr>
            </w:pPr>
            <w:r>
              <w:rPr>
                <w:lang w:val="tr-TR"/>
              </w:rPr>
              <w:t>Ulusal Muamele</w:t>
            </w:r>
            <w:r w:rsidR="005166D9" w:rsidRPr="005F00E9">
              <w:rPr>
                <w:lang w:val="tr-TR"/>
              </w:rPr>
              <w:t xml:space="preserve"> (</w:t>
            </w:r>
            <w:r w:rsidR="005166D9">
              <w:rPr>
                <w:lang w:val="tr-TR"/>
              </w:rPr>
              <w:t>Madde</w:t>
            </w:r>
            <w:r w:rsidR="005166D9" w:rsidRPr="005F00E9">
              <w:rPr>
                <w:lang w:val="tr-TR"/>
              </w:rPr>
              <w:t xml:space="preserve"> 7.3)</w:t>
            </w:r>
          </w:p>
          <w:p w14:paraId="0C42024B" w14:textId="77777777" w:rsidR="005166D9" w:rsidRPr="005F00E9" w:rsidRDefault="005166D9" w:rsidP="005166D9">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B5EBD14" w14:textId="77777777" w:rsidR="00B55DAD" w:rsidRPr="005F00E9" w:rsidRDefault="005166D9" w:rsidP="005166D9">
            <w:pPr>
              <w:jc w:val="both"/>
              <w:rPr>
                <w:lang w:val="tr-TR"/>
              </w:rPr>
            </w:pPr>
            <w:r>
              <w:rPr>
                <w:lang w:val="tr-TR"/>
              </w:rPr>
              <w:t>Yerel Varlık</w:t>
            </w:r>
            <w:r w:rsidRPr="005F00E9">
              <w:rPr>
                <w:lang w:val="tr-TR"/>
              </w:rPr>
              <w:t xml:space="preserve"> (</w:t>
            </w:r>
            <w:r>
              <w:rPr>
                <w:lang w:val="tr-TR"/>
              </w:rPr>
              <w:t>Madde</w:t>
            </w:r>
            <w:r w:rsidRPr="005F00E9">
              <w:rPr>
                <w:lang w:val="tr-TR"/>
              </w:rPr>
              <w:t xml:space="preserve"> 7</w:t>
            </w:r>
            <w:r>
              <w:rPr>
                <w:lang w:val="tr-TR"/>
              </w:rPr>
              <w:t>.5)</w:t>
            </w:r>
          </w:p>
        </w:tc>
      </w:tr>
      <w:tr w:rsidR="00B55DAD" w:rsidRPr="005F5CA4" w14:paraId="663013F1" w14:textId="77777777" w:rsidTr="00B55DAD">
        <w:trPr>
          <w:trHeight w:val="283"/>
        </w:trPr>
        <w:tc>
          <w:tcPr>
            <w:tcW w:w="2984" w:type="dxa"/>
          </w:tcPr>
          <w:p w14:paraId="7D9D8456"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5999" w:type="dxa"/>
          </w:tcPr>
          <w:p w14:paraId="1EEADAE5" w14:textId="77777777" w:rsidR="00B55DAD" w:rsidRPr="005F00E9" w:rsidRDefault="005166D9" w:rsidP="00B55DAD">
            <w:pPr>
              <w:jc w:val="both"/>
              <w:rPr>
                <w:u w:val="single"/>
                <w:lang w:val="tr-TR"/>
              </w:rPr>
            </w:pPr>
            <w:r>
              <w:rPr>
                <w:u w:val="single"/>
                <w:lang w:val="tr-TR"/>
              </w:rPr>
              <w:t xml:space="preserve">Sınır Ötesi Hizmet </w:t>
            </w:r>
            <w:r w:rsidR="002A6834">
              <w:rPr>
                <w:u w:val="single"/>
                <w:lang w:val="tr-TR"/>
              </w:rPr>
              <w:t>Sunumu:</w:t>
            </w:r>
          </w:p>
          <w:p w14:paraId="32DC3C37" w14:textId="77777777" w:rsidR="00B55DAD" w:rsidRPr="005F00E9" w:rsidRDefault="00B55DAD" w:rsidP="00B55DAD">
            <w:pPr>
              <w:jc w:val="both"/>
              <w:rPr>
                <w:lang w:val="tr-TR"/>
              </w:rPr>
            </w:pPr>
          </w:p>
          <w:p w14:paraId="45FEC639" w14:textId="77777777" w:rsidR="009C75AC" w:rsidRDefault="009C75AC" w:rsidP="009C75AC">
            <w:pPr>
              <w:jc w:val="both"/>
              <w:rPr>
                <w:lang w:val="tr-TR"/>
              </w:rPr>
            </w:pPr>
            <w:r>
              <w:rPr>
                <w:lang w:val="tr-TR"/>
              </w:rPr>
              <w:t xml:space="preserve">Türkiye, Singapur topraklarından Türkiye’ye </w:t>
            </w:r>
            <w:r w:rsidR="0053296D">
              <w:rPr>
                <w:lang w:val="tr-TR"/>
              </w:rPr>
              <w:t xml:space="preserve">sınır ötesi olarak </w:t>
            </w:r>
            <w:r>
              <w:rPr>
                <w:lang w:val="tr-TR"/>
              </w:rPr>
              <w:t>kongre</w:t>
            </w:r>
            <w:r w:rsidRPr="008E7BBF">
              <w:rPr>
                <w:lang w:val="tr-TR"/>
              </w:rPr>
              <w:t xml:space="preserve"> </w:t>
            </w:r>
            <w:r>
              <w:rPr>
                <w:lang w:val="tr-TR"/>
              </w:rPr>
              <w:t xml:space="preserve">hizmetlerinin sunulmasını etkileyen her türlü </w:t>
            </w:r>
            <w:r w:rsidR="00782641">
              <w:rPr>
                <w:lang w:val="tr-TR"/>
              </w:rPr>
              <w:t>önlemi alma veya sürdürme</w:t>
            </w:r>
            <w:r>
              <w:rPr>
                <w:lang w:val="tr-TR"/>
              </w:rPr>
              <w:t xml:space="preserve"> hakkını saklı tutar.</w:t>
            </w:r>
          </w:p>
          <w:p w14:paraId="5A07540B" w14:textId="77777777" w:rsidR="00B55DAD" w:rsidRPr="005F00E9" w:rsidRDefault="00B55DAD" w:rsidP="0053296D">
            <w:pPr>
              <w:jc w:val="both"/>
              <w:rPr>
                <w:lang w:val="tr-TR"/>
              </w:rPr>
            </w:pPr>
          </w:p>
        </w:tc>
      </w:tr>
      <w:tr w:rsidR="00B55DAD" w:rsidRPr="005F00E9" w14:paraId="4E95DA60" w14:textId="77777777" w:rsidTr="00B55DAD">
        <w:trPr>
          <w:trHeight w:val="283"/>
        </w:trPr>
        <w:tc>
          <w:tcPr>
            <w:tcW w:w="2984" w:type="dxa"/>
            <w:tcBorders>
              <w:top w:val="single" w:sz="4" w:space="0" w:color="auto"/>
              <w:left w:val="single" w:sz="4" w:space="0" w:color="auto"/>
              <w:bottom w:val="single" w:sz="4" w:space="0" w:color="auto"/>
              <w:right w:val="single" w:sz="4" w:space="0" w:color="auto"/>
            </w:tcBorders>
          </w:tcPr>
          <w:p w14:paraId="5D79FE9C"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5999" w:type="dxa"/>
            <w:tcBorders>
              <w:top w:val="single" w:sz="4" w:space="0" w:color="auto"/>
              <w:left w:val="single" w:sz="4" w:space="0" w:color="auto"/>
              <w:bottom w:val="single" w:sz="4" w:space="0" w:color="auto"/>
              <w:right w:val="single" w:sz="4" w:space="0" w:color="auto"/>
            </w:tcBorders>
          </w:tcPr>
          <w:p w14:paraId="2C297C64" w14:textId="77777777" w:rsidR="00B55DAD" w:rsidRPr="00782641" w:rsidRDefault="00B55DAD" w:rsidP="00B55DAD">
            <w:pPr>
              <w:rPr>
                <w:lang w:val="tr-TR"/>
              </w:rPr>
            </w:pPr>
            <w:r w:rsidRPr="00782641">
              <w:rPr>
                <w:lang w:val="tr-TR"/>
              </w:rPr>
              <w:t>-</w:t>
            </w:r>
          </w:p>
        </w:tc>
      </w:tr>
    </w:tbl>
    <w:p w14:paraId="65E76ABE" w14:textId="77777777" w:rsidR="003F425A" w:rsidRPr="005F00E9" w:rsidRDefault="003F425A" w:rsidP="003F425A">
      <w:pPr>
        <w:rPr>
          <w:b/>
          <w:lang w:val="tr-TR"/>
        </w:rPr>
      </w:pPr>
      <w:r w:rsidRPr="005F00E9">
        <w:rPr>
          <w:b/>
          <w:lang w:val="tr-TR"/>
        </w:rPr>
        <w:br w:type="page"/>
      </w:r>
    </w:p>
    <w:p w14:paraId="79F6DB01" w14:textId="77777777" w:rsidR="001A03BF" w:rsidRDefault="00B011EA" w:rsidP="00081D4A">
      <w:pPr>
        <w:rPr>
          <w:b/>
          <w:lang w:val="tr-TR"/>
        </w:rPr>
      </w:pPr>
      <w:r w:rsidRPr="005F00E9">
        <w:rPr>
          <w:b/>
          <w:lang w:val="tr-TR"/>
        </w:rPr>
        <w:lastRenderedPageBreak/>
        <w:t>2</w:t>
      </w:r>
      <w:r w:rsidR="005B7CAE" w:rsidRPr="005F00E9">
        <w:rPr>
          <w:b/>
          <w:lang w:val="tr-TR"/>
        </w:rPr>
        <w:t>3</w:t>
      </w:r>
      <w:r w:rsidR="001A03BF" w:rsidRPr="005F00E9">
        <w:rPr>
          <w:b/>
          <w:lang w:val="tr-TR"/>
        </w:rPr>
        <w:t>.</w:t>
      </w:r>
    </w:p>
    <w:p w14:paraId="5378C527"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14:paraId="6AE4BC8B" w14:textId="77777777" w:rsidTr="00B55DAD">
        <w:trPr>
          <w:trHeight w:val="346"/>
        </w:trPr>
        <w:tc>
          <w:tcPr>
            <w:tcW w:w="2983" w:type="dxa"/>
          </w:tcPr>
          <w:p w14:paraId="0E3CA95B"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14:paraId="4839C26D" w14:textId="77777777" w:rsidR="00B55DAD" w:rsidRPr="005F00E9" w:rsidRDefault="00B56EC4" w:rsidP="00B55DAD">
            <w:pPr>
              <w:jc w:val="both"/>
              <w:rPr>
                <w:lang w:val="tr-TR"/>
              </w:rPr>
            </w:pPr>
            <w:r>
              <w:rPr>
                <w:lang w:val="tr-TR"/>
              </w:rPr>
              <w:t>Mesleki Hizmetler</w:t>
            </w:r>
          </w:p>
        </w:tc>
      </w:tr>
      <w:tr w:rsidR="00B55DAD" w:rsidRPr="005F00E9" w14:paraId="415ACE5D" w14:textId="77777777" w:rsidTr="00B55DAD">
        <w:trPr>
          <w:trHeight w:val="309"/>
        </w:trPr>
        <w:tc>
          <w:tcPr>
            <w:tcW w:w="2983" w:type="dxa"/>
          </w:tcPr>
          <w:p w14:paraId="6421FE61" w14:textId="77777777" w:rsidR="00B55DAD" w:rsidRPr="005F00E9" w:rsidRDefault="00B55DAD" w:rsidP="00B55DAD">
            <w:pPr>
              <w:jc w:val="both"/>
              <w:rPr>
                <w:b/>
                <w:lang w:val="tr-TR"/>
              </w:rPr>
            </w:pPr>
            <w:r>
              <w:rPr>
                <w:b/>
                <w:lang w:val="tr-TR"/>
              </w:rPr>
              <w:t>Alt Sektör</w:t>
            </w:r>
          </w:p>
        </w:tc>
        <w:tc>
          <w:tcPr>
            <w:tcW w:w="6000" w:type="dxa"/>
          </w:tcPr>
          <w:p w14:paraId="0728C002" w14:textId="77777777" w:rsidR="00B55DAD" w:rsidRPr="005F00E9" w:rsidRDefault="00B56EC4" w:rsidP="00B55DAD">
            <w:pPr>
              <w:jc w:val="both"/>
              <w:rPr>
                <w:lang w:val="tr-TR"/>
              </w:rPr>
            </w:pPr>
            <w:r>
              <w:rPr>
                <w:lang w:val="tr-TR"/>
              </w:rPr>
              <w:t xml:space="preserve">Diğer </w:t>
            </w:r>
            <w:r w:rsidR="008027D1">
              <w:rPr>
                <w:lang w:val="tr-TR"/>
              </w:rPr>
              <w:t>M</w:t>
            </w:r>
            <w:r>
              <w:rPr>
                <w:lang w:val="tr-TR"/>
              </w:rPr>
              <w:t xml:space="preserve">esleki </w:t>
            </w:r>
            <w:r w:rsidR="008027D1">
              <w:rPr>
                <w:lang w:val="tr-TR"/>
              </w:rPr>
              <w:t>H</w:t>
            </w:r>
            <w:r>
              <w:rPr>
                <w:lang w:val="tr-TR"/>
              </w:rPr>
              <w:t>izmetler</w:t>
            </w:r>
          </w:p>
        </w:tc>
      </w:tr>
      <w:tr w:rsidR="00B55DAD" w:rsidRPr="005F00E9" w14:paraId="4D4ED2F0" w14:textId="77777777" w:rsidTr="00B55DAD">
        <w:trPr>
          <w:trHeight w:val="630"/>
        </w:trPr>
        <w:tc>
          <w:tcPr>
            <w:tcW w:w="2983" w:type="dxa"/>
          </w:tcPr>
          <w:p w14:paraId="53ABA41E"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14:paraId="7AC40709" w14:textId="77777777" w:rsidR="00B55DAD" w:rsidRPr="005F00E9" w:rsidRDefault="00B55DAD" w:rsidP="00B55DAD">
            <w:pPr>
              <w:jc w:val="both"/>
              <w:rPr>
                <w:lang w:val="tr-TR"/>
              </w:rPr>
            </w:pPr>
            <w:r w:rsidRPr="005F00E9">
              <w:rPr>
                <w:lang w:val="tr-TR"/>
              </w:rPr>
              <w:t>-</w:t>
            </w:r>
          </w:p>
        </w:tc>
      </w:tr>
      <w:tr w:rsidR="007A3F62" w:rsidRPr="005F5CA4" w14:paraId="38A52CC1" w14:textId="77777777" w:rsidTr="00B55DAD">
        <w:trPr>
          <w:trHeight w:val="630"/>
        </w:trPr>
        <w:tc>
          <w:tcPr>
            <w:tcW w:w="2983" w:type="dxa"/>
          </w:tcPr>
          <w:p w14:paraId="63FF25F7" w14:textId="77777777" w:rsidR="007A3F62" w:rsidRPr="005F00E9" w:rsidRDefault="007A3F62" w:rsidP="00B55DAD">
            <w:pPr>
              <w:ind w:left="37"/>
              <w:rPr>
                <w:rFonts w:eastAsia="Times New Roman"/>
                <w:b/>
                <w:lang w:val="tr-TR" w:eastAsia="en-US"/>
              </w:rPr>
            </w:pPr>
            <w:r>
              <w:rPr>
                <w:rFonts w:eastAsia="Times New Roman"/>
                <w:b/>
                <w:lang w:val="tr-TR" w:eastAsia="en-US"/>
              </w:rPr>
              <w:t>Çekince Türü</w:t>
            </w:r>
          </w:p>
        </w:tc>
        <w:tc>
          <w:tcPr>
            <w:tcW w:w="6000" w:type="dxa"/>
          </w:tcPr>
          <w:p w14:paraId="4E605A55" w14:textId="4AD30C30" w:rsidR="007A3F62" w:rsidRPr="005F00E9" w:rsidRDefault="00CA5B47" w:rsidP="00B56EC4">
            <w:pPr>
              <w:jc w:val="both"/>
              <w:rPr>
                <w:lang w:val="tr-TR"/>
              </w:rPr>
            </w:pPr>
            <w:r>
              <w:rPr>
                <w:lang w:val="tr-TR"/>
              </w:rPr>
              <w:t>Ulusal Muamele</w:t>
            </w:r>
            <w:r w:rsidR="007A3F62" w:rsidRPr="005F00E9">
              <w:rPr>
                <w:lang w:val="tr-TR"/>
              </w:rPr>
              <w:t xml:space="preserve"> (</w:t>
            </w:r>
            <w:r w:rsidR="007A3F62">
              <w:rPr>
                <w:lang w:val="tr-TR"/>
              </w:rPr>
              <w:t>Madde</w:t>
            </w:r>
            <w:r w:rsidR="007A3F62" w:rsidRPr="005F00E9">
              <w:rPr>
                <w:lang w:val="tr-TR"/>
              </w:rPr>
              <w:t xml:space="preserve"> 7.3 </w:t>
            </w:r>
            <w:r w:rsidR="007A3F62">
              <w:rPr>
                <w:lang w:val="tr-TR"/>
              </w:rPr>
              <w:t>ve</w:t>
            </w:r>
            <w:r w:rsidR="007A3F62" w:rsidRPr="005F00E9">
              <w:rPr>
                <w:lang w:val="tr-TR"/>
              </w:rPr>
              <w:t xml:space="preserve"> </w:t>
            </w:r>
            <w:r w:rsidR="007A3F62">
              <w:rPr>
                <w:lang w:val="tr-TR"/>
              </w:rPr>
              <w:t>Madde</w:t>
            </w:r>
            <w:r w:rsidR="007A3F62" w:rsidRPr="005F00E9">
              <w:rPr>
                <w:lang w:val="tr-TR"/>
              </w:rPr>
              <w:t xml:space="preserve"> </w:t>
            </w:r>
            <w:r w:rsidR="007C478A">
              <w:rPr>
                <w:lang w:val="tr-TR"/>
              </w:rPr>
              <w:t>12</w:t>
            </w:r>
            <w:r w:rsidR="007A3F62" w:rsidRPr="005F00E9">
              <w:rPr>
                <w:lang w:val="tr-TR"/>
              </w:rPr>
              <w:t>.4)</w:t>
            </w:r>
          </w:p>
          <w:p w14:paraId="61765468" w14:textId="77777777" w:rsidR="007A3F62" w:rsidRPr="005F00E9" w:rsidRDefault="007A3F62"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1390F858" w14:textId="77777777" w:rsidR="007A3F62" w:rsidRPr="005F00E9" w:rsidRDefault="007A3F62"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B940449" w14:textId="77777777" w:rsidR="007A3F62" w:rsidRPr="005F00E9" w:rsidRDefault="007A3F62"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87546D4" w14:textId="77777777" w:rsidR="007A3F62" w:rsidRPr="005F00E9" w:rsidRDefault="007A3F62"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062AF27C" w14:textId="77777777" w:rsidR="007A3F62" w:rsidRPr="005F00E9" w:rsidRDefault="007A3F62"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09911F58" w14:textId="77777777" w:rsidTr="00B55DAD">
        <w:trPr>
          <w:trHeight w:val="283"/>
        </w:trPr>
        <w:tc>
          <w:tcPr>
            <w:tcW w:w="2983" w:type="dxa"/>
          </w:tcPr>
          <w:p w14:paraId="33B2BA50"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14:paraId="6AA24C80" w14:textId="77777777" w:rsidR="00B55DAD" w:rsidRPr="005F00E9" w:rsidRDefault="002A6834" w:rsidP="00B55DAD">
            <w:pPr>
              <w:jc w:val="both"/>
              <w:rPr>
                <w:u w:val="single"/>
                <w:lang w:val="tr-TR"/>
              </w:rPr>
            </w:pPr>
            <w:r>
              <w:rPr>
                <w:u w:val="single"/>
                <w:lang w:val="tr-TR"/>
              </w:rPr>
              <w:t xml:space="preserve">Sınır Ötesi Hizmet Sunumu ve </w:t>
            </w:r>
            <w:r w:rsidR="007C478A">
              <w:rPr>
                <w:u w:val="single"/>
                <w:lang w:val="tr-TR"/>
              </w:rPr>
              <w:t>Yatırım</w:t>
            </w:r>
            <w:r w:rsidR="00B55DAD" w:rsidRPr="005F00E9">
              <w:rPr>
                <w:u w:val="single"/>
                <w:lang w:val="tr-TR"/>
              </w:rPr>
              <w:t xml:space="preserve">: </w:t>
            </w:r>
          </w:p>
          <w:p w14:paraId="6F5DC89A" w14:textId="77777777" w:rsidR="00B55DAD" w:rsidRPr="005F00E9" w:rsidRDefault="00B55DAD" w:rsidP="00B55DAD">
            <w:pPr>
              <w:jc w:val="both"/>
              <w:rPr>
                <w:lang w:val="tr-TR"/>
              </w:rPr>
            </w:pPr>
          </w:p>
          <w:p w14:paraId="7BE5B0AE" w14:textId="77777777" w:rsidR="00B55DAD" w:rsidRPr="005F00E9" w:rsidRDefault="00F101AF" w:rsidP="00B55DAD">
            <w:pPr>
              <w:jc w:val="both"/>
              <w:rPr>
                <w:lang w:val="tr-TR"/>
              </w:rPr>
            </w:pPr>
            <w:r>
              <w:rPr>
                <w:lang w:val="tr-TR"/>
              </w:rPr>
              <w:t xml:space="preserve">Türkiye: </w:t>
            </w:r>
          </w:p>
          <w:p w14:paraId="35B8036A" w14:textId="77777777" w:rsidR="00B55DAD" w:rsidRPr="005F00E9" w:rsidRDefault="00B55DAD" w:rsidP="00B55DAD">
            <w:pPr>
              <w:jc w:val="both"/>
              <w:rPr>
                <w:lang w:val="tr-TR"/>
              </w:rPr>
            </w:pPr>
          </w:p>
          <w:p w14:paraId="6F67CB41" w14:textId="77777777" w:rsidR="00B55DAD" w:rsidRPr="005F00E9" w:rsidRDefault="00B55DAD" w:rsidP="00B55DAD">
            <w:pPr>
              <w:ind w:left="88" w:hanging="88"/>
              <w:rPr>
                <w:lang w:val="tr-TR"/>
              </w:rPr>
            </w:pPr>
            <w:r w:rsidRPr="005F00E9">
              <w:rPr>
                <w:lang w:val="tr-TR"/>
              </w:rPr>
              <w:t xml:space="preserve">- </w:t>
            </w:r>
            <w:r w:rsidR="006C48D5">
              <w:rPr>
                <w:lang w:val="tr-TR"/>
              </w:rPr>
              <w:t>Kamu</w:t>
            </w:r>
            <w:r w:rsidR="00782641">
              <w:rPr>
                <w:lang w:val="tr-TR"/>
              </w:rPr>
              <w:t>oyu yoklaması</w:t>
            </w:r>
            <w:r w:rsidR="006C48D5">
              <w:rPr>
                <w:lang w:val="tr-TR"/>
              </w:rPr>
              <w:t xml:space="preserve"> hizmetleri</w:t>
            </w:r>
            <w:r w:rsidRPr="005F00E9">
              <w:rPr>
                <w:lang w:val="tr-TR"/>
              </w:rPr>
              <w:t xml:space="preserve"> (CPC 864-</w:t>
            </w:r>
            <w:r w:rsidR="006C48D5">
              <w:rPr>
                <w:lang w:val="tr-TR"/>
              </w:rPr>
              <w:t>kısmen</w:t>
            </w:r>
            <w:r w:rsidRPr="005F00E9">
              <w:rPr>
                <w:lang w:val="tr-TR"/>
              </w:rPr>
              <w:t>)</w:t>
            </w:r>
          </w:p>
          <w:p w14:paraId="7BED5CF8" w14:textId="77777777" w:rsidR="00B55DAD" w:rsidRPr="005F00E9" w:rsidRDefault="00B55DAD" w:rsidP="00B55DAD">
            <w:pPr>
              <w:ind w:left="88" w:hanging="88"/>
              <w:rPr>
                <w:lang w:val="tr-TR"/>
              </w:rPr>
            </w:pPr>
            <w:r w:rsidRPr="005F00E9">
              <w:rPr>
                <w:lang w:val="tr-TR"/>
              </w:rPr>
              <w:t xml:space="preserve">- </w:t>
            </w:r>
            <w:r w:rsidR="00782641">
              <w:rPr>
                <w:lang w:val="tr-TR"/>
              </w:rPr>
              <w:t>Tarımcılıkla ilgili</w:t>
            </w:r>
            <w:r w:rsidR="006C48D5">
              <w:rPr>
                <w:lang w:val="tr-TR"/>
              </w:rPr>
              <w:t xml:space="preserve"> hizmetler</w:t>
            </w:r>
            <w:r w:rsidRPr="005F00E9">
              <w:rPr>
                <w:lang w:val="tr-TR"/>
              </w:rPr>
              <w:t xml:space="preserve"> (CPC 881-</w:t>
            </w:r>
            <w:r w:rsidR="006C48D5">
              <w:rPr>
                <w:lang w:val="tr-TR"/>
              </w:rPr>
              <w:t xml:space="preserve"> kısmen</w:t>
            </w:r>
            <w:r w:rsidRPr="005F00E9">
              <w:rPr>
                <w:lang w:val="tr-TR"/>
              </w:rPr>
              <w:t xml:space="preserve">)   </w:t>
            </w:r>
          </w:p>
          <w:p w14:paraId="5C1486B6" w14:textId="77777777" w:rsidR="00B55DAD" w:rsidRPr="005F00E9" w:rsidRDefault="00B55DAD" w:rsidP="00B55DAD">
            <w:pPr>
              <w:ind w:left="88" w:hanging="88"/>
              <w:rPr>
                <w:lang w:val="tr-TR"/>
              </w:rPr>
            </w:pPr>
            <w:r w:rsidRPr="005F00E9">
              <w:rPr>
                <w:lang w:val="tr-TR"/>
              </w:rPr>
              <w:t xml:space="preserve">- </w:t>
            </w:r>
            <w:r w:rsidR="006C48D5">
              <w:rPr>
                <w:lang w:val="tr-TR"/>
              </w:rPr>
              <w:t>Ormancılıkla ilgili hizmetler</w:t>
            </w:r>
            <w:r w:rsidRPr="005F00E9">
              <w:rPr>
                <w:lang w:val="tr-TR"/>
              </w:rPr>
              <w:t xml:space="preserve"> (CPC 881-</w:t>
            </w:r>
            <w:r w:rsidR="006C48D5">
              <w:rPr>
                <w:lang w:val="tr-TR"/>
              </w:rPr>
              <w:t xml:space="preserve"> kısmen</w:t>
            </w:r>
            <w:r w:rsidRPr="005F00E9">
              <w:rPr>
                <w:lang w:val="tr-TR"/>
              </w:rPr>
              <w:t>)</w:t>
            </w:r>
          </w:p>
          <w:p w14:paraId="1A80CE42" w14:textId="77777777" w:rsidR="00B55DAD" w:rsidRPr="005F00E9" w:rsidRDefault="00B55DAD" w:rsidP="00B55DAD">
            <w:pPr>
              <w:ind w:left="88" w:hanging="88"/>
              <w:rPr>
                <w:lang w:val="tr-TR"/>
              </w:rPr>
            </w:pPr>
            <w:r w:rsidRPr="005F00E9">
              <w:rPr>
                <w:lang w:val="tr-TR"/>
              </w:rPr>
              <w:t xml:space="preserve">- </w:t>
            </w:r>
            <w:r w:rsidR="007E5717">
              <w:rPr>
                <w:lang w:val="tr-TR"/>
              </w:rPr>
              <w:t>Balıkçılıkla ilgili hizmetler</w:t>
            </w:r>
            <w:r w:rsidRPr="005F00E9">
              <w:rPr>
                <w:lang w:val="tr-TR"/>
              </w:rPr>
              <w:t xml:space="preserve"> (CPC 881-</w:t>
            </w:r>
            <w:r w:rsidR="006C48D5">
              <w:rPr>
                <w:lang w:val="tr-TR"/>
              </w:rPr>
              <w:t xml:space="preserve"> kısmen</w:t>
            </w:r>
            <w:r w:rsidRPr="005F00E9">
              <w:rPr>
                <w:lang w:val="tr-TR"/>
              </w:rPr>
              <w:t>)</w:t>
            </w:r>
          </w:p>
          <w:p w14:paraId="5A758128" w14:textId="77777777" w:rsidR="00B55DAD" w:rsidRPr="005F00E9" w:rsidRDefault="00B55DAD" w:rsidP="00B55DAD">
            <w:pPr>
              <w:ind w:left="88" w:hanging="88"/>
              <w:rPr>
                <w:lang w:val="tr-TR"/>
              </w:rPr>
            </w:pPr>
            <w:r w:rsidRPr="005F00E9">
              <w:rPr>
                <w:lang w:val="tr-TR"/>
              </w:rPr>
              <w:t xml:space="preserve">- </w:t>
            </w:r>
            <w:r w:rsidR="007E5717">
              <w:rPr>
                <w:lang w:val="tr-TR"/>
              </w:rPr>
              <w:t>Üretime ilişkin hizmetler</w:t>
            </w:r>
            <w:r w:rsidRPr="005F00E9">
              <w:rPr>
                <w:lang w:val="tr-TR"/>
              </w:rPr>
              <w:t xml:space="preserve"> (</w:t>
            </w:r>
            <w:r w:rsidR="00850500" w:rsidRPr="005F00E9">
              <w:rPr>
                <w:lang w:val="tr-TR"/>
              </w:rPr>
              <w:t>88442</w:t>
            </w:r>
            <w:r w:rsidR="00850500">
              <w:rPr>
                <w:lang w:val="tr-TR"/>
              </w:rPr>
              <w:t xml:space="preserve"> hariç </w:t>
            </w:r>
            <w:r w:rsidRPr="005F00E9">
              <w:rPr>
                <w:lang w:val="tr-TR"/>
              </w:rPr>
              <w:t>CPC 884+885)</w:t>
            </w:r>
          </w:p>
          <w:p w14:paraId="68E8CACC" w14:textId="77777777" w:rsidR="00B55DAD" w:rsidRPr="005F00E9" w:rsidRDefault="00B55DAD" w:rsidP="00B55DAD">
            <w:pPr>
              <w:ind w:left="88" w:hanging="88"/>
              <w:rPr>
                <w:lang w:val="tr-TR"/>
              </w:rPr>
            </w:pPr>
            <w:r w:rsidRPr="005F00E9">
              <w:rPr>
                <w:lang w:val="tr-TR"/>
              </w:rPr>
              <w:t xml:space="preserve">- </w:t>
            </w:r>
            <w:r w:rsidR="007E5717">
              <w:rPr>
                <w:lang w:val="tr-TR"/>
              </w:rPr>
              <w:t>Enerji dağıtımına ilişkin hizmetler</w:t>
            </w:r>
            <w:r w:rsidRPr="005F00E9">
              <w:rPr>
                <w:lang w:val="tr-TR"/>
              </w:rPr>
              <w:t xml:space="preserve"> (CPC 887)</w:t>
            </w:r>
          </w:p>
          <w:p w14:paraId="45B8EA32" w14:textId="77777777" w:rsidR="00B55DAD" w:rsidRPr="005F00E9" w:rsidRDefault="00B55DAD" w:rsidP="00B55DAD">
            <w:pPr>
              <w:ind w:left="88" w:hanging="88"/>
              <w:rPr>
                <w:lang w:val="tr-TR"/>
              </w:rPr>
            </w:pPr>
            <w:r w:rsidRPr="005F00E9">
              <w:rPr>
                <w:lang w:val="tr-TR"/>
              </w:rPr>
              <w:t xml:space="preserve">- </w:t>
            </w:r>
            <w:r w:rsidR="003A4A10">
              <w:rPr>
                <w:lang w:val="tr-TR"/>
              </w:rPr>
              <w:t>Personel yerleştirme ve tedariki hizmetleri</w:t>
            </w:r>
            <w:r w:rsidRPr="005F00E9">
              <w:rPr>
                <w:lang w:val="tr-TR"/>
              </w:rPr>
              <w:t xml:space="preserve"> (CPC 872)</w:t>
            </w:r>
          </w:p>
          <w:p w14:paraId="61FD6431" w14:textId="77777777" w:rsidR="00B55DAD" w:rsidRPr="005F00E9" w:rsidRDefault="00B55DAD" w:rsidP="00B55DAD">
            <w:pPr>
              <w:ind w:left="88" w:hanging="88"/>
              <w:rPr>
                <w:lang w:val="tr-TR"/>
              </w:rPr>
            </w:pPr>
            <w:r w:rsidRPr="005F00E9">
              <w:rPr>
                <w:lang w:val="tr-TR"/>
              </w:rPr>
              <w:t xml:space="preserve">- </w:t>
            </w:r>
            <w:r w:rsidR="00D2386A">
              <w:rPr>
                <w:lang w:val="tr-TR"/>
              </w:rPr>
              <w:t>Araştırma ve güvenlik hizmetleri</w:t>
            </w:r>
            <w:r w:rsidRPr="005F00E9">
              <w:rPr>
                <w:lang w:val="tr-TR"/>
              </w:rPr>
              <w:t xml:space="preserve"> (CPC 873) </w:t>
            </w:r>
          </w:p>
          <w:p w14:paraId="50F99872" w14:textId="77777777" w:rsidR="00B55DAD" w:rsidRPr="005F00E9" w:rsidRDefault="00B55DAD" w:rsidP="00B55DAD">
            <w:pPr>
              <w:ind w:left="88" w:hanging="88"/>
              <w:rPr>
                <w:lang w:val="tr-TR"/>
              </w:rPr>
            </w:pPr>
            <w:r w:rsidRPr="005F00E9">
              <w:rPr>
                <w:lang w:val="tr-TR"/>
              </w:rPr>
              <w:t xml:space="preserve">- </w:t>
            </w:r>
            <w:r w:rsidR="003A4A10">
              <w:rPr>
                <w:lang w:val="tr-TR"/>
              </w:rPr>
              <w:t xml:space="preserve">İlgili bilimsel ve teknik danışma hizmetleri </w:t>
            </w:r>
            <w:r w:rsidRPr="005F00E9">
              <w:rPr>
                <w:lang w:val="tr-TR"/>
              </w:rPr>
              <w:t>(CPC 8675)</w:t>
            </w:r>
          </w:p>
          <w:p w14:paraId="125A35CB" w14:textId="77777777" w:rsidR="00B55DAD" w:rsidRPr="005F00E9" w:rsidRDefault="00B55DAD" w:rsidP="00B55DAD">
            <w:pPr>
              <w:ind w:left="88" w:hanging="88"/>
              <w:rPr>
                <w:lang w:val="tr-TR"/>
              </w:rPr>
            </w:pPr>
            <w:r w:rsidRPr="005F00E9">
              <w:rPr>
                <w:lang w:val="tr-TR"/>
              </w:rPr>
              <w:t xml:space="preserve">- </w:t>
            </w:r>
            <w:r w:rsidR="003A4A10">
              <w:rPr>
                <w:lang w:val="tr-TR"/>
              </w:rPr>
              <w:t xml:space="preserve">Ekipman bakım ve onarımı (deniz taşıtları, hava taşıtları ve diğer taşımacılık ekipmanları hariç) </w:t>
            </w:r>
            <w:r w:rsidRPr="005F00E9">
              <w:rPr>
                <w:lang w:val="tr-TR"/>
              </w:rPr>
              <w:t xml:space="preserve">(CPC 633+8861-8866) </w:t>
            </w:r>
          </w:p>
          <w:p w14:paraId="29CE6133" w14:textId="77777777" w:rsidR="00B55DAD" w:rsidRPr="005F00E9" w:rsidRDefault="00B55DAD" w:rsidP="00B55DAD">
            <w:pPr>
              <w:ind w:left="88" w:hanging="88"/>
              <w:rPr>
                <w:lang w:val="tr-TR"/>
              </w:rPr>
            </w:pPr>
            <w:r w:rsidRPr="005F00E9">
              <w:rPr>
                <w:lang w:val="tr-TR"/>
              </w:rPr>
              <w:t xml:space="preserve">- </w:t>
            </w:r>
            <w:r w:rsidR="003A4A10">
              <w:rPr>
                <w:lang w:val="tr-TR"/>
              </w:rPr>
              <w:t>Fotoğrafla ilgili hizmetler</w:t>
            </w:r>
            <w:r w:rsidRPr="005F00E9">
              <w:rPr>
                <w:lang w:val="tr-TR"/>
              </w:rPr>
              <w:t xml:space="preserve"> (CPC 875)</w:t>
            </w:r>
          </w:p>
          <w:p w14:paraId="6D739AB2" w14:textId="77777777" w:rsidR="00B55DAD" w:rsidRDefault="003A4A10" w:rsidP="00B55DAD">
            <w:pPr>
              <w:jc w:val="both"/>
              <w:rPr>
                <w:lang w:val="tr-TR"/>
              </w:rPr>
            </w:pPr>
            <w:r>
              <w:rPr>
                <w:lang w:val="tr-TR"/>
              </w:rPr>
              <w:t>- Yeminli tercümanlık hizmetleri hari</w:t>
            </w:r>
            <w:r w:rsidR="00782641">
              <w:rPr>
                <w:lang w:val="tr-TR"/>
              </w:rPr>
              <w:t>ç tutulmak üzere</w:t>
            </w:r>
            <w:r>
              <w:rPr>
                <w:lang w:val="tr-TR"/>
              </w:rPr>
              <w:t xml:space="preserve"> çeviri ve tercüme hizmetleri </w:t>
            </w:r>
            <w:r w:rsidR="00782641">
              <w:rPr>
                <w:lang w:val="tr-TR"/>
              </w:rPr>
              <w:t>dışındaki</w:t>
            </w:r>
            <w:r>
              <w:rPr>
                <w:lang w:val="tr-TR"/>
              </w:rPr>
              <w:t xml:space="preserve"> diğer mesleki hizmetler</w:t>
            </w:r>
            <w:r w:rsidR="00782641">
              <w:rPr>
                <w:lang w:val="tr-TR"/>
              </w:rPr>
              <w:t>in</w:t>
            </w:r>
            <w:r>
              <w:rPr>
                <w:lang w:val="tr-TR"/>
              </w:rPr>
              <w:t xml:space="preserve"> </w:t>
            </w:r>
            <w:r w:rsidR="00B55DAD" w:rsidRPr="005F00E9">
              <w:rPr>
                <w:lang w:val="tr-TR"/>
              </w:rPr>
              <w:t>(</w:t>
            </w:r>
            <w:r w:rsidR="006C48D5" w:rsidRPr="005F00E9">
              <w:rPr>
                <w:lang w:val="tr-TR"/>
              </w:rPr>
              <w:t>87905 (</w:t>
            </w:r>
            <w:r w:rsidR="006C48D5">
              <w:rPr>
                <w:lang w:val="tr-TR"/>
              </w:rPr>
              <w:t>kısmen</w:t>
            </w:r>
            <w:r w:rsidR="006C48D5" w:rsidRPr="005F00E9">
              <w:rPr>
                <w:lang w:val="tr-TR"/>
              </w:rPr>
              <w:t>)</w:t>
            </w:r>
            <w:r w:rsidR="006C48D5">
              <w:rPr>
                <w:lang w:val="tr-TR"/>
              </w:rPr>
              <w:t xml:space="preserve"> hariç </w:t>
            </w:r>
            <w:r w:rsidR="00B55DAD" w:rsidRPr="005F00E9">
              <w:rPr>
                <w:lang w:val="tr-TR"/>
              </w:rPr>
              <w:t>CPC 8790)</w:t>
            </w:r>
          </w:p>
          <w:p w14:paraId="07028F36" w14:textId="77777777" w:rsidR="00782641" w:rsidRDefault="00782641" w:rsidP="00B55DAD">
            <w:pPr>
              <w:jc w:val="both"/>
              <w:rPr>
                <w:lang w:val="tr-TR"/>
              </w:rPr>
            </w:pPr>
          </w:p>
          <w:p w14:paraId="083CB781" w14:textId="77777777" w:rsidR="00F101AF" w:rsidRDefault="00F101AF" w:rsidP="00B55DAD">
            <w:pPr>
              <w:jc w:val="both"/>
              <w:rPr>
                <w:lang w:val="tr-TR"/>
              </w:rPr>
            </w:pPr>
            <w:r>
              <w:rPr>
                <w:lang w:val="tr-TR"/>
              </w:rPr>
              <w:t>sunulmasını etkileyen her türlü önlemi</w:t>
            </w:r>
            <w:r w:rsidR="00782641">
              <w:rPr>
                <w:lang w:val="tr-TR"/>
              </w:rPr>
              <w:t xml:space="preserve"> alma veya sürdürme </w:t>
            </w:r>
            <w:r>
              <w:rPr>
                <w:lang w:val="tr-TR"/>
              </w:rPr>
              <w:t>hakkını saklı tutar.</w:t>
            </w:r>
          </w:p>
          <w:p w14:paraId="1C587BC6" w14:textId="77777777" w:rsidR="00F101AF" w:rsidRPr="005F00E9" w:rsidRDefault="00F101AF" w:rsidP="00B55DAD">
            <w:pPr>
              <w:jc w:val="both"/>
              <w:rPr>
                <w:lang w:val="tr-TR"/>
              </w:rPr>
            </w:pPr>
          </w:p>
        </w:tc>
      </w:tr>
      <w:tr w:rsidR="00B55DAD" w:rsidRPr="005F00E9" w14:paraId="025A9176" w14:textId="77777777" w:rsidTr="00B55DAD">
        <w:trPr>
          <w:trHeight w:val="283"/>
        </w:trPr>
        <w:tc>
          <w:tcPr>
            <w:tcW w:w="2983" w:type="dxa"/>
            <w:tcBorders>
              <w:top w:val="single" w:sz="4" w:space="0" w:color="auto"/>
              <w:left w:val="single" w:sz="4" w:space="0" w:color="auto"/>
              <w:bottom w:val="single" w:sz="4" w:space="0" w:color="auto"/>
              <w:right w:val="single" w:sz="4" w:space="0" w:color="auto"/>
            </w:tcBorders>
          </w:tcPr>
          <w:p w14:paraId="1F6C203A"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0" w:type="dxa"/>
            <w:tcBorders>
              <w:top w:val="single" w:sz="4" w:space="0" w:color="auto"/>
              <w:left w:val="single" w:sz="4" w:space="0" w:color="auto"/>
              <w:bottom w:val="single" w:sz="4" w:space="0" w:color="auto"/>
              <w:right w:val="single" w:sz="4" w:space="0" w:color="auto"/>
            </w:tcBorders>
          </w:tcPr>
          <w:p w14:paraId="121D1FD3" w14:textId="77777777" w:rsidR="00B55DAD" w:rsidRPr="005F00E9" w:rsidRDefault="00B55DAD" w:rsidP="00B55DAD">
            <w:pPr>
              <w:rPr>
                <w:lang w:val="tr-TR"/>
              </w:rPr>
            </w:pPr>
            <w:r w:rsidRPr="005F00E9">
              <w:rPr>
                <w:lang w:val="tr-TR"/>
              </w:rPr>
              <w:t>-</w:t>
            </w:r>
          </w:p>
        </w:tc>
      </w:tr>
    </w:tbl>
    <w:p w14:paraId="678B0AFF" w14:textId="77777777" w:rsidR="001A03BF" w:rsidRPr="005F00E9" w:rsidRDefault="001A03BF" w:rsidP="00081D4A">
      <w:pPr>
        <w:rPr>
          <w:b/>
          <w:lang w:val="tr-TR"/>
        </w:rPr>
      </w:pPr>
    </w:p>
    <w:p w14:paraId="5C31BC24" w14:textId="77777777" w:rsidR="001A03BF" w:rsidRPr="005F00E9" w:rsidRDefault="001A03BF" w:rsidP="00081D4A">
      <w:pPr>
        <w:rPr>
          <w:lang w:val="tr-TR"/>
        </w:rPr>
      </w:pPr>
      <w:r w:rsidRPr="005F00E9">
        <w:rPr>
          <w:lang w:val="tr-TR"/>
        </w:rPr>
        <w:br w:type="page"/>
      </w:r>
    </w:p>
    <w:p w14:paraId="099194DC" w14:textId="77777777" w:rsidR="001A03BF" w:rsidRDefault="001A03BF" w:rsidP="00081D4A">
      <w:pPr>
        <w:rPr>
          <w:b/>
          <w:lang w:val="tr-TR"/>
        </w:rPr>
      </w:pPr>
      <w:r w:rsidRPr="005F00E9">
        <w:rPr>
          <w:b/>
          <w:lang w:val="tr-TR"/>
        </w:rPr>
        <w:lastRenderedPageBreak/>
        <w:t>2</w:t>
      </w:r>
      <w:r w:rsidR="005B7CAE" w:rsidRPr="005F00E9">
        <w:rPr>
          <w:b/>
          <w:lang w:val="tr-TR"/>
        </w:rPr>
        <w:t>4</w:t>
      </w:r>
      <w:r w:rsidRPr="005F00E9">
        <w:rPr>
          <w:b/>
          <w:lang w:val="tr-TR"/>
        </w:rPr>
        <w:t>.</w:t>
      </w:r>
    </w:p>
    <w:p w14:paraId="5B3047A7" w14:textId="77777777" w:rsidR="00B0289D" w:rsidRPr="005F00E9" w:rsidRDefault="00B0289D"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B55DAD" w:rsidRPr="005F5CA4" w14:paraId="5C0C2F0D" w14:textId="77777777" w:rsidTr="00B55DAD">
        <w:trPr>
          <w:trHeight w:val="346"/>
        </w:trPr>
        <w:tc>
          <w:tcPr>
            <w:tcW w:w="2979" w:type="dxa"/>
          </w:tcPr>
          <w:p w14:paraId="31086EA6" w14:textId="77777777"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14:paraId="2B89AF05" w14:textId="77777777" w:rsidR="00B55DAD" w:rsidRPr="005F00E9" w:rsidRDefault="00AC2505" w:rsidP="00B55DAD">
            <w:pPr>
              <w:jc w:val="both"/>
              <w:rPr>
                <w:lang w:val="tr-TR"/>
              </w:rPr>
            </w:pPr>
            <w:r>
              <w:rPr>
                <w:lang w:val="tr-TR"/>
              </w:rPr>
              <w:t>Haberleşme Hizmetleri</w:t>
            </w:r>
            <w:r w:rsidRPr="003068B2">
              <w:rPr>
                <w:lang w:val="tr-TR"/>
              </w:rPr>
              <w:t>/</w:t>
            </w:r>
            <w:r w:rsidRPr="003745B6">
              <w:rPr>
                <w:lang w:val="tr-TR"/>
              </w:rPr>
              <w:t>Görsel-İşitsel Hizmetler</w:t>
            </w:r>
          </w:p>
        </w:tc>
      </w:tr>
      <w:tr w:rsidR="00B55DAD" w:rsidRPr="005F00E9" w14:paraId="3D4F615F" w14:textId="77777777" w:rsidTr="00B55DAD">
        <w:trPr>
          <w:trHeight w:val="309"/>
        </w:trPr>
        <w:tc>
          <w:tcPr>
            <w:tcW w:w="2979" w:type="dxa"/>
          </w:tcPr>
          <w:p w14:paraId="5A75F690" w14:textId="77777777" w:rsidR="00B55DAD" w:rsidRPr="005F00E9" w:rsidRDefault="00B55DAD" w:rsidP="00B55DAD">
            <w:pPr>
              <w:jc w:val="both"/>
              <w:rPr>
                <w:b/>
                <w:lang w:val="tr-TR"/>
              </w:rPr>
            </w:pPr>
            <w:r>
              <w:rPr>
                <w:b/>
                <w:lang w:val="tr-TR"/>
              </w:rPr>
              <w:t>Alt Sektör</w:t>
            </w:r>
          </w:p>
        </w:tc>
        <w:tc>
          <w:tcPr>
            <w:tcW w:w="6004" w:type="dxa"/>
          </w:tcPr>
          <w:p w14:paraId="7A80E147" w14:textId="77777777" w:rsidR="00046A66" w:rsidRPr="005F00E9" w:rsidRDefault="009578D9" w:rsidP="00046A66">
            <w:pPr>
              <w:jc w:val="both"/>
              <w:rPr>
                <w:lang w:val="tr-TR"/>
              </w:rPr>
            </w:pPr>
            <w:r>
              <w:rPr>
                <w:lang w:val="tr-TR"/>
              </w:rPr>
              <w:t>Yayıncılık</w:t>
            </w:r>
            <w:r w:rsidR="00B55DAD" w:rsidRPr="005F00E9">
              <w:rPr>
                <w:lang w:val="tr-TR"/>
              </w:rPr>
              <w:t xml:space="preserve"> </w:t>
            </w:r>
          </w:p>
        </w:tc>
      </w:tr>
      <w:tr w:rsidR="00B55DAD" w:rsidRPr="005F5CA4" w14:paraId="032BE999" w14:textId="77777777" w:rsidTr="00B55DAD">
        <w:trPr>
          <w:trHeight w:val="630"/>
        </w:trPr>
        <w:tc>
          <w:tcPr>
            <w:tcW w:w="2979" w:type="dxa"/>
          </w:tcPr>
          <w:p w14:paraId="295747AA" w14:textId="77777777"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4" w:type="dxa"/>
          </w:tcPr>
          <w:p w14:paraId="1465098C" w14:textId="77777777" w:rsidR="009F7366" w:rsidRPr="005F00E9" w:rsidRDefault="009F7366" w:rsidP="00B55DAD">
            <w:pPr>
              <w:rPr>
                <w:lang w:val="tr-TR"/>
              </w:rPr>
            </w:pPr>
            <w:r w:rsidRPr="00046A66">
              <w:rPr>
                <w:bCs/>
                <w:lang w:val="tr-TR"/>
              </w:rPr>
              <w:t>“Yayıncılık”, işitsel ve/veya görsel program sinyallerinin kamunun geneli veya bir kısmı tarafından alımı ve/veya gösterimi amacıyla işaretler ve</w:t>
            </w:r>
            <w:r>
              <w:rPr>
                <w:bCs/>
                <w:lang w:val="tr-TR"/>
              </w:rPr>
              <w:t>ya</w:t>
            </w:r>
            <w:r w:rsidRPr="00046A66">
              <w:rPr>
                <w:bCs/>
                <w:lang w:val="tr-TR"/>
              </w:rPr>
              <w:t xml:space="preserve"> sinyallerin herhangi bir teknoloji yoluyla aktarımını kapsar.</w:t>
            </w:r>
          </w:p>
        </w:tc>
      </w:tr>
      <w:tr w:rsidR="007A3F62" w:rsidRPr="005F5CA4" w14:paraId="329B8F43" w14:textId="77777777" w:rsidTr="00B55DAD">
        <w:trPr>
          <w:trHeight w:val="630"/>
        </w:trPr>
        <w:tc>
          <w:tcPr>
            <w:tcW w:w="2979" w:type="dxa"/>
          </w:tcPr>
          <w:p w14:paraId="46AD4CBA" w14:textId="77777777" w:rsidR="007A3F62" w:rsidRPr="005F00E9" w:rsidRDefault="007A3F62" w:rsidP="00B55DAD">
            <w:pPr>
              <w:ind w:left="37"/>
              <w:rPr>
                <w:rFonts w:eastAsia="Times New Roman"/>
                <w:b/>
                <w:lang w:val="tr-TR" w:eastAsia="en-US"/>
              </w:rPr>
            </w:pPr>
            <w:r>
              <w:rPr>
                <w:rFonts w:eastAsia="Times New Roman"/>
                <w:b/>
                <w:lang w:val="tr-TR" w:eastAsia="en-US"/>
              </w:rPr>
              <w:t>Çekince Türü</w:t>
            </w:r>
          </w:p>
        </w:tc>
        <w:tc>
          <w:tcPr>
            <w:tcW w:w="6004" w:type="dxa"/>
          </w:tcPr>
          <w:p w14:paraId="0165539E" w14:textId="1D8768C7" w:rsidR="007A3F62" w:rsidRPr="005F00E9" w:rsidRDefault="00CA5B47" w:rsidP="00B56EC4">
            <w:pPr>
              <w:jc w:val="both"/>
              <w:rPr>
                <w:lang w:val="tr-TR"/>
              </w:rPr>
            </w:pPr>
            <w:r>
              <w:rPr>
                <w:lang w:val="tr-TR"/>
              </w:rPr>
              <w:t>Ulusal Muamele</w:t>
            </w:r>
            <w:r w:rsidR="007A3F62" w:rsidRPr="005F00E9">
              <w:rPr>
                <w:lang w:val="tr-TR"/>
              </w:rPr>
              <w:t xml:space="preserve"> (</w:t>
            </w:r>
            <w:r w:rsidR="007A3F62">
              <w:rPr>
                <w:lang w:val="tr-TR"/>
              </w:rPr>
              <w:t>Madde</w:t>
            </w:r>
            <w:r w:rsidR="007A3F62" w:rsidRPr="005F00E9">
              <w:rPr>
                <w:lang w:val="tr-TR"/>
              </w:rPr>
              <w:t xml:space="preserve"> 7.3 </w:t>
            </w:r>
            <w:r w:rsidR="007A3F62">
              <w:rPr>
                <w:lang w:val="tr-TR"/>
              </w:rPr>
              <w:t>ve</w:t>
            </w:r>
            <w:r w:rsidR="007A3F62" w:rsidRPr="005F00E9">
              <w:rPr>
                <w:lang w:val="tr-TR"/>
              </w:rPr>
              <w:t xml:space="preserve"> </w:t>
            </w:r>
            <w:r w:rsidR="007A3F62">
              <w:rPr>
                <w:lang w:val="tr-TR"/>
              </w:rPr>
              <w:t>Madde</w:t>
            </w:r>
            <w:r w:rsidR="007A3F62" w:rsidRPr="005F00E9">
              <w:rPr>
                <w:lang w:val="tr-TR"/>
              </w:rPr>
              <w:t xml:space="preserve"> </w:t>
            </w:r>
            <w:r w:rsidR="007C478A">
              <w:rPr>
                <w:lang w:val="tr-TR"/>
              </w:rPr>
              <w:t>12</w:t>
            </w:r>
            <w:r w:rsidR="007A3F62" w:rsidRPr="005F00E9">
              <w:rPr>
                <w:lang w:val="tr-TR"/>
              </w:rPr>
              <w:t>.4)</w:t>
            </w:r>
          </w:p>
          <w:p w14:paraId="274588ED" w14:textId="77777777" w:rsidR="007A3F62" w:rsidRPr="005F00E9" w:rsidRDefault="007A3F62"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.5)</w:t>
            </w:r>
          </w:p>
          <w:p w14:paraId="31A2AC3D" w14:textId="77777777" w:rsidR="007A3F62" w:rsidRPr="005F00E9" w:rsidRDefault="007A3F62"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8B671B8" w14:textId="77777777" w:rsidR="007A3F62" w:rsidRPr="005F00E9" w:rsidRDefault="007A3F62"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1A3581F7" w14:textId="77777777" w:rsidR="007A3F62" w:rsidRPr="005F00E9" w:rsidRDefault="007A3F62"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11C7A1EC" w14:textId="77777777" w:rsidR="007A3F62" w:rsidRPr="005F00E9" w:rsidRDefault="007A3F62" w:rsidP="00B55DAD">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B55DAD" w:rsidRPr="005F5CA4" w14:paraId="25C04DAF" w14:textId="77777777" w:rsidTr="00B55DAD">
        <w:trPr>
          <w:trHeight w:val="283"/>
        </w:trPr>
        <w:tc>
          <w:tcPr>
            <w:tcW w:w="2979" w:type="dxa"/>
          </w:tcPr>
          <w:p w14:paraId="14D3BD7B" w14:textId="77777777"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4" w:type="dxa"/>
          </w:tcPr>
          <w:p w14:paraId="1A18DDBF" w14:textId="77777777" w:rsidR="00B55DAD" w:rsidRPr="005F00E9" w:rsidRDefault="002A6834" w:rsidP="00B55DAD">
            <w:pPr>
              <w:jc w:val="both"/>
              <w:rPr>
                <w:u w:val="single"/>
                <w:lang w:val="tr-TR"/>
              </w:rPr>
            </w:pPr>
            <w:r>
              <w:rPr>
                <w:u w:val="single"/>
                <w:lang w:val="tr-TR"/>
              </w:rPr>
              <w:t xml:space="preserve">Sınır Ötesi Hizmet Sunumu ve </w:t>
            </w:r>
            <w:r w:rsidR="007C478A">
              <w:rPr>
                <w:u w:val="single"/>
                <w:lang w:val="tr-TR"/>
              </w:rPr>
              <w:t>Yatırım</w:t>
            </w:r>
            <w:r w:rsidR="00B55DAD" w:rsidRPr="005F00E9">
              <w:rPr>
                <w:u w:val="single"/>
                <w:lang w:val="tr-TR"/>
              </w:rPr>
              <w:t xml:space="preserve">: </w:t>
            </w:r>
          </w:p>
          <w:p w14:paraId="46FF957E" w14:textId="77777777" w:rsidR="00B55DAD" w:rsidRPr="005F00E9" w:rsidRDefault="00B55DAD" w:rsidP="00B55DAD">
            <w:pPr>
              <w:autoSpaceDE w:val="0"/>
              <w:autoSpaceDN w:val="0"/>
              <w:adjustRightInd w:val="0"/>
              <w:rPr>
                <w:rFonts w:ascii="Pontano Sans" w:hAnsi="Pontano Sans"/>
                <w:color w:val="000000"/>
                <w:lang w:val="tr-TR"/>
              </w:rPr>
            </w:pPr>
          </w:p>
          <w:p w14:paraId="5616E9F3" w14:textId="77777777" w:rsidR="009578D9" w:rsidRDefault="009578D9" w:rsidP="009578D9">
            <w:pPr>
              <w:jc w:val="both"/>
              <w:rPr>
                <w:lang w:val="tr-TR"/>
              </w:rPr>
            </w:pPr>
            <w:r>
              <w:rPr>
                <w:lang w:val="tr-TR"/>
              </w:rPr>
              <w:t xml:space="preserve">Türkiye, </w:t>
            </w:r>
            <w:r w:rsidR="00782641">
              <w:rPr>
                <w:lang w:val="tr-TR"/>
              </w:rPr>
              <w:t xml:space="preserve">dışarıdan kendi </w:t>
            </w:r>
            <w:r>
              <w:rPr>
                <w:lang w:val="tr-TR"/>
              </w:rPr>
              <w:t xml:space="preserve">topraklarına veya toprakları içerisinde gerçekleştirilecek yayıncılık hizmetlerinin sunulmasını etkileyen her türlü </w:t>
            </w:r>
            <w:r w:rsidR="00782641">
              <w:rPr>
                <w:lang w:val="tr-TR"/>
              </w:rPr>
              <w:t xml:space="preserve">önlemi alma veya sürdürme hakkını </w:t>
            </w:r>
            <w:r>
              <w:rPr>
                <w:lang w:val="tr-TR"/>
              </w:rPr>
              <w:t>saklı tutar.</w:t>
            </w:r>
          </w:p>
          <w:p w14:paraId="4819EDB0" w14:textId="77777777" w:rsidR="00B55DAD" w:rsidRPr="005F00E9" w:rsidRDefault="00B55DAD" w:rsidP="009578D9">
            <w:pPr>
              <w:autoSpaceDE w:val="0"/>
              <w:autoSpaceDN w:val="0"/>
              <w:adjustRightInd w:val="0"/>
              <w:rPr>
                <w:color w:val="000000"/>
                <w:lang w:val="tr-TR"/>
              </w:rPr>
            </w:pPr>
          </w:p>
        </w:tc>
      </w:tr>
      <w:tr w:rsidR="00B55DAD" w:rsidRPr="005F5CA4" w14:paraId="015A03B4" w14:textId="77777777" w:rsidTr="00B55DAD">
        <w:trPr>
          <w:trHeight w:val="283"/>
        </w:trPr>
        <w:tc>
          <w:tcPr>
            <w:tcW w:w="2979" w:type="dxa"/>
            <w:tcBorders>
              <w:top w:val="single" w:sz="4" w:space="0" w:color="auto"/>
              <w:left w:val="single" w:sz="4" w:space="0" w:color="auto"/>
              <w:bottom w:val="single" w:sz="4" w:space="0" w:color="auto"/>
              <w:right w:val="single" w:sz="4" w:space="0" w:color="auto"/>
            </w:tcBorders>
          </w:tcPr>
          <w:p w14:paraId="5D70F6C2" w14:textId="77777777" w:rsidR="00B55DAD" w:rsidRPr="005F00E9" w:rsidRDefault="00B55DAD" w:rsidP="00B55DAD">
            <w:pPr>
              <w:ind w:left="37"/>
              <w:rPr>
                <w:rFonts w:eastAsia="Times New Roman"/>
                <w:b/>
                <w:lang w:val="tr-TR" w:eastAsia="en-US"/>
              </w:rPr>
            </w:pPr>
            <w:r>
              <w:rPr>
                <w:rFonts w:eastAsia="Times New Roman"/>
                <w:b/>
                <w:lang w:val="tr-TR" w:eastAsia="en-US"/>
              </w:rPr>
              <w:t>Önlemin Dayanağı</w:t>
            </w:r>
          </w:p>
        </w:tc>
        <w:tc>
          <w:tcPr>
            <w:tcW w:w="6004" w:type="dxa"/>
            <w:tcBorders>
              <w:top w:val="single" w:sz="4" w:space="0" w:color="auto"/>
              <w:left w:val="single" w:sz="4" w:space="0" w:color="auto"/>
              <w:bottom w:val="single" w:sz="4" w:space="0" w:color="auto"/>
              <w:right w:val="single" w:sz="4" w:space="0" w:color="auto"/>
            </w:tcBorders>
          </w:tcPr>
          <w:p w14:paraId="51B7558E" w14:textId="77777777" w:rsidR="00B55DAD" w:rsidRPr="005F00E9" w:rsidRDefault="009578D9" w:rsidP="00B55DAD">
            <w:pPr>
              <w:rPr>
                <w:lang w:val="tr-TR"/>
              </w:rPr>
            </w:pPr>
            <w:r w:rsidRPr="009578D9">
              <w:rPr>
                <w:rStyle w:val="Gl"/>
                <w:b w:val="0"/>
                <w:lang w:val="tr-TR"/>
              </w:rPr>
              <w:t>6112 Sayılı Radyo ve Televizyonların Kuruluş ve Yayın Hizmetleri Hakkında Kanun</w:t>
            </w:r>
          </w:p>
        </w:tc>
      </w:tr>
    </w:tbl>
    <w:p w14:paraId="754CBF11" w14:textId="77777777" w:rsidR="00477909" w:rsidRPr="005F00E9" w:rsidRDefault="001A03BF">
      <w:pPr>
        <w:rPr>
          <w:b/>
          <w:lang w:val="tr-TR"/>
        </w:rPr>
      </w:pPr>
      <w:r w:rsidRPr="005F00E9">
        <w:rPr>
          <w:b/>
          <w:lang w:val="tr-TR"/>
        </w:rPr>
        <w:br w:type="page"/>
      </w:r>
    </w:p>
    <w:p w14:paraId="1C4AF59A" w14:textId="77777777" w:rsidR="001A03BF" w:rsidRDefault="00477909" w:rsidP="00081D4A">
      <w:pPr>
        <w:rPr>
          <w:b/>
          <w:lang w:val="tr-TR"/>
        </w:rPr>
      </w:pPr>
      <w:r w:rsidRPr="005F00E9">
        <w:rPr>
          <w:b/>
          <w:lang w:val="tr-TR"/>
        </w:rPr>
        <w:lastRenderedPageBreak/>
        <w:t>2</w:t>
      </w:r>
      <w:r w:rsidR="005B7CAE" w:rsidRPr="005F00E9">
        <w:rPr>
          <w:b/>
          <w:lang w:val="tr-TR"/>
        </w:rPr>
        <w:t>5</w:t>
      </w:r>
      <w:r w:rsidRPr="005F00E9">
        <w:rPr>
          <w:b/>
          <w:lang w:val="tr-TR"/>
        </w:rPr>
        <w:t>.</w:t>
      </w:r>
    </w:p>
    <w:p w14:paraId="6639AD61" w14:textId="77777777" w:rsidR="00B0289D" w:rsidRPr="005F00E9" w:rsidRDefault="00B0289D"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14:paraId="2FB4647D" w14:textId="77777777" w:rsidTr="00E56120">
        <w:trPr>
          <w:trHeight w:val="346"/>
        </w:trPr>
        <w:tc>
          <w:tcPr>
            <w:tcW w:w="3014" w:type="dxa"/>
          </w:tcPr>
          <w:p w14:paraId="02BCCEB8" w14:textId="77777777" w:rsidR="00E56120" w:rsidRPr="005F00E9" w:rsidRDefault="00E56120" w:rsidP="00BF5E78">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0531E0C" w14:textId="77777777" w:rsidR="00E56120" w:rsidRPr="005F00E9" w:rsidRDefault="00E56120" w:rsidP="00BF5E78">
            <w:pPr>
              <w:jc w:val="both"/>
              <w:rPr>
                <w:lang w:val="tr-TR"/>
              </w:rPr>
            </w:pPr>
            <w:r>
              <w:rPr>
                <w:lang w:val="tr-TR"/>
              </w:rPr>
              <w:t>Haberleşme Hizmetleri</w:t>
            </w:r>
          </w:p>
        </w:tc>
      </w:tr>
      <w:tr w:rsidR="00E56120" w:rsidRPr="005F00E9" w14:paraId="2EB7C191" w14:textId="77777777" w:rsidTr="00E56120">
        <w:trPr>
          <w:trHeight w:val="309"/>
        </w:trPr>
        <w:tc>
          <w:tcPr>
            <w:tcW w:w="3014" w:type="dxa"/>
          </w:tcPr>
          <w:p w14:paraId="367FEDBF" w14:textId="77777777" w:rsidR="00E56120" w:rsidRPr="005F00E9" w:rsidRDefault="00E56120" w:rsidP="00BF5E78">
            <w:pPr>
              <w:jc w:val="both"/>
              <w:rPr>
                <w:b/>
                <w:lang w:val="tr-TR"/>
              </w:rPr>
            </w:pPr>
            <w:r>
              <w:rPr>
                <w:b/>
                <w:lang w:val="tr-TR"/>
              </w:rPr>
              <w:t>Alt Sektör</w:t>
            </w:r>
          </w:p>
        </w:tc>
        <w:tc>
          <w:tcPr>
            <w:tcW w:w="6095" w:type="dxa"/>
          </w:tcPr>
          <w:p w14:paraId="64D08629" w14:textId="77777777" w:rsidR="00E56120" w:rsidRPr="005F00E9" w:rsidRDefault="00E56120" w:rsidP="00EE6B96">
            <w:pPr>
              <w:jc w:val="both"/>
              <w:rPr>
                <w:lang w:val="tr-TR"/>
              </w:rPr>
            </w:pPr>
            <w:r>
              <w:rPr>
                <w:lang w:val="tr-TR"/>
              </w:rPr>
              <w:t>Telekomünikasyon Hizmetleri</w:t>
            </w:r>
          </w:p>
        </w:tc>
      </w:tr>
      <w:tr w:rsidR="00E56120" w:rsidRPr="005F5CA4" w14:paraId="028993A5" w14:textId="77777777" w:rsidTr="00E56120">
        <w:trPr>
          <w:trHeight w:val="630"/>
        </w:trPr>
        <w:tc>
          <w:tcPr>
            <w:tcW w:w="3014" w:type="dxa"/>
          </w:tcPr>
          <w:p w14:paraId="5A899604" w14:textId="77777777" w:rsidR="00E56120" w:rsidRPr="005F00E9" w:rsidRDefault="00E56120" w:rsidP="00BF5E78">
            <w:pPr>
              <w:jc w:val="both"/>
              <w:rPr>
                <w:b/>
                <w:lang w:val="tr-TR"/>
              </w:rPr>
            </w:pPr>
            <w:r>
              <w:rPr>
                <w:b/>
                <w:lang w:val="tr-TR"/>
              </w:rPr>
              <w:t>Endüstri Sınıflandırması</w:t>
            </w:r>
            <w:r w:rsidRPr="003068B2">
              <w:rPr>
                <w:b/>
                <w:lang w:val="tr-TR"/>
              </w:rPr>
              <w:t xml:space="preserve"> </w:t>
            </w:r>
          </w:p>
        </w:tc>
        <w:tc>
          <w:tcPr>
            <w:tcW w:w="6095" w:type="dxa"/>
          </w:tcPr>
          <w:p w14:paraId="6B4CF616" w14:textId="77777777" w:rsidR="00E56120" w:rsidRPr="005F00E9" w:rsidRDefault="009F7366" w:rsidP="00E976B6">
            <w:pPr>
              <w:jc w:val="both"/>
              <w:rPr>
                <w:lang w:val="tr-TR"/>
              </w:rPr>
            </w:pPr>
            <w:r w:rsidRPr="004661A1">
              <w:rPr>
                <w:lang w:val="tr-TR"/>
              </w:rPr>
              <w:t>İnternet Tahsisli Sayılar ve İsimler Kurumu (ICANN)/İnternet Tahsisli Sayılar Otoritesi (IANA) tarafından Türkiye içinde belirlenen İnternet ülke kodu üst seviye alan adları (ccTLD’ler) ile ilgili alan adı tahsisi politikaları</w:t>
            </w:r>
          </w:p>
        </w:tc>
      </w:tr>
      <w:tr w:rsidR="00E56120" w:rsidRPr="005F5CA4" w14:paraId="53FEDD9D" w14:textId="77777777" w:rsidTr="00E56120">
        <w:trPr>
          <w:trHeight w:val="630"/>
        </w:trPr>
        <w:tc>
          <w:tcPr>
            <w:tcW w:w="3014" w:type="dxa"/>
          </w:tcPr>
          <w:p w14:paraId="72F1D8E9" w14:textId="77777777" w:rsidR="00E56120" w:rsidRPr="005F00E9" w:rsidRDefault="00E56120" w:rsidP="00BF5E78">
            <w:pPr>
              <w:ind w:left="37"/>
              <w:rPr>
                <w:rFonts w:eastAsia="Times New Roman"/>
                <w:b/>
                <w:lang w:val="tr-TR" w:eastAsia="en-US"/>
              </w:rPr>
            </w:pPr>
            <w:r>
              <w:rPr>
                <w:rFonts w:eastAsia="Times New Roman"/>
                <w:b/>
                <w:lang w:val="tr-TR" w:eastAsia="en-US"/>
              </w:rPr>
              <w:t>Çekince Türü</w:t>
            </w:r>
          </w:p>
        </w:tc>
        <w:tc>
          <w:tcPr>
            <w:tcW w:w="6095" w:type="dxa"/>
          </w:tcPr>
          <w:p w14:paraId="431B56C9" w14:textId="6ECB5DE0" w:rsidR="00E56120" w:rsidRPr="005F00E9" w:rsidRDefault="00CA5B47" w:rsidP="0023230C">
            <w:pPr>
              <w:jc w:val="both"/>
              <w:rPr>
                <w:lang w:val="tr-TR"/>
              </w:rPr>
            </w:pPr>
            <w:r>
              <w:rPr>
                <w:lang w:val="tr-TR"/>
              </w:rPr>
              <w:t>Ulusal Muamele</w:t>
            </w:r>
            <w:r w:rsidR="00E56120" w:rsidRPr="005F00E9">
              <w:rPr>
                <w:lang w:val="tr-TR"/>
              </w:rPr>
              <w:t xml:space="preserve"> (</w:t>
            </w:r>
            <w:r w:rsidR="00E56120">
              <w:rPr>
                <w:lang w:val="tr-TR"/>
              </w:rPr>
              <w:t>Madde</w:t>
            </w:r>
            <w:r w:rsidR="00E56120" w:rsidRPr="005F00E9">
              <w:rPr>
                <w:lang w:val="tr-TR"/>
              </w:rPr>
              <w:t xml:space="preserve"> 7.3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7C478A">
              <w:rPr>
                <w:lang w:val="tr-TR"/>
              </w:rPr>
              <w:t>12</w:t>
            </w:r>
            <w:r w:rsidR="00E56120" w:rsidRPr="005F00E9">
              <w:rPr>
                <w:lang w:val="tr-TR"/>
              </w:rPr>
              <w:t>.4)</w:t>
            </w:r>
          </w:p>
          <w:p w14:paraId="0ADD3C68" w14:textId="77777777" w:rsidR="00E56120" w:rsidRPr="005F00E9" w:rsidRDefault="00E56120" w:rsidP="0023230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64631E06" w14:textId="77777777" w:rsidR="00E56120" w:rsidRPr="005F00E9" w:rsidRDefault="00E56120" w:rsidP="0023230C">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983A784" w14:textId="77777777" w:rsidR="00E56120" w:rsidRPr="005F00E9" w:rsidRDefault="00E56120" w:rsidP="0023230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sidR="007C478A">
              <w:rPr>
                <w:lang w:val="tr-TR"/>
              </w:rPr>
              <w:t>12</w:t>
            </w:r>
            <w:r w:rsidRPr="005F00E9">
              <w:rPr>
                <w:lang w:val="tr-TR"/>
              </w:rPr>
              <w:t>.7)</w:t>
            </w:r>
          </w:p>
          <w:p w14:paraId="5ABE5CE7" w14:textId="77777777" w:rsidR="00E56120" w:rsidRPr="005F00E9" w:rsidRDefault="00E56120" w:rsidP="00BF5E78">
            <w:pPr>
              <w:jc w:val="both"/>
              <w:rPr>
                <w:lang w:val="tr-TR"/>
              </w:rPr>
            </w:pPr>
            <w:r w:rsidRPr="005F00E9">
              <w:rPr>
                <w:lang w:val="tr-TR"/>
              </w:rPr>
              <w:t>Yönetim Kurulları ve Üst Düzey Yönetim (</w:t>
            </w:r>
            <w:r>
              <w:rPr>
                <w:lang w:val="tr-TR"/>
              </w:rPr>
              <w:t>Madde</w:t>
            </w:r>
            <w:r w:rsidRPr="005F00E9">
              <w:rPr>
                <w:lang w:val="tr-TR"/>
              </w:rPr>
              <w:t xml:space="preserve"> </w:t>
            </w:r>
            <w:r w:rsidR="007C478A">
              <w:rPr>
                <w:lang w:val="tr-TR"/>
              </w:rPr>
              <w:t>12</w:t>
            </w:r>
            <w:r w:rsidRPr="005F00E9">
              <w:rPr>
                <w:lang w:val="tr-TR"/>
              </w:rPr>
              <w:t>.8)</w:t>
            </w:r>
          </w:p>
        </w:tc>
      </w:tr>
      <w:tr w:rsidR="00E56120" w:rsidRPr="005F5CA4" w14:paraId="7B35A9BA" w14:textId="77777777" w:rsidTr="00E56120">
        <w:trPr>
          <w:trHeight w:val="283"/>
        </w:trPr>
        <w:tc>
          <w:tcPr>
            <w:tcW w:w="3014" w:type="dxa"/>
          </w:tcPr>
          <w:p w14:paraId="7388A5C0" w14:textId="77777777" w:rsidR="00E56120" w:rsidRPr="005F00E9" w:rsidRDefault="00E56120" w:rsidP="00BF5E78">
            <w:pPr>
              <w:ind w:left="37"/>
              <w:rPr>
                <w:rFonts w:eastAsia="Times New Roman"/>
                <w:b/>
                <w:lang w:val="tr-TR" w:eastAsia="en-US"/>
              </w:rPr>
            </w:pPr>
            <w:r>
              <w:rPr>
                <w:rFonts w:eastAsia="Times New Roman"/>
                <w:b/>
                <w:lang w:val="tr-TR" w:eastAsia="en-US"/>
              </w:rPr>
              <w:t>Çekincenin Tanımı</w:t>
            </w:r>
          </w:p>
        </w:tc>
        <w:tc>
          <w:tcPr>
            <w:tcW w:w="6095" w:type="dxa"/>
          </w:tcPr>
          <w:p w14:paraId="5C4BAF29" w14:textId="77777777" w:rsidR="00E56120" w:rsidRPr="005F00E9" w:rsidRDefault="00E56120" w:rsidP="00BF5E78">
            <w:pPr>
              <w:jc w:val="both"/>
              <w:rPr>
                <w:u w:val="single"/>
                <w:lang w:val="tr-TR"/>
              </w:rPr>
            </w:pPr>
            <w:r>
              <w:rPr>
                <w:u w:val="single"/>
                <w:lang w:val="tr-TR"/>
              </w:rPr>
              <w:t xml:space="preserve">Sınır Ötesi Hizmet Sunumu ve </w:t>
            </w:r>
            <w:r w:rsidR="007C478A">
              <w:rPr>
                <w:u w:val="single"/>
                <w:lang w:val="tr-TR"/>
              </w:rPr>
              <w:t>Yatırım</w:t>
            </w:r>
            <w:r w:rsidRPr="005F00E9">
              <w:rPr>
                <w:u w:val="single"/>
                <w:lang w:val="tr-TR"/>
              </w:rPr>
              <w:t xml:space="preserve">: </w:t>
            </w:r>
          </w:p>
          <w:p w14:paraId="5E8B8DD6" w14:textId="77777777" w:rsidR="00E56120" w:rsidRPr="005F00E9" w:rsidRDefault="00E56120" w:rsidP="00BF5E78">
            <w:pPr>
              <w:autoSpaceDE w:val="0"/>
              <w:autoSpaceDN w:val="0"/>
              <w:adjustRightInd w:val="0"/>
              <w:rPr>
                <w:rFonts w:ascii="Pontano Sans" w:hAnsi="Pontano Sans"/>
                <w:color w:val="000000"/>
                <w:lang w:val="tr-TR"/>
              </w:rPr>
            </w:pPr>
          </w:p>
          <w:p w14:paraId="2ACD31B2" w14:textId="77777777" w:rsidR="00E56120" w:rsidRDefault="00E56120" w:rsidP="00D209BC">
            <w:pPr>
              <w:jc w:val="both"/>
              <w:rPr>
                <w:lang w:val="tr-TR"/>
              </w:rPr>
            </w:pPr>
            <w:r>
              <w:rPr>
                <w:lang w:val="tr-TR"/>
              </w:rPr>
              <w:t xml:space="preserve">Türkiye, toprakları içerisinde “.tr” </w:t>
            </w:r>
            <w:r>
              <w:rPr>
                <w:rFonts w:ascii="Pontano Sans" w:hAnsi="Pontano Sans"/>
                <w:lang w:val="tr-TR"/>
              </w:rPr>
              <w:t>ülke kodu İnternet üst seviye alan adlarının tahsisi ve idaresini</w:t>
            </w:r>
            <w:r>
              <w:rPr>
                <w:lang w:val="tr-TR"/>
              </w:rPr>
              <w:t xml:space="preserve"> etkileyen her türlü </w:t>
            </w:r>
            <w:r w:rsidR="00782641">
              <w:rPr>
                <w:lang w:val="tr-TR"/>
              </w:rPr>
              <w:t>önlemi alma veya sürdürme hakkını</w:t>
            </w:r>
            <w:r>
              <w:rPr>
                <w:lang w:val="tr-TR"/>
              </w:rPr>
              <w:t xml:space="preserve"> saklı tutar. </w:t>
            </w:r>
          </w:p>
          <w:p w14:paraId="1CF8432C" w14:textId="77777777" w:rsidR="00E56120" w:rsidRPr="005F00E9" w:rsidRDefault="00E56120" w:rsidP="00C26C1F">
            <w:pPr>
              <w:autoSpaceDE w:val="0"/>
              <w:autoSpaceDN w:val="0"/>
              <w:adjustRightInd w:val="0"/>
              <w:rPr>
                <w:color w:val="000000"/>
                <w:lang w:val="tr-TR"/>
              </w:rPr>
            </w:pPr>
          </w:p>
        </w:tc>
      </w:tr>
      <w:tr w:rsidR="00E56120" w:rsidRPr="005F00E9" w14:paraId="25976E1E" w14:textId="77777777" w:rsidTr="00E56120">
        <w:trPr>
          <w:trHeight w:val="283"/>
        </w:trPr>
        <w:tc>
          <w:tcPr>
            <w:tcW w:w="3014" w:type="dxa"/>
            <w:tcBorders>
              <w:top w:val="single" w:sz="4" w:space="0" w:color="auto"/>
              <w:left w:val="single" w:sz="4" w:space="0" w:color="auto"/>
              <w:bottom w:val="single" w:sz="4" w:space="0" w:color="auto"/>
              <w:right w:val="single" w:sz="4" w:space="0" w:color="auto"/>
            </w:tcBorders>
          </w:tcPr>
          <w:p w14:paraId="54BD2DFE" w14:textId="77777777" w:rsidR="00E56120" w:rsidRPr="005F00E9" w:rsidRDefault="00E56120" w:rsidP="004A78E6">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789A58FD" w14:textId="77777777" w:rsidR="00E56120" w:rsidRPr="005F00E9" w:rsidRDefault="00E56120" w:rsidP="004A78E6">
            <w:pPr>
              <w:rPr>
                <w:rStyle w:val="Gl"/>
                <w:b w:val="0"/>
                <w:lang w:val="tr-TR"/>
              </w:rPr>
            </w:pPr>
            <w:r w:rsidRPr="005F00E9">
              <w:rPr>
                <w:rStyle w:val="Gl"/>
                <w:b w:val="0"/>
                <w:lang w:val="tr-TR"/>
              </w:rPr>
              <w:t xml:space="preserve">5809 </w:t>
            </w:r>
            <w:r>
              <w:rPr>
                <w:rStyle w:val="Gl"/>
                <w:b w:val="0"/>
                <w:lang w:val="tr-TR"/>
              </w:rPr>
              <w:t>sayılı Elektronik Haberleşme Kanunu</w:t>
            </w:r>
            <w:r w:rsidRPr="005F00E9">
              <w:rPr>
                <w:rStyle w:val="Gl"/>
                <w:b w:val="0"/>
                <w:lang w:val="tr-TR"/>
              </w:rPr>
              <w:t>;</w:t>
            </w:r>
          </w:p>
          <w:p w14:paraId="5454DB71" w14:textId="77777777" w:rsidR="00E56120" w:rsidRPr="005F00E9" w:rsidRDefault="00E56120" w:rsidP="004A78E6">
            <w:pPr>
              <w:rPr>
                <w:rStyle w:val="Gl"/>
                <w:b w:val="0"/>
                <w:lang w:val="tr-TR"/>
              </w:rPr>
            </w:pPr>
            <w:r>
              <w:rPr>
                <w:rStyle w:val="Gl"/>
                <w:b w:val="0"/>
                <w:lang w:val="tr-TR"/>
              </w:rPr>
              <w:t>İnternet Alan Adları Yönetmeliği</w:t>
            </w:r>
            <w:r w:rsidRPr="005F00E9">
              <w:rPr>
                <w:rStyle w:val="Gl"/>
                <w:b w:val="0"/>
                <w:lang w:val="tr-TR"/>
              </w:rPr>
              <w:t>;</w:t>
            </w:r>
          </w:p>
          <w:p w14:paraId="56736FDE" w14:textId="77777777" w:rsidR="00E56120" w:rsidRPr="005F00E9" w:rsidRDefault="00E56120" w:rsidP="00A50D70">
            <w:pPr>
              <w:rPr>
                <w:u w:val="single"/>
                <w:lang w:val="tr-TR"/>
              </w:rPr>
            </w:pPr>
            <w:r>
              <w:rPr>
                <w:rStyle w:val="Gl"/>
                <w:b w:val="0"/>
                <w:lang w:val="tr-TR"/>
              </w:rPr>
              <w:t>İnternet Alan Adları Tebliği</w:t>
            </w:r>
          </w:p>
        </w:tc>
      </w:tr>
    </w:tbl>
    <w:p w14:paraId="3D683FE7" w14:textId="77777777" w:rsidR="00477909" w:rsidRPr="005F00E9" w:rsidRDefault="00477909" w:rsidP="00081D4A">
      <w:pPr>
        <w:rPr>
          <w:b/>
          <w:lang w:val="tr-TR"/>
        </w:rPr>
      </w:pPr>
    </w:p>
    <w:p w14:paraId="636853F0" w14:textId="77777777" w:rsidR="00477909" w:rsidRPr="005F00E9" w:rsidRDefault="00477909">
      <w:pPr>
        <w:rPr>
          <w:b/>
          <w:lang w:val="tr-TR"/>
        </w:rPr>
      </w:pPr>
      <w:r w:rsidRPr="005F00E9">
        <w:rPr>
          <w:b/>
          <w:lang w:val="tr-TR"/>
        </w:rPr>
        <w:br w:type="page"/>
      </w:r>
    </w:p>
    <w:p w14:paraId="346901EB" w14:textId="77777777" w:rsidR="00B12D30" w:rsidRDefault="00B12D30" w:rsidP="00B12D30">
      <w:pPr>
        <w:rPr>
          <w:b/>
          <w:lang w:val="tr-TR"/>
        </w:rPr>
      </w:pPr>
      <w:r w:rsidRPr="005F00E9">
        <w:rPr>
          <w:b/>
          <w:lang w:val="tr-TR"/>
        </w:rPr>
        <w:lastRenderedPageBreak/>
        <w:t>26.</w:t>
      </w:r>
    </w:p>
    <w:p w14:paraId="4DBD48AA" w14:textId="77777777" w:rsidR="00B0289D" w:rsidRPr="005F00E9" w:rsidRDefault="00B0289D" w:rsidP="00B12D30">
      <w:pPr>
        <w:rPr>
          <w:b/>
          <w:lang w:val="tr-TR"/>
        </w:rPr>
      </w:pPr>
    </w:p>
    <w:tbl>
      <w:tblPr>
        <w:tblpPr w:leftFromText="141" w:rightFromText="141" w:vertAnchor="text" w:tblpX="33" w:tblpY="1"/>
        <w:tblOverlap w:val="neve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531DE680" w14:textId="77777777" w:rsidTr="00B12D30">
        <w:trPr>
          <w:trHeight w:val="346"/>
        </w:trPr>
        <w:tc>
          <w:tcPr>
            <w:tcW w:w="3014" w:type="dxa"/>
          </w:tcPr>
          <w:p w14:paraId="3B7B6525"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07E40EF1" w14:textId="77777777" w:rsidR="00B12D30" w:rsidRPr="005F00E9" w:rsidRDefault="00B12D30" w:rsidP="00B12D30">
            <w:pPr>
              <w:jc w:val="both"/>
              <w:rPr>
                <w:lang w:val="tr-TR"/>
              </w:rPr>
            </w:pPr>
            <w:r>
              <w:rPr>
                <w:lang w:val="tr-TR"/>
              </w:rPr>
              <w:t>Dağıtım Hizmetleri</w:t>
            </w:r>
          </w:p>
        </w:tc>
      </w:tr>
      <w:tr w:rsidR="00B12D30" w:rsidRPr="005F5CA4" w14:paraId="79EF0550" w14:textId="77777777" w:rsidTr="00B12D30">
        <w:trPr>
          <w:trHeight w:val="309"/>
        </w:trPr>
        <w:tc>
          <w:tcPr>
            <w:tcW w:w="3014" w:type="dxa"/>
          </w:tcPr>
          <w:p w14:paraId="3D20AA1F" w14:textId="77777777" w:rsidR="00B12D30" w:rsidRPr="005F00E9" w:rsidRDefault="00B12D30" w:rsidP="00B12D30">
            <w:pPr>
              <w:jc w:val="both"/>
              <w:rPr>
                <w:b/>
                <w:lang w:val="tr-TR"/>
              </w:rPr>
            </w:pPr>
            <w:r>
              <w:rPr>
                <w:b/>
                <w:lang w:val="tr-TR"/>
              </w:rPr>
              <w:t>Alt Sektör</w:t>
            </w:r>
          </w:p>
        </w:tc>
        <w:tc>
          <w:tcPr>
            <w:tcW w:w="6095" w:type="dxa"/>
          </w:tcPr>
          <w:p w14:paraId="292B3723" w14:textId="77777777" w:rsidR="00B12D30" w:rsidRPr="005F00E9" w:rsidRDefault="00B12D30" w:rsidP="00B01D01">
            <w:pPr>
              <w:jc w:val="both"/>
              <w:rPr>
                <w:lang w:val="tr-TR"/>
              </w:rPr>
            </w:pPr>
            <w:r>
              <w:rPr>
                <w:lang w:val="tr-TR"/>
              </w:rPr>
              <w:t>Komisyoncu acentalık hizmetleri; toptan ticaret hizmetleri; perakendecilik hizmetleri</w:t>
            </w:r>
            <w:r w:rsidR="00D836B4">
              <w:rPr>
                <w:lang w:val="tr-TR"/>
              </w:rPr>
              <w:t>;</w:t>
            </w:r>
            <w:r>
              <w:rPr>
                <w:lang w:val="tr-TR"/>
              </w:rPr>
              <w:t xml:space="preserve"> franchising</w:t>
            </w:r>
            <w:r w:rsidR="00D836B4">
              <w:rPr>
                <w:lang w:val="tr-TR"/>
              </w:rPr>
              <w:t>;</w:t>
            </w:r>
            <w:r>
              <w:rPr>
                <w:lang w:val="tr-TR"/>
              </w:rPr>
              <w:t xml:space="preserve"> ve diğer tüm dağıtım hizmetleri </w:t>
            </w:r>
          </w:p>
        </w:tc>
      </w:tr>
      <w:tr w:rsidR="00B12D30" w:rsidRPr="005F00E9" w14:paraId="528606D9" w14:textId="77777777" w:rsidTr="00B12D30">
        <w:trPr>
          <w:trHeight w:val="630"/>
        </w:trPr>
        <w:tc>
          <w:tcPr>
            <w:tcW w:w="3014" w:type="dxa"/>
          </w:tcPr>
          <w:p w14:paraId="61ABD8D4"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18AA2625" w14:textId="77777777" w:rsidR="00B12D30" w:rsidRPr="005F00E9" w:rsidRDefault="00B12D30" w:rsidP="00B12D30">
            <w:pPr>
              <w:jc w:val="both"/>
              <w:rPr>
                <w:lang w:val="tr-TR"/>
              </w:rPr>
            </w:pPr>
            <w:r w:rsidRPr="005F00E9">
              <w:rPr>
                <w:lang w:val="tr-TR"/>
              </w:rPr>
              <w:t>CPC 621, CPC 622, CPC (631+632, 6111+6113+6121), CPC 8929</w:t>
            </w:r>
          </w:p>
        </w:tc>
      </w:tr>
      <w:tr w:rsidR="00B12D30" w:rsidRPr="005F5CA4" w14:paraId="0FBB21BF" w14:textId="77777777" w:rsidTr="00B12D30">
        <w:trPr>
          <w:trHeight w:val="630"/>
        </w:trPr>
        <w:tc>
          <w:tcPr>
            <w:tcW w:w="3014" w:type="dxa"/>
          </w:tcPr>
          <w:p w14:paraId="7AC18F84"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EABAF3D" w14:textId="0ADD5470"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4B6EB3C4"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70F342BD"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F543303"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1C35D8BA"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8C81ADB"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00E9" w14:paraId="780C4904" w14:textId="77777777" w:rsidTr="00B12D30">
        <w:trPr>
          <w:trHeight w:val="978"/>
        </w:trPr>
        <w:tc>
          <w:tcPr>
            <w:tcW w:w="3014" w:type="dxa"/>
          </w:tcPr>
          <w:p w14:paraId="190A5C3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D80ED9E"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1628AA5B" w14:textId="77777777" w:rsidR="00B12D30" w:rsidRPr="005F00E9" w:rsidRDefault="00B12D30" w:rsidP="00B12D30">
            <w:pPr>
              <w:autoSpaceDE w:val="0"/>
              <w:autoSpaceDN w:val="0"/>
              <w:adjustRightInd w:val="0"/>
              <w:jc w:val="both"/>
              <w:rPr>
                <w:rFonts w:eastAsia="Times New Roman"/>
                <w:lang w:val="tr-TR" w:eastAsia="en-US"/>
              </w:rPr>
            </w:pPr>
          </w:p>
          <w:p w14:paraId="311C2460" w14:textId="77777777" w:rsidR="00B12D30" w:rsidRPr="00DF4B91" w:rsidRDefault="00B12D30" w:rsidP="00B12D30">
            <w:pPr>
              <w:jc w:val="both"/>
              <w:rPr>
                <w:lang w:val="tr-TR"/>
              </w:rPr>
            </w:pPr>
            <w:r>
              <w:rPr>
                <w:lang w:val="tr-TR"/>
              </w:rPr>
              <w:t>Türkiye, dağıtım hizmetlerinin sunulmasını etkileyen her türlü önlemi alma veya sürdürme hakkını saklı tutar.</w:t>
            </w:r>
          </w:p>
          <w:p w14:paraId="1FAC3D03" w14:textId="77777777" w:rsidR="00B12D30" w:rsidRPr="005F00E9" w:rsidRDefault="00B12D30" w:rsidP="00B12D30">
            <w:pPr>
              <w:autoSpaceDE w:val="0"/>
              <w:autoSpaceDN w:val="0"/>
              <w:adjustRightInd w:val="0"/>
              <w:jc w:val="both"/>
              <w:rPr>
                <w:rFonts w:eastAsia="Times New Roman"/>
                <w:lang w:val="tr-TR" w:eastAsia="en-US"/>
              </w:rPr>
            </w:pPr>
          </w:p>
          <w:p w14:paraId="2DAD502B" w14:textId="77777777" w:rsidR="00B12D30" w:rsidRDefault="00B12D30" w:rsidP="00B12D30">
            <w:pPr>
              <w:autoSpaceDE w:val="0"/>
              <w:autoSpaceDN w:val="0"/>
              <w:adjustRightInd w:val="0"/>
              <w:jc w:val="both"/>
              <w:rPr>
                <w:rFonts w:eastAsia="Times New Roman"/>
                <w:lang w:val="tr-TR" w:eastAsia="en-US"/>
              </w:rPr>
            </w:pPr>
            <w:r>
              <w:rPr>
                <w:rFonts w:eastAsia="Times New Roman"/>
                <w:lang w:val="tr-TR" w:eastAsia="en-US"/>
              </w:rPr>
              <w:t>Bu çekince; Türkiye’nin ekonomik gereklilik testi uygulama hakkı haricinde, Fasıl 7 (Sınır Ötesi Hizmet Ticareti) Madde 7.1’de (Tanımlar) yer alan “sınır ötesi hizmet sunumu” tanımın</w:t>
            </w:r>
            <w:r w:rsidR="00B01D01">
              <w:rPr>
                <w:rFonts w:eastAsia="Times New Roman"/>
                <w:lang w:val="tr-TR" w:eastAsia="en-US"/>
              </w:rPr>
              <w:t>ın (b) ve (c) alt-paragrafların</w:t>
            </w:r>
            <w:r>
              <w:rPr>
                <w:rFonts w:eastAsia="Times New Roman"/>
                <w:lang w:val="tr-TR" w:eastAsia="en-US"/>
              </w:rPr>
              <w:t xml:space="preserve">da tanımlandığı şekliyle sunulduğu veya </w:t>
            </w:r>
            <w:r>
              <w:rPr>
                <w:lang w:val="tr-TR"/>
              </w:rPr>
              <w:t xml:space="preserve">  Türkiye topraklarında bir Singapur yatırımcısı veya Fasıl 12’nin (Yatırım) 12.1 Maddesi (Tanımlar) altında tanımlandığı şekliyle </w:t>
            </w:r>
            <w:r w:rsidR="00335370" w:rsidRPr="00B0289D">
              <w:rPr>
                <w:lang w:val="tr-TR"/>
              </w:rPr>
              <w:t xml:space="preserve">Anlaşma kapsamındaki bir yatırım </w:t>
            </w:r>
            <w:r>
              <w:rPr>
                <w:lang w:val="tr-TR"/>
              </w:rPr>
              <w:t xml:space="preserve">tarafından </w:t>
            </w:r>
            <w:r>
              <w:rPr>
                <w:rFonts w:eastAsia="Times New Roman"/>
                <w:lang w:val="tr-TR" w:eastAsia="en-US"/>
              </w:rPr>
              <w:t>sunulduğu ölçüde ve yalnızca aşağıdaki sektörlerde, perakendecilik hizmetlerine uygulanmaz</w:t>
            </w:r>
            <w:r w:rsidRPr="005F00E9">
              <w:rPr>
                <w:rFonts w:eastAsia="Times New Roman"/>
                <w:lang w:val="tr-TR" w:eastAsia="en-US"/>
              </w:rPr>
              <w:t>*</w:t>
            </w:r>
            <w:r>
              <w:rPr>
                <w:rFonts w:eastAsia="Times New Roman"/>
                <w:lang w:val="tr-TR" w:eastAsia="en-US"/>
              </w:rPr>
              <w:t>:</w:t>
            </w:r>
          </w:p>
          <w:p w14:paraId="6CE93E50" w14:textId="77777777" w:rsidR="00B12D30" w:rsidRPr="005F00E9" w:rsidRDefault="00B12D30" w:rsidP="00B12D30">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val="tr-TR" w:eastAsia="en-US"/>
              </w:rPr>
              <w:t xml:space="preserve">Gıda perakendeciliği hizmetleri </w:t>
            </w:r>
            <w:r w:rsidRPr="005F00E9">
              <w:rPr>
                <w:rFonts w:eastAsia="Times New Roman"/>
                <w:lang w:val="tr-TR" w:eastAsia="en-US"/>
              </w:rPr>
              <w:t>(CPC 631);</w:t>
            </w:r>
          </w:p>
          <w:p w14:paraId="4B0861D9" w14:textId="77777777" w:rsidR="00B12D30" w:rsidRPr="005F00E9" w:rsidRDefault="00B12D30" w:rsidP="00B12D30">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val="tr-TR" w:eastAsia="en-US"/>
              </w:rPr>
              <w:t>Gıda dışı perakendecilik hizmetleri</w:t>
            </w:r>
            <w:r w:rsidRPr="005F00E9">
              <w:rPr>
                <w:rFonts w:eastAsia="Times New Roman"/>
                <w:lang w:val="tr-TR" w:eastAsia="en-US"/>
              </w:rPr>
              <w:t xml:space="preserve"> (CPC 632);</w:t>
            </w:r>
          </w:p>
          <w:p w14:paraId="1B9E9322" w14:textId="77777777" w:rsidR="00B12D30" w:rsidRPr="005F00E9" w:rsidRDefault="00B12D30" w:rsidP="00B12D30">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val="tr-TR" w:eastAsia="en-US"/>
              </w:rPr>
              <w:t>Motorlu taşıtların perakende satışı</w:t>
            </w:r>
            <w:r w:rsidRPr="005F00E9">
              <w:rPr>
                <w:rFonts w:eastAsia="Times New Roman"/>
                <w:lang w:val="tr-TR" w:eastAsia="en-US"/>
              </w:rPr>
              <w:t xml:space="preserve"> (CPC 61112);</w:t>
            </w:r>
          </w:p>
          <w:p w14:paraId="2D7F35E7" w14:textId="77777777" w:rsidR="00B12D30" w:rsidRPr="005F00E9" w:rsidRDefault="00B12D30" w:rsidP="00B12D30">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val="tr-TR" w:eastAsia="en-US"/>
              </w:rPr>
              <w:t xml:space="preserve">Motorlu taşıtların parça ve aksesuarlarının perakende satışı hizmetleri </w:t>
            </w:r>
            <w:r w:rsidRPr="005F00E9">
              <w:rPr>
                <w:rFonts w:eastAsia="Times New Roman"/>
                <w:lang w:val="tr-TR" w:eastAsia="en-US"/>
              </w:rPr>
              <w:t>(CPC 61130-</w:t>
            </w:r>
            <w:r>
              <w:rPr>
                <w:rFonts w:eastAsia="Times New Roman"/>
                <w:lang w:val="tr-TR" w:eastAsia="en-US"/>
              </w:rPr>
              <w:t>kısmen</w:t>
            </w:r>
            <w:r w:rsidRPr="005F00E9">
              <w:rPr>
                <w:rFonts w:eastAsia="Times New Roman"/>
                <w:lang w:val="tr-TR" w:eastAsia="en-US"/>
              </w:rPr>
              <w:t xml:space="preserve">); </w:t>
            </w:r>
            <w:r>
              <w:rPr>
                <w:rFonts w:eastAsia="Times New Roman"/>
                <w:lang w:val="tr-TR" w:eastAsia="en-US"/>
              </w:rPr>
              <w:t>ve</w:t>
            </w:r>
          </w:p>
          <w:p w14:paraId="04439B64" w14:textId="77777777" w:rsidR="00B12D30" w:rsidRPr="005F00E9" w:rsidRDefault="00B12D30" w:rsidP="00B12D30">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val="tr-TR" w:eastAsia="en-US"/>
              </w:rPr>
              <w:t xml:space="preserve">Motorsiklet ve motorlu kızakların ve ilgili parça ve aksesuarlarının perakende satışı hizmetleri </w:t>
            </w:r>
            <w:r w:rsidRPr="005F00E9">
              <w:rPr>
                <w:rFonts w:eastAsia="Times New Roman"/>
                <w:lang w:val="tr-TR" w:eastAsia="en-US"/>
              </w:rPr>
              <w:t>(CPC 61210-</w:t>
            </w:r>
            <w:r>
              <w:rPr>
                <w:rFonts w:eastAsia="Times New Roman"/>
                <w:lang w:val="tr-TR" w:eastAsia="en-US"/>
              </w:rPr>
              <w:t>kısmen</w:t>
            </w:r>
            <w:r w:rsidRPr="005F00E9">
              <w:rPr>
                <w:rFonts w:eastAsia="Times New Roman"/>
                <w:lang w:val="tr-TR" w:eastAsia="en-US"/>
              </w:rPr>
              <w:t>).</w:t>
            </w:r>
          </w:p>
          <w:p w14:paraId="30ACEED8" w14:textId="77777777" w:rsidR="00B12D30" w:rsidRPr="005F00E9" w:rsidRDefault="00B12D30" w:rsidP="00B12D30">
            <w:pPr>
              <w:autoSpaceDE w:val="0"/>
              <w:autoSpaceDN w:val="0"/>
              <w:adjustRightInd w:val="0"/>
              <w:jc w:val="both"/>
              <w:rPr>
                <w:rFonts w:eastAsia="Times New Roman"/>
                <w:lang w:val="tr-TR" w:eastAsia="en-US"/>
              </w:rPr>
            </w:pPr>
          </w:p>
          <w:p w14:paraId="7553B20D" w14:textId="77777777" w:rsidR="00B12D30" w:rsidRPr="005F00E9" w:rsidRDefault="00B12D30" w:rsidP="00B12D30">
            <w:pPr>
              <w:autoSpaceDE w:val="0"/>
              <w:autoSpaceDN w:val="0"/>
              <w:adjustRightInd w:val="0"/>
              <w:jc w:val="both"/>
              <w:rPr>
                <w:rFonts w:eastAsia="Times New Roman"/>
                <w:lang w:val="tr-TR" w:eastAsia="en-US"/>
              </w:rPr>
            </w:pPr>
            <w:r w:rsidRPr="005F00E9">
              <w:rPr>
                <w:rFonts w:eastAsia="Times New Roman"/>
                <w:lang w:val="tr-TR" w:eastAsia="en-US"/>
              </w:rPr>
              <w:t>*</w:t>
            </w:r>
            <w:r>
              <w:rPr>
                <w:rFonts w:eastAsia="Times New Roman"/>
                <w:lang w:val="tr-TR" w:eastAsia="en-US"/>
              </w:rPr>
              <w:t xml:space="preserve">Aşağıdaki alt sektörler hariç: </w:t>
            </w:r>
          </w:p>
          <w:p w14:paraId="26E297E8"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val="tr-TR" w:eastAsia="en-US"/>
              </w:rPr>
            </w:pPr>
            <w:r>
              <w:rPr>
                <w:rFonts w:eastAsia="Times New Roman"/>
                <w:lang w:val="tr-TR" w:eastAsia="en-US"/>
              </w:rPr>
              <w:t xml:space="preserve">Yerinde tüketilmeyen alkollü içkilerin perakende satışı </w:t>
            </w:r>
            <w:r w:rsidRPr="005F00E9">
              <w:rPr>
                <w:rFonts w:eastAsia="Times New Roman"/>
                <w:lang w:val="tr-TR" w:eastAsia="en-US"/>
              </w:rPr>
              <w:t>(CPC 63107-</w:t>
            </w:r>
            <w:r>
              <w:rPr>
                <w:rFonts w:eastAsia="Times New Roman"/>
                <w:lang w:val="tr-TR" w:eastAsia="en-US"/>
              </w:rPr>
              <w:t>kısmen</w:t>
            </w:r>
            <w:r w:rsidRPr="005F00E9">
              <w:rPr>
                <w:rFonts w:eastAsia="Times New Roman"/>
                <w:lang w:val="tr-TR" w:eastAsia="en-US"/>
              </w:rPr>
              <w:t>);</w:t>
            </w:r>
          </w:p>
          <w:p w14:paraId="5DEA6A6F"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MS Mincho"/>
                <w:lang w:val="tr-TR"/>
              </w:rPr>
            </w:pPr>
            <w:r>
              <w:rPr>
                <w:rFonts w:eastAsia="Times New Roman"/>
                <w:lang w:val="tr-TR" w:eastAsia="en-US"/>
              </w:rPr>
              <w:t>Tütün ürünlerinin perakende satışı (</w:t>
            </w:r>
            <w:r w:rsidRPr="005F00E9">
              <w:rPr>
                <w:rFonts w:eastAsia="Times New Roman"/>
                <w:lang w:val="tr-TR" w:eastAsia="en-US"/>
              </w:rPr>
              <w:t>CPC 63108);</w:t>
            </w:r>
          </w:p>
          <w:p w14:paraId="05020549" w14:textId="77777777" w:rsidR="00B12D30" w:rsidRPr="005F00E9" w:rsidRDefault="00B12D30" w:rsidP="00B12D30">
            <w:pPr>
              <w:pStyle w:val="ListeParagraf"/>
              <w:numPr>
                <w:ilvl w:val="0"/>
                <w:numId w:val="29"/>
              </w:numPr>
              <w:tabs>
                <w:tab w:val="left" w:pos="720"/>
                <w:tab w:val="left" w:pos="1560"/>
                <w:tab w:val="left" w:pos="2160"/>
              </w:tabs>
              <w:suppressAutoHyphens/>
              <w:spacing w:after="200" w:line="276" w:lineRule="auto"/>
              <w:ind w:leftChars="0" w:left="459" w:hanging="283"/>
              <w:contextualSpacing/>
              <w:rPr>
                <w:rFonts w:eastAsia="Times New Roman"/>
                <w:lang w:val="tr-TR" w:eastAsia="en-US"/>
              </w:rPr>
            </w:pPr>
            <w:r>
              <w:rPr>
                <w:rFonts w:eastAsia="Times New Roman"/>
                <w:lang w:val="tr-TR" w:eastAsia="en-US"/>
              </w:rPr>
              <w:t xml:space="preserve">Eczacılığa ilişkin ürünlerin perakende satışı </w:t>
            </w:r>
            <w:r w:rsidRPr="005F00E9">
              <w:rPr>
                <w:rFonts w:eastAsia="Times New Roman"/>
                <w:lang w:val="tr-TR" w:eastAsia="en-US"/>
              </w:rPr>
              <w:t xml:space="preserve">(CPC 63211); </w:t>
            </w:r>
          </w:p>
          <w:p w14:paraId="399176A5"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val="tr-TR" w:eastAsia="en-US"/>
              </w:rPr>
            </w:pPr>
            <w:r>
              <w:rPr>
                <w:rFonts w:eastAsia="Times New Roman"/>
                <w:lang w:val="tr-TR" w:eastAsia="en-US"/>
              </w:rPr>
              <w:t>Optikle ilgili malların perakende satışı</w:t>
            </w:r>
            <w:r w:rsidRPr="005F00E9">
              <w:rPr>
                <w:rFonts w:eastAsia="Times New Roman"/>
                <w:lang w:val="tr-TR" w:eastAsia="en-US"/>
              </w:rPr>
              <w:t xml:space="preserve"> (CPC 63254-</w:t>
            </w:r>
            <w:r>
              <w:rPr>
                <w:rFonts w:eastAsia="Times New Roman"/>
                <w:lang w:val="tr-TR" w:eastAsia="en-US"/>
              </w:rPr>
              <w:t xml:space="preserve"> kısmen</w:t>
            </w:r>
            <w:r w:rsidRPr="005F00E9">
              <w:rPr>
                <w:rFonts w:eastAsia="Times New Roman"/>
                <w:lang w:val="tr-TR" w:eastAsia="en-US"/>
              </w:rPr>
              <w:t>),</w:t>
            </w:r>
          </w:p>
          <w:p w14:paraId="1C816977"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val="tr-TR" w:eastAsia="en-US"/>
              </w:rPr>
            </w:pPr>
            <w:r>
              <w:rPr>
                <w:lang w:val="tr-TR"/>
              </w:rPr>
              <w:t>Tohum, gübre, haşere ilacı ve hayvan beslemede kullanılan preparatlar</w:t>
            </w:r>
            <w:r w:rsidRPr="005F00E9">
              <w:rPr>
                <w:lang w:val="tr-TR"/>
              </w:rPr>
              <w:t xml:space="preserve"> (63295-</w:t>
            </w:r>
            <w:r>
              <w:rPr>
                <w:rFonts w:eastAsia="Times New Roman"/>
                <w:lang w:val="tr-TR" w:eastAsia="en-US"/>
              </w:rPr>
              <w:t xml:space="preserve"> kısmen</w:t>
            </w:r>
            <w:r w:rsidRPr="005F00E9">
              <w:rPr>
                <w:lang w:val="tr-TR"/>
              </w:rPr>
              <w:t xml:space="preserve">); </w:t>
            </w:r>
          </w:p>
          <w:p w14:paraId="2BB7C5AF"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val="tr-TR" w:eastAsia="en-US"/>
              </w:rPr>
            </w:pPr>
            <w:r>
              <w:rPr>
                <w:rFonts w:eastAsia="Times New Roman"/>
                <w:lang w:val="tr-TR" w:eastAsia="en-US"/>
              </w:rPr>
              <w:lastRenderedPageBreak/>
              <w:t xml:space="preserve">Kömür ve odunun perakende satışı </w:t>
            </w:r>
            <w:r w:rsidRPr="005F00E9">
              <w:rPr>
                <w:rFonts w:eastAsia="Times New Roman"/>
                <w:lang w:val="tr-TR" w:eastAsia="en-US"/>
              </w:rPr>
              <w:t>(CPC-63297);</w:t>
            </w:r>
          </w:p>
          <w:p w14:paraId="4427A10B" w14:textId="77777777" w:rsidR="00B12D30" w:rsidRPr="005F00E9"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val="tr-TR" w:eastAsia="en-US"/>
              </w:rPr>
            </w:pPr>
            <w:r>
              <w:rPr>
                <w:lang w:val="tr-TR"/>
              </w:rPr>
              <w:t xml:space="preserve">Elektrik, gaz ve sıvı ölçümünde kullanılan alet ve araçların perakende satışı </w:t>
            </w:r>
            <w:r w:rsidRPr="005F00E9">
              <w:rPr>
                <w:lang w:val="tr-TR"/>
              </w:rPr>
              <w:t>(CPC 482-</w:t>
            </w:r>
            <w:r>
              <w:rPr>
                <w:rFonts w:eastAsia="Times New Roman"/>
                <w:lang w:val="tr-TR" w:eastAsia="en-US"/>
              </w:rPr>
              <w:t xml:space="preserve"> kısmen</w:t>
            </w:r>
            <w:r w:rsidRPr="005F00E9">
              <w:rPr>
                <w:lang w:val="tr-TR"/>
              </w:rPr>
              <w:t xml:space="preserve">); </w:t>
            </w:r>
            <w:r>
              <w:rPr>
                <w:lang w:val="tr-TR"/>
              </w:rPr>
              <w:t>ve</w:t>
            </w:r>
          </w:p>
          <w:p w14:paraId="3F59EE00" w14:textId="77777777" w:rsidR="00B12D30" w:rsidRPr="00B12D30" w:rsidRDefault="00B12D30" w:rsidP="00B12D3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lang w:val="tr-TR"/>
              </w:rPr>
            </w:pPr>
            <w:r>
              <w:rPr>
                <w:lang w:val="tr-TR"/>
              </w:rPr>
              <w:t>Taksimetrelerin perakende satışı</w:t>
            </w:r>
            <w:r w:rsidRPr="005F00E9">
              <w:rPr>
                <w:lang w:val="tr-TR"/>
              </w:rPr>
              <w:t>.</w:t>
            </w:r>
          </w:p>
        </w:tc>
      </w:tr>
      <w:tr w:rsidR="00B12D30" w:rsidRPr="005F00E9" w14:paraId="02E22039"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0A5A288D" w14:textId="77777777" w:rsidR="00B12D30" w:rsidRPr="005F00E9" w:rsidRDefault="00B12D30" w:rsidP="00B12D30">
            <w:pPr>
              <w:ind w:left="37"/>
              <w:rPr>
                <w:rFonts w:eastAsia="Times New Roman"/>
                <w:b/>
                <w:lang w:val="tr-TR" w:eastAsia="en-US"/>
              </w:rPr>
            </w:pPr>
            <w:r>
              <w:rPr>
                <w:rFonts w:eastAsia="Times New Roman"/>
                <w:b/>
                <w:lang w:val="tr-TR" w:eastAsia="en-US"/>
              </w:rPr>
              <w:lastRenderedPageBreak/>
              <w:t>Önlemin Dayanağı</w:t>
            </w:r>
          </w:p>
        </w:tc>
        <w:tc>
          <w:tcPr>
            <w:tcW w:w="6095" w:type="dxa"/>
            <w:tcBorders>
              <w:top w:val="single" w:sz="4" w:space="0" w:color="auto"/>
              <w:left w:val="single" w:sz="4" w:space="0" w:color="auto"/>
              <w:bottom w:val="single" w:sz="4" w:space="0" w:color="auto"/>
              <w:right w:val="single" w:sz="4" w:space="0" w:color="auto"/>
            </w:tcBorders>
          </w:tcPr>
          <w:p w14:paraId="3FD253B5" w14:textId="77777777" w:rsidR="00B12D30" w:rsidRPr="005F00E9" w:rsidRDefault="00B12D30" w:rsidP="00B12D30">
            <w:pPr>
              <w:rPr>
                <w:lang w:val="tr-TR"/>
              </w:rPr>
            </w:pPr>
            <w:r w:rsidRPr="005F00E9">
              <w:rPr>
                <w:lang w:val="tr-TR"/>
              </w:rPr>
              <w:t>-</w:t>
            </w:r>
          </w:p>
        </w:tc>
      </w:tr>
    </w:tbl>
    <w:p w14:paraId="37FAD98A" w14:textId="77777777" w:rsidR="00B12D30" w:rsidRPr="005F00E9" w:rsidRDefault="00B12D30" w:rsidP="00B12D30">
      <w:pPr>
        <w:rPr>
          <w:b/>
          <w:lang w:val="tr-TR"/>
        </w:rPr>
      </w:pPr>
    </w:p>
    <w:p w14:paraId="2D784AC5" w14:textId="77777777" w:rsidR="00B12D30" w:rsidRPr="005F00E9" w:rsidRDefault="00B12D30" w:rsidP="00B12D30">
      <w:pPr>
        <w:rPr>
          <w:b/>
          <w:lang w:val="tr-TR"/>
        </w:rPr>
      </w:pPr>
    </w:p>
    <w:p w14:paraId="7AD9248E" w14:textId="77777777" w:rsidR="00B12D30" w:rsidRPr="005F00E9" w:rsidRDefault="00B12D30" w:rsidP="00B12D30">
      <w:pPr>
        <w:rPr>
          <w:b/>
          <w:lang w:val="tr-TR"/>
        </w:rPr>
      </w:pPr>
    </w:p>
    <w:p w14:paraId="775C563E" w14:textId="77777777" w:rsidR="00B12D30" w:rsidRPr="005F00E9" w:rsidRDefault="00B12D30" w:rsidP="00B12D30">
      <w:pPr>
        <w:rPr>
          <w:b/>
          <w:lang w:val="tr-TR"/>
        </w:rPr>
      </w:pPr>
      <w:r w:rsidRPr="005F00E9">
        <w:rPr>
          <w:b/>
          <w:lang w:val="tr-TR"/>
        </w:rPr>
        <w:br w:type="page"/>
      </w:r>
    </w:p>
    <w:p w14:paraId="2C656FB4" w14:textId="77777777" w:rsidR="00B12D30" w:rsidRDefault="00B12D30" w:rsidP="00B12D30">
      <w:pPr>
        <w:rPr>
          <w:b/>
          <w:lang w:val="tr-TR"/>
        </w:rPr>
      </w:pPr>
      <w:r w:rsidRPr="000A40D1">
        <w:rPr>
          <w:b/>
          <w:lang w:val="tr-TR"/>
        </w:rPr>
        <w:lastRenderedPageBreak/>
        <w:t>27.</w:t>
      </w:r>
    </w:p>
    <w:p w14:paraId="71998735" w14:textId="77777777" w:rsidR="00B0289D" w:rsidRPr="005F00E9" w:rsidRDefault="00B0289D" w:rsidP="00B12D30">
      <w:pPr>
        <w:rPr>
          <w:b/>
          <w:lang w:val="tr-TR"/>
        </w:rPr>
      </w:pPr>
    </w:p>
    <w:tbl>
      <w:tblPr>
        <w:tblpPr w:leftFromText="141" w:rightFromText="141" w:vertAnchor="text" w:tblpX="33" w:tblpY="1"/>
        <w:tblOverlap w:val="neve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10FDFD67" w14:textId="77777777" w:rsidTr="00B12D30">
        <w:trPr>
          <w:trHeight w:val="346"/>
        </w:trPr>
        <w:tc>
          <w:tcPr>
            <w:tcW w:w="3014" w:type="dxa"/>
          </w:tcPr>
          <w:p w14:paraId="4A7B0483"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C68F14D" w14:textId="77777777" w:rsidR="00B12D30" w:rsidRPr="005F00E9" w:rsidRDefault="00B12D30" w:rsidP="00B12D30">
            <w:pPr>
              <w:jc w:val="both"/>
              <w:rPr>
                <w:lang w:val="tr-TR"/>
              </w:rPr>
            </w:pPr>
            <w:r>
              <w:rPr>
                <w:lang w:val="tr-TR"/>
              </w:rPr>
              <w:t>Ticaret Hizmetleri</w:t>
            </w:r>
          </w:p>
        </w:tc>
      </w:tr>
      <w:tr w:rsidR="00B12D30" w:rsidRPr="005F5CA4" w14:paraId="63107BC4" w14:textId="77777777" w:rsidTr="00B12D30">
        <w:trPr>
          <w:trHeight w:val="309"/>
        </w:trPr>
        <w:tc>
          <w:tcPr>
            <w:tcW w:w="3014" w:type="dxa"/>
          </w:tcPr>
          <w:p w14:paraId="7AEF1794" w14:textId="77777777" w:rsidR="00B12D30" w:rsidRPr="005F00E9" w:rsidRDefault="00B12D30" w:rsidP="00B12D30">
            <w:pPr>
              <w:jc w:val="both"/>
              <w:rPr>
                <w:b/>
                <w:lang w:val="tr-TR"/>
              </w:rPr>
            </w:pPr>
            <w:r>
              <w:rPr>
                <w:b/>
                <w:lang w:val="tr-TR"/>
              </w:rPr>
              <w:t>Alt Sektör</w:t>
            </w:r>
          </w:p>
        </w:tc>
        <w:tc>
          <w:tcPr>
            <w:tcW w:w="6095" w:type="dxa"/>
          </w:tcPr>
          <w:p w14:paraId="41688DB0" w14:textId="77777777" w:rsidR="00B12D30" w:rsidRPr="005F00E9" w:rsidRDefault="00B12D30" w:rsidP="00FB254C">
            <w:pPr>
              <w:jc w:val="both"/>
              <w:rPr>
                <w:lang w:val="tr-TR"/>
              </w:rPr>
            </w:pPr>
            <w:r>
              <w:rPr>
                <w:lang w:val="tr-TR"/>
              </w:rPr>
              <w:t>Komisyoncu acentalık hizmetleri; toptan ticaret hizmetleri; perakendecilik hizmetleri; franchising</w:t>
            </w:r>
            <w:r w:rsidR="00C27180">
              <w:rPr>
                <w:lang w:val="tr-TR"/>
              </w:rPr>
              <w:t>;</w:t>
            </w:r>
            <w:r>
              <w:rPr>
                <w:lang w:val="tr-TR"/>
              </w:rPr>
              <w:t xml:space="preserve"> ve diğer tüm dağıtım hizmetleri </w:t>
            </w:r>
          </w:p>
        </w:tc>
      </w:tr>
      <w:tr w:rsidR="00B12D30" w:rsidRPr="005F00E9" w14:paraId="18F589D2" w14:textId="77777777" w:rsidTr="00B12D30">
        <w:trPr>
          <w:trHeight w:val="630"/>
        </w:trPr>
        <w:tc>
          <w:tcPr>
            <w:tcW w:w="3014" w:type="dxa"/>
          </w:tcPr>
          <w:p w14:paraId="0A68FE73"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8F638FF" w14:textId="77777777" w:rsidR="00B12D30" w:rsidRPr="005F00E9" w:rsidRDefault="00B12D30" w:rsidP="00B12D30">
            <w:pPr>
              <w:jc w:val="both"/>
              <w:rPr>
                <w:lang w:val="tr-TR"/>
              </w:rPr>
            </w:pPr>
            <w:r w:rsidRPr="005F00E9">
              <w:rPr>
                <w:lang w:val="tr-TR"/>
              </w:rPr>
              <w:t>CPC 621, CPC 622, CPC (631+632, 6111+6113+6121), CPC 8929</w:t>
            </w:r>
          </w:p>
        </w:tc>
      </w:tr>
      <w:tr w:rsidR="00B12D30" w:rsidRPr="005F00E9" w14:paraId="732160F7" w14:textId="77777777" w:rsidTr="00B12D30">
        <w:trPr>
          <w:trHeight w:val="630"/>
        </w:trPr>
        <w:tc>
          <w:tcPr>
            <w:tcW w:w="3014" w:type="dxa"/>
          </w:tcPr>
          <w:p w14:paraId="1EB50872"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2211B803" w14:textId="67FCFC1D"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CCD0037"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F8E0F80"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7F59352"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 12.7)</w:t>
            </w:r>
          </w:p>
        </w:tc>
      </w:tr>
      <w:tr w:rsidR="00B12D30" w:rsidRPr="005F5CA4" w14:paraId="63C68498" w14:textId="77777777" w:rsidTr="00B12D30">
        <w:trPr>
          <w:trHeight w:val="978"/>
        </w:trPr>
        <w:tc>
          <w:tcPr>
            <w:tcW w:w="3014" w:type="dxa"/>
          </w:tcPr>
          <w:p w14:paraId="6291DC10"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0B4473A"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6F1D47BF" w14:textId="77777777" w:rsidR="00B12D30" w:rsidRPr="005F00E9" w:rsidRDefault="00B12D30" w:rsidP="00B12D30">
            <w:pPr>
              <w:autoSpaceDE w:val="0"/>
              <w:autoSpaceDN w:val="0"/>
              <w:adjustRightInd w:val="0"/>
              <w:jc w:val="both"/>
              <w:rPr>
                <w:rFonts w:eastAsia="Times New Roman"/>
                <w:lang w:val="tr-TR" w:eastAsia="en-US"/>
              </w:rPr>
            </w:pPr>
          </w:p>
          <w:p w14:paraId="515655C2" w14:textId="77777777" w:rsidR="00B12D30" w:rsidRPr="00DF4B91" w:rsidRDefault="00B12D30" w:rsidP="00B12D30">
            <w:pPr>
              <w:jc w:val="both"/>
              <w:rPr>
                <w:lang w:val="tr-TR"/>
              </w:rPr>
            </w:pPr>
            <w:r>
              <w:rPr>
                <w:lang w:val="tr-TR"/>
              </w:rPr>
              <w:t xml:space="preserve">Türkiye, ithalat yasağı veya </w:t>
            </w:r>
            <w:r w:rsidR="00FB254C">
              <w:rPr>
                <w:lang w:val="tr-TR"/>
              </w:rPr>
              <w:t>otomatik olmayan ithalat lisanslarına</w:t>
            </w:r>
            <w:r w:rsidR="00FB254C" w:rsidDel="00FB254C">
              <w:rPr>
                <w:lang w:val="tr-TR"/>
              </w:rPr>
              <w:t xml:space="preserve"> </w:t>
            </w:r>
            <w:r>
              <w:rPr>
                <w:lang w:val="tr-TR"/>
              </w:rPr>
              <w:t>tabi ürünlerin arzını etkileyen her türlü önlemi alma veya sürdürme hakkını saklı tutar.</w:t>
            </w:r>
          </w:p>
          <w:p w14:paraId="7824D88D" w14:textId="77777777" w:rsidR="00B12D30" w:rsidRPr="005F00E9" w:rsidRDefault="00B12D30" w:rsidP="00B12D30">
            <w:pPr>
              <w:pStyle w:val="Default"/>
              <w:rPr>
                <w:lang w:val="tr-TR"/>
              </w:rPr>
            </w:pPr>
          </w:p>
          <w:p w14:paraId="38949AB3" w14:textId="77777777" w:rsidR="00B12D30" w:rsidRDefault="00B12D30" w:rsidP="00B12D30">
            <w:pPr>
              <w:widowControl w:val="0"/>
              <w:tabs>
                <w:tab w:val="left" w:pos="720"/>
                <w:tab w:val="left" w:pos="1560"/>
                <w:tab w:val="left" w:pos="2160"/>
              </w:tabs>
              <w:suppressAutoHyphens/>
              <w:autoSpaceDE w:val="0"/>
              <w:autoSpaceDN w:val="0"/>
              <w:contextualSpacing/>
              <w:jc w:val="both"/>
              <w:rPr>
                <w:lang w:val="tr-TR"/>
              </w:rPr>
            </w:pPr>
            <w:r>
              <w:rPr>
                <w:lang w:val="tr-TR"/>
              </w:rPr>
              <w:t>Türkiye, ithalat yasakları ve otomatik olmayan ithalat lisanslarını düzenleyen kanunları, yönetmelikleri ve diğer önlemler</w:t>
            </w:r>
            <w:r w:rsidR="008B0D71">
              <w:rPr>
                <w:lang w:val="tr-TR"/>
              </w:rPr>
              <w:t>i altında belirlenen</w:t>
            </w:r>
            <w:r>
              <w:rPr>
                <w:lang w:val="tr-TR"/>
              </w:rPr>
              <w:t xml:space="preserve"> ürün listelerini değiştirme ve/veya bunlara ekleme yapma hakkını saklı tutar. </w:t>
            </w:r>
          </w:p>
          <w:p w14:paraId="37FF9A12" w14:textId="77777777" w:rsidR="00B12D30" w:rsidRPr="005F00E9" w:rsidRDefault="00B12D30" w:rsidP="00B12D30">
            <w:pPr>
              <w:widowControl w:val="0"/>
              <w:tabs>
                <w:tab w:val="left" w:pos="720"/>
                <w:tab w:val="left" w:pos="1560"/>
                <w:tab w:val="left" w:pos="2160"/>
              </w:tabs>
              <w:suppressAutoHyphens/>
              <w:autoSpaceDE w:val="0"/>
              <w:autoSpaceDN w:val="0"/>
              <w:contextualSpacing/>
              <w:jc w:val="both"/>
              <w:rPr>
                <w:lang w:val="tr-TR"/>
              </w:rPr>
            </w:pPr>
            <w:r w:rsidRPr="00B0289D">
              <w:rPr>
                <w:lang w:val="tr-TR"/>
              </w:rPr>
              <w:t xml:space="preserve"> </w:t>
            </w:r>
            <w:r w:rsidRPr="00B0289D">
              <w:rPr>
                <w:rFonts w:eastAsia="Times New Roman"/>
                <w:highlight w:val="yellow"/>
                <w:lang w:val="tr-TR" w:eastAsia="en-US"/>
              </w:rPr>
              <w:t xml:space="preserve"> </w:t>
            </w:r>
          </w:p>
        </w:tc>
      </w:tr>
      <w:tr w:rsidR="00B12D30" w:rsidRPr="005F00E9" w14:paraId="237A7C54"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51D9B62D"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82EB8F6" w14:textId="77777777" w:rsidR="00B12D30" w:rsidRPr="005F00E9" w:rsidRDefault="00B12D30" w:rsidP="00B12D30">
            <w:pPr>
              <w:rPr>
                <w:lang w:val="tr-TR"/>
              </w:rPr>
            </w:pPr>
            <w:r w:rsidRPr="005F00E9">
              <w:rPr>
                <w:lang w:val="tr-TR"/>
              </w:rPr>
              <w:t>-</w:t>
            </w:r>
          </w:p>
        </w:tc>
      </w:tr>
    </w:tbl>
    <w:p w14:paraId="2D005684" w14:textId="77777777" w:rsidR="00B12D30" w:rsidRPr="005F00E9" w:rsidRDefault="00B12D30" w:rsidP="00B12D30">
      <w:pPr>
        <w:rPr>
          <w:b/>
          <w:lang w:val="tr-TR"/>
        </w:rPr>
      </w:pPr>
      <w:r w:rsidRPr="005F00E9">
        <w:rPr>
          <w:b/>
          <w:lang w:val="tr-TR"/>
        </w:rPr>
        <w:br w:type="page"/>
      </w:r>
    </w:p>
    <w:p w14:paraId="0103E20B" w14:textId="77777777" w:rsidR="00B12D30" w:rsidRDefault="00B12D30" w:rsidP="00B12D30">
      <w:pPr>
        <w:rPr>
          <w:b/>
          <w:lang w:val="tr-TR"/>
        </w:rPr>
      </w:pPr>
      <w:r w:rsidRPr="005F00E9">
        <w:rPr>
          <w:b/>
          <w:lang w:val="tr-TR"/>
        </w:rPr>
        <w:lastRenderedPageBreak/>
        <w:t>28.</w:t>
      </w:r>
    </w:p>
    <w:p w14:paraId="29E4FA36"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D59A426" w14:textId="77777777" w:rsidTr="00B12D30">
        <w:trPr>
          <w:trHeight w:val="346"/>
        </w:trPr>
        <w:tc>
          <w:tcPr>
            <w:tcW w:w="3014" w:type="dxa"/>
          </w:tcPr>
          <w:p w14:paraId="0D037C8B"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59CD8AFB" w14:textId="77777777" w:rsidR="00B12D30" w:rsidRPr="005F00E9" w:rsidRDefault="00B12D30" w:rsidP="00B12D30">
            <w:pPr>
              <w:jc w:val="both"/>
              <w:rPr>
                <w:lang w:val="tr-TR"/>
              </w:rPr>
            </w:pPr>
            <w:r>
              <w:rPr>
                <w:lang w:val="tr-TR"/>
              </w:rPr>
              <w:t>Eğitim Hizmetleri</w:t>
            </w:r>
          </w:p>
        </w:tc>
      </w:tr>
      <w:tr w:rsidR="00B12D30" w:rsidRPr="005F00E9" w14:paraId="630D39E2" w14:textId="77777777" w:rsidTr="00B12D30">
        <w:trPr>
          <w:trHeight w:val="309"/>
        </w:trPr>
        <w:tc>
          <w:tcPr>
            <w:tcW w:w="3014" w:type="dxa"/>
          </w:tcPr>
          <w:p w14:paraId="32FB299C" w14:textId="77777777" w:rsidR="00B12D30" w:rsidRPr="005F00E9" w:rsidRDefault="00B12D30" w:rsidP="00B12D30">
            <w:pPr>
              <w:jc w:val="both"/>
              <w:rPr>
                <w:b/>
                <w:lang w:val="tr-TR"/>
              </w:rPr>
            </w:pPr>
            <w:r>
              <w:rPr>
                <w:b/>
                <w:lang w:val="tr-TR"/>
              </w:rPr>
              <w:t>Alt Sektör</w:t>
            </w:r>
          </w:p>
        </w:tc>
        <w:tc>
          <w:tcPr>
            <w:tcW w:w="6095" w:type="dxa"/>
          </w:tcPr>
          <w:p w14:paraId="68781D69" w14:textId="77777777" w:rsidR="00B12D30" w:rsidRPr="005F00E9" w:rsidRDefault="00B12D30" w:rsidP="00B12D30">
            <w:pPr>
              <w:jc w:val="both"/>
              <w:rPr>
                <w:lang w:val="tr-TR"/>
              </w:rPr>
            </w:pPr>
            <w:r w:rsidRPr="005F00E9">
              <w:rPr>
                <w:lang w:val="tr-TR"/>
              </w:rPr>
              <w:t>-</w:t>
            </w:r>
          </w:p>
        </w:tc>
      </w:tr>
      <w:tr w:rsidR="00B12D30" w:rsidRPr="005F5CA4" w14:paraId="45F567A9" w14:textId="77777777" w:rsidTr="00B12D30">
        <w:trPr>
          <w:trHeight w:val="630"/>
        </w:trPr>
        <w:tc>
          <w:tcPr>
            <w:tcW w:w="3014" w:type="dxa"/>
          </w:tcPr>
          <w:p w14:paraId="0D726CCB"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9C46B7A" w14:textId="77777777" w:rsidR="00B12D30" w:rsidRPr="005F00E9" w:rsidRDefault="00B12D30" w:rsidP="00B12D30">
            <w:pPr>
              <w:rPr>
                <w:lang w:val="tr-TR"/>
              </w:rPr>
            </w:pPr>
            <w:r w:rsidRPr="005F00E9">
              <w:rPr>
                <w:lang w:val="tr-TR"/>
              </w:rPr>
              <w:t xml:space="preserve">CPC 92 (CPC 921, CPC 922, CPC 923 </w:t>
            </w:r>
            <w:r>
              <w:rPr>
                <w:lang w:val="tr-TR"/>
              </w:rPr>
              <w:t>ve</w:t>
            </w:r>
            <w:r w:rsidRPr="005F00E9">
              <w:rPr>
                <w:lang w:val="tr-TR"/>
              </w:rPr>
              <w:t xml:space="preserve"> CPC 929</w:t>
            </w:r>
            <w:r>
              <w:rPr>
                <w:lang w:val="tr-TR"/>
              </w:rPr>
              <w:t xml:space="preserve"> hariç</w:t>
            </w:r>
            <w:r w:rsidRPr="005F00E9">
              <w:rPr>
                <w:lang w:val="tr-TR"/>
              </w:rPr>
              <w:t>)</w:t>
            </w:r>
          </w:p>
          <w:p w14:paraId="7F5C2F50" w14:textId="77777777" w:rsidR="00B12D30" w:rsidRPr="005F00E9" w:rsidRDefault="00B12D30" w:rsidP="00B12D30">
            <w:pPr>
              <w:rPr>
                <w:lang w:val="tr-TR"/>
              </w:rPr>
            </w:pPr>
          </w:p>
          <w:p w14:paraId="0E9003FB" w14:textId="77777777" w:rsidR="00B12D30" w:rsidRPr="005F00E9" w:rsidRDefault="00B12D30" w:rsidP="00B12D30">
            <w:pPr>
              <w:rPr>
                <w:lang w:val="tr-TR"/>
              </w:rPr>
            </w:pPr>
          </w:p>
        </w:tc>
      </w:tr>
      <w:tr w:rsidR="00B12D30" w:rsidRPr="005F5CA4" w14:paraId="45FED0B1" w14:textId="77777777" w:rsidTr="00B12D30">
        <w:trPr>
          <w:trHeight w:val="630"/>
        </w:trPr>
        <w:tc>
          <w:tcPr>
            <w:tcW w:w="3014" w:type="dxa"/>
          </w:tcPr>
          <w:p w14:paraId="72969010"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1521B591" w14:textId="6F60E3E9"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493F49FA"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1C05CE8B"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25D1725B"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6F1CC7F3"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3E2FACA3"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F361C39" w14:textId="77777777" w:rsidTr="00B12D30">
        <w:trPr>
          <w:trHeight w:val="2130"/>
        </w:trPr>
        <w:tc>
          <w:tcPr>
            <w:tcW w:w="3014" w:type="dxa"/>
          </w:tcPr>
          <w:p w14:paraId="5B98EA38"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45E50F8"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0154FFC8" w14:textId="77777777" w:rsidR="00B12D30" w:rsidRPr="005F00E9" w:rsidRDefault="00B12D30" w:rsidP="00B12D30">
            <w:pPr>
              <w:jc w:val="both"/>
              <w:rPr>
                <w:lang w:val="tr-TR"/>
              </w:rPr>
            </w:pPr>
          </w:p>
          <w:p w14:paraId="34E54C49" w14:textId="77777777" w:rsidR="00B12D30" w:rsidRPr="00DF4B91" w:rsidRDefault="00B12D30" w:rsidP="00B12D30">
            <w:pPr>
              <w:jc w:val="both"/>
              <w:rPr>
                <w:lang w:val="tr-TR"/>
              </w:rPr>
            </w:pPr>
            <w:r>
              <w:rPr>
                <w:lang w:val="tr-TR"/>
              </w:rPr>
              <w:t xml:space="preserve">Türkiye, ilköğretim </w:t>
            </w:r>
            <w:r w:rsidRPr="003068B2">
              <w:rPr>
                <w:lang w:val="tr-TR"/>
              </w:rPr>
              <w:t>(CPC 921)</w:t>
            </w:r>
            <w:r>
              <w:rPr>
                <w:lang w:val="tr-TR"/>
              </w:rPr>
              <w:t xml:space="preserve">, ortaöğretim </w:t>
            </w:r>
            <w:r w:rsidRPr="003068B2">
              <w:rPr>
                <w:lang w:val="tr-TR"/>
              </w:rPr>
              <w:t>(CPC 922)</w:t>
            </w:r>
            <w:r>
              <w:rPr>
                <w:lang w:val="tr-TR"/>
              </w:rPr>
              <w:t xml:space="preserve"> ve diğer </w:t>
            </w:r>
            <w:r w:rsidRPr="003068B2">
              <w:rPr>
                <w:lang w:val="tr-TR"/>
              </w:rPr>
              <w:t xml:space="preserve">(CPC 929) </w:t>
            </w:r>
            <w:r>
              <w:rPr>
                <w:lang w:val="tr-TR"/>
              </w:rPr>
              <w:t>eğitim hizmetleri ile yükseköğretim (CPC 923) hizmetlerinin</w:t>
            </w:r>
            <w:r w:rsidRPr="005F00E9">
              <w:rPr>
                <w:rStyle w:val="DipnotBavurusu"/>
                <w:lang w:val="tr-TR"/>
              </w:rPr>
              <w:footnoteReference w:id="2"/>
            </w:r>
            <w:r>
              <w:rPr>
                <w:lang w:val="tr-TR"/>
              </w:rPr>
              <w:t xml:space="preserve"> sunumunu etkileyen her türlü önlemi al</w:t>
            </w:r>
            <w:r w:rsidR="008B0D71">
              <w:rPr>
                <w:lang w:val="tr-TR"/>
              </w:rPr>
              <w:t>ma</w:t>
            </w:r>
            <w:r>
              <w:rPr>
                <w:lang w:val="tr-TR"/>
              </w:rPr>
              <w:t xml:space="preserve"> veya sürdür</w:t>
            </w:r>
            <w:r w:rsidR="008B0D71">
              <w:rPr>
                <w:lang w:val="tr-TR"/>
              </w:rPr>
              <w:t>me</w:t>
            </w:r>
            <w:r>
              <w:rPr>
                <w:lang w:val="tr-TR"/>
              </w:rPr>
              <w:t xml:space="preserve"> hakkını saklı tutar. </w:t>
            </w:r>
          </w:p>
          <w:p w14:paraId="5BAC61F0" w14:textId="77777777" w:rsidR="00B12D30" w:rsidRPr="005F00E9" w:rsidRDefault="00B12D30" w:rsidP="00B12D30">
            <w:pPr>
              <w:jc w:val="both"/>
              <w:rPr>
                <w:lang w:val="tr-TR"/>
              </w:rPr>
            </w:pPr>
          </w:p>
        </w:tc>
      </w:tr>
      <w:tr w:rsidR="00B12D30" w:rsidRPr="005F00E9" w14:paraId="38A4E3CD" w14:textId="77777777" w:rsidTr="00B12D30">
        <w:trPr>
          <w:trHeight w:val="1549"/>
        </w:trPr>
        <w:tc>
          <w:tcPr>
            <w:tcW w:w="3014" w:type="dxa"/>
            <w:tcBorders>
              <w:top w:val="single" w:sz="4" w:space="0" w:color="auto"/>
              <w:left w:val="single" w:sz="4" w:space="0" w:color="auto"/>
              <w:bottom w:val="single" w:sz="4" w:space="0" w:color="auto"/>
              <w:right w:val="single" w:sz="4" w:space="0" w:color="auto"/>
            </w:tcBorders>
          </w:tcPr>
          <w:p w14:paraId="59E5ABBE"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AFA8DBC" w14:textId="77777777" w:rsidR="00B12D30" w:rsidRPr="00EE3B62" w:rsidRDefault="00B12D30" w:rsidP="00B12D30">
            <w:pPr>
              <w:jc w:val="both"/>
              <w:rPr>
                <w:lang w:val="tr-TR"/>
              </w:rPr>
            </w:pPr>
            <w:r w:rsidRPr="00EE3B62">
              <w:rPr>
                <w:lang w:val="tr-TR"/>
              </w:rPr>
              <w:t xml:space="preserve">5580 sayılı Özel Eğitim Kurumları Kanunu </w:t>
            </w:r>
          </w:p>
          <w:p w14:paraId="591C4CD9" w14:textId="77777777" w:rsidR="00B12D30" w:rsidRPr="00EE3B62" w:rsidRDefault="00B12D30" w:rsidP="00B12D30">
            <w:pPr>
              <w:jc w:val="both"/>
              <w:rPr>
                <w:lang w:val="tr-TR"/>
              </w:rPr>
            </w:pPr>
            <w:r w:rsidRPr="00EE3B62">
              <w:rPr>
                <w:lang w:val="tr-TR"/>
              </w:rPr>
              <w:t>Türkiye Cumhuriyeti Anayasası, Md.130-132</w:t>
            </w:r>
          </w:p>
          <w:p w14:paraId="2DBCFBB9" w14:textId="77777777" w:rsidR="00B12D30" w:rsidRPr="00EE3B62" w:rsidRDefault="00B12D30" w:rsidP="00B12D30">
            <w:pPr>
              <w:jc w:val="both"/>
              <w:rPr>
                <w:lang w:val="tr-TR"/>
              </w:rPr>
            </w:pPr>
            <w:r w:rsidRPr="00EE3B62">
              <w:rPr>
                <w:lang w:val="tr-TR"/>
              </w:rPr>
              <w:t xml:space="preserve">2547 sayılı Yükseköğretim Kanunu </w:t>
            </w:r>
          </w:p>
          <w:p w14:paraId="4611A858" w14:textId="77777777" w:rsidR="00B12D30" w:rsidRPr="005F00E9" w:rsidRDefault="00B12D30" w:rsidP="00B12D30">
            <w:pPr>
              <w:jc w:val="both"/>
              <w:rPr>
                <w:u w:val="single"/>
                <w:lang w:val="tr-TR"/>
              </w:rPr>
            </w:pPr>
            <w:r w:rsidRPr="003068B2">
              <w:rPr>
                <w:lang w:val="tr-TR"/>
              </w:rPr>
              <w:t xml:space="preserve">2809 </w:t>
            </w:r>
            <w:r>
              <w:rPr>
                <w:lang w:val="tr-TR"/>
              </w:rPr>
              <w:t>Yükseköğretim Kurumları Teşkilatı Kanunu</w:t>
            </w:r>
            <w:r w:rsidRPr="005F00E9">
              <w:rPr>
                <w:u w:val="single"/>
                <w:lang w:val="tr-TR"/>
              </w:rPr>
              <w:t xml:space="preserve"> </w:t>
            </w:r>
          </w:p>
          <w:p w14:paraId="2E742464" w14:textId="77777777" w:rsidR="00B12D30" w:rsidRPr="005F00E9" w:rsidRDefault="00B12D30" w:rsidP="00B12D30">
            <w:pPr>
              <w:rPr>
                <w:u w:val="single"/>
                <w:lang w:val="tr-TR"/>
              </w:rPr>
            </w:pPr>
            <w:r w:rsidRPr="003068B2">
              <w:rPr>
                <w:lang w:val="tr-TR"/>
              </w:rPr>
              <w:t>Vakıf Yükseköğretim Kurumları Y</w:t>
            </w:r>
            <w:r>
              <w:rPr>
                <w:lang w:val="tr-TR"/>
              </w:rPr>
              <w:t>önetmeliği</w:t>
            </w:r>
          </w:p>
        </w:tc>
      </w:tr>
    </w:tbl>
    <w:p w14:paraId="28C3F04A" w14:textId="77777777" w:rsidR="00B12D30" w:rsidRPr="005F00E9" w:rsidRDefault="00B12D30" w:rsidP="00B12D30">
      <w:pPr>
        <w:rPr>
          <w:b/>
          <w:lang w:val="tr-TR"/>
        </w:rPr>
      </w:pPr>
    </w:p>
    <w:p w14:paraId="7FE5FEED" w14:textId="77777777" w:rsidR="00B12D30" w:rsidRPr="005F00E9" w:rsidRDefault="00B12D30" w:rsidP="00B12D30">
      <w:pPr>
        <w:rPr>
          <w:b/>
          <w:lang w:val="tr-TR"/>
        </w:rPr>
      </w:pPr>
    </w:p>
    <w:p w14:paraId="3571C535" w14:textId="77777777" w:rsidR="00B12D30" w:rsidRPr="005F00E9" w:rsidRDefault="00B12D30" w:rsidP="00B12D30">
      <w:pPr>
        <w:jc w:val="center"/>
        <w:rPr>
          <w:b/>
          <w:lang w:val="tr-TR"/>
        </w:rPr>
      </w:pPr>
    </w:p>
    <w:p w14:paraId="68A74683" w14:textId="77777777" w:rsidR="00B12D30" w:rsidRDefault="00B12D30" w:rsidP="00B12D30">
      <w:pPr>
        <w:rPr>
          <w:b/>
          <w:lang w:val="tr-TR"/>
        </w:rPr>
      </w:pPr>
      <w:r w:rsidRPr="005F00E9">
        <w:rPr>
          <w:b/>
          <w:lang w:val="tr-TR"/>
        </w:rPr>
        <w:br w:type="page"/>
      </w:r>
      <w:r w:rsidRPr="005F00E9">
        <w:rPr>
          <w:b/>
          <w:lang w:val="tr-TR"/>
        </w:rPr>
        <w:lastRenderedPageBreak/>
        <w:t>29.</w:t>
      </w:r>
    </w:p>
    <w:p w14:paraId="505FAA21"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73528DBF" w14:textId="77777777" w:rsidTr="00B12D30">
        <w:trPr>
          <w:trHeight w:val="346"/>
        </w:trPr>
        <w:tc>
          <w:tcPr>
            <w:tcW w:w="3014" w:type="dxa"/>
          </w:tcPr>
          <w:p w14:paraId="7448FBA2"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EEA7335" w14:textId="77777777" w:rsidR="00B12D30" w:rsidRPr="005F00E9" w:rsidRDefault="00B12D30" w:rsidP="00B12D30">
            <w:pPr>
              <w:jc w:val="both"/>
              <w:rPr>
                <w:lang w:val="tr-TR"/>
              </w:rPr>
            </w:pPr>
            <w:r>
              <w:rPr>
                <w:lang w:val="tr-TR"/>
              </w:rPr>
              <w:t xml:space="preserve">Çevre Hizmetleri, İlgili Danışmanlık Hizmetleri Dahil </w:t>
            </w:r>
          </w:p>
        </w:tc>
      </w:tr>
      <w:tr w:rsidR="00B12D30" w:rsidRPr="005F00E9" w14:paraId="636AAA4E" w14:textId="77777777" w:rsidTr="00B12D30">
        <w:trPr>
          <w:trHeight w:val="309"/>
        </w:trPr>
        <w:tc>
          <w:tcPr>
            <w:tcW w:w="3014" w:type="dxa"/>
          </w:tcPr>
          <w:p w14:paraId="4114BBE4" w14:textId="77777777" w:rsidR="00B12D30" w:rsidRPr="005F00E9" w:rsidRDefault="00B12D30" w:rsidP="00B12D30">
            <w:pPr>
              <w:jc w:val="both"/>
              <w:rPr>
                <w:b/>
                <w:lang w:val="tr-TR"/>
              </w:rPr>
            </w:pPr>
            <w:r>
              <w:rPr>
                <w:b/>
                <w:lang w:val="tr-TR"/>
              </w:rPr>
              <w:t>Alt Sektör</w:t>
            </w:r>
          </w:p>
        </w:tc>
        <w:tc>
          <w:tcPr>
            <w:tcW w:w="6095" w:type="dxa"/>
          </w:tcPr>
          <w:p w14:paraId="5378FC0F" w14:textId="77777777" w:rsidR="00B12D30" w:rsidRPr="005F00E9" w:rsidRDefault="00B12D30" w:rsidP="00B12D30">
            <w:pPr>
              <w:jc w:val="both"/>
              <w:rPr>
                <w:lang w:val="tr-TR"/>
              </w:rPr>
            </w:pPr>
            <w:r w:rsidRPr="005F00E9">
              <w:rPr>
                <w:lang w:val="tr-TR"/>
              </w:rPr>
              <w:t>-</w:t>
            </w:r>
          </w:p>
        </w:tc>
      </w:tr>
      <w:tr w:rsidR="00B12D30" w:rsidRPr="005F00E9" w14:paraId="295B43A2" w14:textId="77777777" w:rsidTr="00B12D30">
        <w:trPr>
          <w:trHeight w:val="630"/>
        </w:trPr>
        <w:tc>
          <w:tcPr>
            <w:tcW w:w="3014" w:type="dxa"/>
          </w:tcPr>
          <w:p w14:paraId="0E1470E5"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413BACA6" w14:textId="77777777" w:rsidR="00B12D30" w:rsidRPr="005F00E9" w:rsidRDefault="00B12D30" w:rsidP="00B12D30">
            <w:pPr>
              <w:jc w:val="both"/>
              <w:rPr>
                <w:lang w:val="tr-TR"/>
              </w:rPr>
            </w:pPr>
            <w:r w:rsidRPr="005F00E9">
              <w:rPr>
                <w:lang w:val="tr-TR"/>
              </w:rPr>
              <w:t>CPC 94</w:t>
            </w:r>
          </w:p>
        </w:tc>
      </w:tr>
      <w:tr w:rsidR="00B12D30" w:rsidRPr="005F5CA4" w14:paraId="55459D4D" w14:textId="77777777" w:rsidTr="00B12D30">
        <w:trPr>
          <w:trHeight w:val="630"/>
        </w:trPr>
        <w:tc>
          <w:tcPr>
            <w:tcW w:w="3014" w:type="dxa"/>
          </w:tcPr>
          <w:p w14:paraId="2D3E63D6"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D88D53E" w14:textId="731459C0"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56996D3"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0ECBD454"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C9D4C6B"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9897DA8"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2AA69F9A"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533932AE" w14:textId="77777777" w:rsidTr="00B12D30">
        <w:trPr>
          <w:trHeight w:val="283"/>
        </w:trPr>
        <w:tc>
          <w:tcPr>
            <w:tcW w:w="3014" w:type="dxa"/>
          </w:tcPr>
          <w:p w14:paraId="6AB08250"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084341F"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3AD042CF" w14:textId="77777777" w:rsidR="00B12D30" w:rsidRPr="005F00E9" w:rsidRDefault="00B12D30" w:rsidP="00B12D30">
            <w:pPr>
              <w:jc w:val="both"/>
              <w:rPr>
                <w:u w:val="single"/>
                <w:lang w:val="tr-TR"/>
              </w:rPr>
            </w:pPr>
          </w:p>
          <w:p w14:paraId="629FC5DB" w14:textId="77777777" w:rsidR="00B12D30" w:rsidRPr="005F00E9" w:rsidRDefault="00B12D30" w:rsidP="00B12D30">
            <w:pPr>
              <w:jc w:val="both"/>
              <w:rPr>
                <w:lang w:val="tr-TR"/>
              </w:rPr>
            </w:pPr>
            <w:r>
              <w:rPr>
                <w:lang w:val="tr-TR"/>
              </w:rPr>
              <w:t xml:space="preserve">Türkiye, ilgili danışmanlık hizmetleri dahil çevre hizmetlerinin </w:t>
            </w:r>
            <w:r w:rsidR="008B0D71">
              <w:rPr>
                <w:lang w:val="tr-TR"/>
              </w:rPr>
              <w:t xml:space="preserve">Singapur’dan Türkiye’ye sınır ötesi </w:t>
            </w:r>
            <w:r>
              <w:rPr>
                <w:lang w:val="tr-TR"/>
              </w:rPr>
              <w:t>sunumunu etkileyen her türlü önlemi alma veya sürdür</w:t>
            </w:r>
            <w:r w:rsidR="008B0D71">
              <w:rPr>
                <w:lang w:val="tr-TR"/>
              </w:rPr>
              <w:t>me</w:t>
            </w:r>
            <w:r>
              <w:rPr>
                <w:lang w:val="tr-TR"/>
              </w:rPr>
              <w:t xml:space="preserve"> hakkını saklı tutar. </w:t>
            </w:r>
          </w:p>
          <w:p w14:paraId="2676476A" w14:textId="77777777" w:rsidR="00B12D30" w:rsidRPr="005F00E9" w:rsidRDefault="00B12D30" w:rsidP="00B12D30">
            <w:pPr>
              <w:jc w:val="both"/>
              <w:rPr>
                <w:lang w:val="tr-TR"/>
              </w:rPr>
            </w:pPr>
          </w:p>
          <w:p w14:paraId="229E73B8" w14:textId="77777777" w:rsidR="00B12D30" w:rsidRPr="005F00E9" w:rsidRDefault="00B12D30" w:rsidP="00B12D30">
            <w:pPr>
              <w:jc w:val="both"/>
              <w:rPr>
                <w:lang w:val="tr-TR"/>
              </w:rPr>
            </w:pPr>
            <w:r>
              <w:rPr>
                <w:lang w:val="tr-TR"/>
              </w:rPr>
              <w:t xml:space="preserve">Türkiye, doğa ve peyzaj korunması hizmetleri (CPC 9406) ve diğer çevre hizmetlerinin (CPC 9409) sunumunu etkileyen her türlü </w:t>
            </w:r>
            <w:r w:rsidR="008B0D71">
              <w:rPr>
                <w:lang w:val="tr-TR"/>
              </w:rPr>
              <w:t xml:space="preserve">önlemi alma veya sürdürme hakkını </w:t>
            </w:r>
            <w:r>
              <w:rPr>
                <w:lang w:val="tr-TR"/>
              </w:rPr>
              <w:t>saklı tutar.</w:t>
            </w:r>
          </w:p>
          <w:p w14:paraId="33CA14E3" w14:textId="77777777" w:rsidR="00B12D30" w:rsidRPr="005F00E9" w:rsidRDefault="00B12D30" w:rsidP="00B12D30">
            <w:pPr>
              <w:jc w:val="both"/>
              <w:rPr>
                <w:lang w:val="tr-TR"/>
              </w:rPr>
            </w:pPr>
          </w:p>
          <w:p w14:paraId="6A902766" w14:textId="77777777" w:rsidR="00B12D30" w:rsidRDefault="00B12D30" w:rsidP="00B12D30">
            <w:pPr>
              <w:jc w:val="both"/>
              <w:rPr>
                <w:lang w:val="tr-TR"/>
              </w:rPr>
            </w:pPr>
            <w:r>
              <w:rPr>
                <w:lang w:val="tr-TR"/>
              </w:rPr>
              <w:t>Daha</w:t>
            </w:r>
            <w:r w:rsidR="008B0D71">
              <w:rPr>
                <w:lang w:val="tr-TR"/>
              </w:rPr>
              <w:t xml:space="preserve"> fazla </w:t>
            </w:r>
            <w:r>
              <w:rPr>
                <w:lang w:val="tr-TR"/>
              </w:rPr>
              <w:t>açık</w:t>
            </w:r>
            <w:r w:rsidR="008B0D71">
              <w:rPr>
                <w:lang w:val="tr-TR"/>
              </w:rPr>
              <w:t>lık</w:t>
            </w:r>
            <w:r>
              <w:rPr>
                <w:lang w:val="tr-TR"/>
              </w:rPr>
              <w:t xml:space="preserve"> </w:t>
            </w:r>
            <w:r w:rsidR="008B0D71">
              <w:rPr>
                <w:lang w:val="tr-TR"/>
              </w:rPr>
              <w:t>kazandırmak üzere</w:t>
            </w:r>
            <w:r>
              <w:rPr>
                <w:lang w:val="tr-TR"/>
              </w:rPr>
              <w:t>, bu Listedeki hiçbir ifade, özel işletmelere kamu hizmeti sayılan çevresel hizmetleri sunma hakkı</w:t>
            </w:r>
            <w:r w:rsidR="008B0D71">
              <w:rPr>
                <w:lang w:val="tr-TR"/>
              </w:rPr>
              <w:t>nı</w:t>
            </w:r>
            <w:r>
              <w:rPr>
                <w:lang w:val="tr-TR"/>
              </w:rPr>
              <w:t xml:space="preserve"> verdiği şeklinde yorumlanamaz; yalnızca özel işletmeler arasında (B2B) hizmet sunumu kapsam dahilindedir. Kanalizasyon hizmetleri ile halka içme suyu/temiz su dağıtımı ile ilgili şebeke altyapılarının kurulum ve bakımı, valilik ve belediyelerin görevleri kapsamındaki kamu hizmetleri olarak kabul edilir.</w:t>
            </w:r>
          </w:p>
          <w:p w14:paraId="37445337" w14:textId="77777777" w:rsidR="00B12D30" w:rsidRPr="005F00E9" w:rsidRDefault="00B12D30" w:rsidP="00B12D30">
            <w:pPr>
              <w:jc w:val="both"/>
              <w:rPr>
                <w:lang w:val="tr-TR"/>
              </w:rPr>
            </w:pPr>
          </w:p>
        </w:tc>
      </w:tr>
      <w:tr w:rsidR="00B12D30" w:rsidRPr="005F00E9" w14:paraId="382AC4DB"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545A24E9"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146E779" w14:textId="77777777" w:rsidR="00B12D30" w:rsidRPr="005F00E9" w:rsidRDefault="00B12D30" w:rsidP="00B12D30">
            <w:pPr>
              <w:rPr>
                <w:lang w:val="tr-TR"/>
              </w:rPr>
            </w:pPr>
            <w:r w:rsidRPr="005F00E9">
              <w:rPr>
                <w:lang w:val="tr-TR"/>
              </w:rPr>
              <w:t>-</w:t>
            </w:r>
          </w:p>
        </w:tc>
      </w:tr>
    </w:tbl>
    <w:p w14:paraId="5BCECC5D" w14:textId="77777777" w:rsidR="00B12D30" w:rsidRPr="005F00E9" w:rsidRDefault="00B12D30" w:rsidP="00B12D30">
      <w:pPr>
        <w:rPr>
          <w:b/>
          <w:lang w:val="tr-TR"/>
        </w:rPr>
      </w:pPr>
    </w:p>
    <w:p w14:paraId="2782FE94" w14:textId="77777777" w:rsidR="00B12D30" w:rsidRPr="005F00E9" w:rsidRDefault="00B12D30" w:rsidP="00B12D30">
      <w:pPr>
        <w:jc w:val="center"/>
        <w:rPr>
          <w:b/>
          <w:lang w:val="tr-TR"/>
        </w:rPr>
      </w:pPr>
    </w:p>
    <w:p w14:paraId="676D31BB" w14:textId="77777777" w:rsidR="00B12D30" w:rsidRPr="005F00E9" w:rsidRDefault="00B12D30" w:rsidP="00B12D30">
      <w:pPr>
        <w:rPr>
          <w:b/>
          <w:lang w:val="tr-TR"/>
        </w:rPr>
      </w:pPr>
      <w:r w:rsidRPr="005F00E9">
        <w:rPr>
          <w:b/>
          <w:lang w:val="tr-TR"/>
        </w:rPr>
        <w:br w:type="page"/>
      </w:r>
    </w:p>
    <w:p w14:paraId="6319B516" w14:textId="77777777" w:rsidR="00B12D30" w:rsidRDefault="00B12D30" w:rsidP="00B12D30">
      <w:pPr>
        <w:rPr>
          <w:b/>
          <w:lang w:val="tr-TR"/>
        </w:rPr>
      </w:pPr>
      <w:r w:rsidRPr="005F00E9">
        <w:rPr>
          <w:b/>
          <w:lang w:val="tr-TR"/>
        </w:rPr>
        <w:lastRenderedPageBreak/>
        <w:t>30.</w:t>
      </w:r>
    </w:p>
    <w:p w14:paraId="010E9CE4"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71F111F9" w14:textId="77777777" w:rsidTr="00B12D30">
        <w:trPr>
          <w:trHeight w:val="346"/>
        </w:trPr>
        <w:tc>
          <w:tcPr>
            <w:tcW w:w="3014" w:type="dxa"/>
          </w:tcPr>
          <w:p w14:paraId="6C450B3E"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FCD4C33" w14:textId="77777777" w:rsidR="00B12D30" w:rsidRPr="005F00E9" w:rsidRDefault="00B12D30" w:rsidP="00B12D30">
            <w:pPr>
              <w:jc w:val="both"/>
              <w:rPr>
                <w:lang w:val="tr-TR"/>
              </w:rPr>
            </w:pPr>
            <w:r>
              <w:rPr>
                <w:lang w:val="tr-TR"/>
              </w:rPr>
              <w:t xml:space="preserve">Sağlıkla İlgili ve Sosyal Hizmetler </w:t>
            </w:r>
          </w:p>
        </w:tc>
      </w:tr>
      <w:tr w:rsidR="00B12D30" w:rsidRPr="005F00E9" w14:paraId="1E98D878" w14:textId="77777777" w:rsidTr="00B12D30">
        <w:trPr>
          <w:trHeight w:val="309"/>
        </w:trPr>
        <w:tc>
          <w:tcPr>
            <w:tcW w:w="3014" w:type="dxa"/>
          </w:tcPr>
          <w:p w14:paraId="484B684E" w14:textId="77777777" w:rsidR="00B12D30" w:rsidRPr="005F00E9" w:rsidRDefault="00B12D30" w:rsidP="00B12D30">
            <w:pPr>
              <w:jc w:val="both"/>
              <w:rPr>
                <w:b/>
                <w:lang w:val="tr-TR"/>
              </w:rPr>
            </w:pPr>
            <w:r>
              <w:rPr>
                <w:b/>
                <w:lang w:val="tr-TR"/>
              </w:rPr>
              <w:t>Alt Sektör</w:t>
            </w:r>
          </w:p>
        </w:tc>
        <w:tc>
          <w:tcPr>
            <w:tcW w:w="6095" w:type="dxa"/>
          </w:tcPr>
          <w:p w14:paraId="0FED5314" w14:textId="77777777" w:rsidR="00B12D30" w:rsidRPr="005F00E9" w:rsidRDefault="00B12D30" w:rsidP="00B12D30">
            <w:pPr>
              <w:jc w:val="both"/>
              <w:rPr>
                <w:lang w:val="tr-TR"/>
              </w:rPr>
            </w:pPr>
            <w:r>
              <w:rPr>
                <w:lang w:val="tr-TR"/>
              </w:rPr>
              <w:t>İnsan Sağlığı Hizmetleri</w:t>
            </w:r>
          </w:p>
        </w:tc>
      </w:tr>
      <w:tr w:rsidR="00B12D30" w:rsidRPr="005F00E9" w14:paraId="00CE98DE" w14:textId="77777777" w:rsidTr="00B12D30">
        <w:trPr>
          <w:trHeight w:val="630"/>
        </w:trPr>
        <w:tc>
          <w:tcPr>
            <w:tcW w:w="3014" w:type="dxa"/>
          </w:tcPr>
          <w:p w14:paraId="68B541E4"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0CADC0EA" w14:textId="77777777" w:rsidR="00B12D30" w:rsidRPr="005F00E9" w:rsidRDefault="00B12D30" w:rsidP="00B12D30">
            <w:pPr>
              <w:jc w:val="both"/>
              <w:rPr>
                <w:lang w:val="tr-TR"/>
              </w:rPr>
            </w:pPr>
            <w:r w:rsidRPr="005F00E9">
              <w:rPr>
                <w:lang w:val="tr-TR"/>
              </w:rPr>
              <w:t>CPC 931 (9311:</w:t>
            </w:r>
            <w:r>
              <w:rPr>
                <w:lang w:val="tr-TR"/>
              </w:rPr>
              <w:t xml:space="preserve"> Özel Hastane Hizmetleri</w:t>
            </w:r>
            <w:r w:rsidRPr="005F00E9">
              <w:rPr>
                <w:rStyle w:val="DipnotBavurusu"/>
                <w:lang w:val="tr-TR"/>
              </w:rPr>
              <w:footnoteReference w:id="3"/>
            </w:r>
            <w:r>
              <w:rPr>
                <w:lang w:val="tr-TR"/>
              </w:rPr>
              <w:t xml:space="preserve"> hariç</w:t>
            </w:r>
            <w:r w:rsidRPr="005F00E9">
              <w:rPr>
                <w:lang w:val="tr-TR"/>
              </w:rPr>
              <w:t xml:space="preserve">) </w:t>
            </w:r>
            <w:r>
              <w:rPr>
                <w:lang w:val="tr-TR"/>
              </w:rPr>
              <w:t>ve</w:t>
            </w:r>
            <w:r w:rsidRPr="005F00E9">
              <w:rPr>
                <w:lang w:val="tr-TR"/>
              </w:rPr>
              <w:t xml:space="preserve"> 933</w:t>
            </w:r>
          </w:p>
        </w:tc>
      </w:tr>
      <w:tr w:rsidR="00B12D30" w:rsidRPr="005F5CA4" w14:paraId="0B8591F3" w14:textId="77777777" w:rsidTr="00B12D30">
        <w:trPr>
          <w:trHeight w:val="630"/>
        </w:trPr>
        <w:tc>
          <w:tcPr>
            <w:tcW w:w="3014" w:type="dxa"/>
          </w:tcPr>
          <w:p w14:paraId="10CB378C"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5F1EA07E" w14:textId="6EC4218B"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34FFF4AD"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5A5A6C69"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9FDD0A2"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939C48B"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383605B4"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6832BC30" w14:textId="77777777" w:rsidTr="00B12D30">
        <w:trPr>
          <w:trHeight w:val="283"/>
        </w:trPr>
        <w:tc>
          <w:tcPr>
            <w:tcW w:w="3014" w:type="dxa"/>
          </w:tcPr>
          <w:p w14:paraId="1E3CDCA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FEA20E1"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73FC1746" w14:textId="77777777" w:rsidR="00B12D30" w:rsidRPr="005F00E9" w:rsidRDefault="00B12D30" w:rsidP="00B12D30">
            <w:pPr>
              <w:jc w:val="both"/>
              <w:rPr>
                <w:lang w:val="tr-TR"/>
              </w:rPr>
            </w:pPr>
          </w:p>
          <w:p w14:paraId="2915D9D5" w14:textId="77777777" w:rsidR="00B12D30" w:rsidRPr="005F00E9" w:rsidRDefault="00B12D30" w:rsidP="00B12D30">
            <w:pPr>
              <w:jc w:val="both"/>
              <w:rPr>
                <w:lang w:val="tr-TR"/>
              </w:rPr>
            </w:pPr>
            <w:r>
              <w:rPr>
                <w:lang w:val="tr-TR"/>
              </w:rPr>
              <w:t xml:space="preserve">Türkiye, özel hastane hizmetlerinin (CPC 9311) sunumu hariç,  insan sağlığı hizmetleri ve ilgili mesleki hizmetlerin sunumunu etkileyen her türlü </w:t>
            </w:r>
            <w:r w:rsidR="008B0D71">
              <w:rPr>
                <w:lang w:val="tr-TR"/>
              </w:rPr>
              <w:t>önlemi alma veya sürdürme</w:t>
            </w:r>
            <w:r>
              <w:rPr>
                <w:lang w:val="tr-TR"/>
              </w:rPr>
              <w:t xml:space="preserve"> hakkını saklı tutar. </w:t>
            </w:r>
          </w:p>
          <w:p w14:paraId="46528E87" w14:textId="77777777" w:rsidR="00B12D30" w:rsidRPr="005F00E9" w:rsidRDefault="00B12D30" w:rsidP="00B12D30">
            <w:pPr>
              <w:jc w:val="both"/>
              <w:rPr>
                <w:lang w:val="tr-TR"/>
              </w:rPr>
            </w:pPr>
          </w:p>
        </w:tc>
      </w:tr>
      <w:tr w:rsidR="00B12D30" w:rsidRPr="005F5CA4" w14:paraId="0CD51586"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D6A73E5"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77ED1F0F" w14:textId="77777777" w:rsidR="00B12D30" w:rsidRPr="005F00E9" w:rsidRDefault="00B12D30" w:rsidP="00B12D30">
            <w:pPr>
              <w:jc w:val="both"/>
              <w:rPr>
                <w:lang w:val="tr-TR"/>
              </w:rPr>
            </w:pPr>
            <w:r w:rsidRPr="005F00E9">
              <w:rPr>
                <w:lang w:val="tr-TR"/>
              </w:rPr>
              <w:t>3359</w:t>
            </w:r>
            <w:r>
              <w:rPr>
                <w:lang w:val="tr-TR"/>
              </w:rPr>
              <w:t xml:space="preserve"> sayılı Sağlık Hizmetleri Temel Kanunu</w:t>
            </w:r>
          </w:p>
          <w:p w14:paraId="5ECD80DA" w14:textId="77777777" w:rsidR="00B12D30" w:rsidRPr="005F00E9" w:rsidRDefault="00B12D30" w:rsidP="00B12D30">
            <w:pPr>
              <w:rPr>
                <w:u w:val="single"/>
                <w:lang w:val="tr-TR"/>
              </w:rPr>
            </w:pPr>
            <w:r>
              <w:rPr>
                <w:lang w:val="tr-TR"/>
              </w:rPr>
              <w:t>Özel Hastaneler Yönetmeliği</w:t>
            </w:r>
          </w:p>
        </w:tc>
      </w:tr>
    </w:tbl>
    <w:p w14:paraId="65A75F7D" w14:textId="77777777" w:rsidR="00B12D30" w:rsidRPr="005F00E9" w:rsidRDefault="00B12D30" w:rsidP="00B12D30">
      <w:pPr>
        <w:rPr>
          <w:b/>
          <w:lang w:val="tr-TR"/>
        </w:rPr>
      </w:pPr>
    </w:p>
    <w:p w14:paraId="610725E2" w14:textId="77777777" w:rsidR="00B12D30" w:rsidRPr="005F00E9" w:rsidRDefault="00B12D30" w:rsidP="00B12D30">
      <w:pPr>
        <w:rPr>
          <w:b/>
          <w:lang w:val="tr-TR"/>
        </w:rPr>
      </w:pPr>
    </w:p>
    <w:p w14:paraId="6A454962" w14:textId="77777777" w:rsidR="00B12D30" w:rsidRPr="005F00E9" w:rsidRDefault="00B12D30" w:rsidP="00B12D30">
      <w:pPr>
        <w:rPr>
          <w:b/>
          <w:lang w:val="tr-TR"/>
        </w:rPr>
      </w:pPr>
      <w:r w:rsidRPr="005F00E9">
        <w:rPr>
          <w:b/>
          <w:lang w:val="tr-TR"/>
        </w:rPr>
        <w:br w:type="page"/>
      </w:r>
    </w:p>
    <w:p w14:paraId="7F1D1F39" w14:textId="77777777" w:rsidR="00B12D30" w:rsidRDefault="00B12D30" w:rsidP="00B12D30">
      <w:pPr>
        <w:rPr>
          <w:b/>
          <w:lang w:val="tr-TR"/>
        </w:rPr>
      </w:pPr>
      <w:r w:rsidRPr="005F00E9">
        <w:rPr>
          <w:b/>
          <w:lang w:val="tr-TR"/>
        </w:rPr>
        <w:lastRenderedPageBreak/>
        <w:t>31.</w:t>
      </w:r>
    </w:p>
    <w:p w14:paraId="28A595B2"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1AF5B8F9" w14:textId="77777777" w:rsidTr="00B12D30">
        <w:trPr>
          <w:trHeight w:val="346"/>
        </w:trPr>
        <w:tc>
          <w:tcPr>
            <w:tcW w:w="3014" w:type="dxa"/>
          </w:tcPr>
          <w:p w14:paraId="1B43B9C2"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1039F842" w14:textId="77777777" w:rsidR="00B12D30" w:rsidRPr="005F00E9" w:rsidRDefault="00B12D30" w:rsidP="00B12D30">
            <w:pPr>
              <w:jc w:val="both"/>
              <w:rPr>
                <w:lang w:val="tr-TR"/>
              </w:rPr>
            </w:pPr>
            <w:r>
              <w:rPr>
                <w:lang w:val="tr-TR"/>
              </w:rPr>
              <w:t xml:space="preserve">Sağlıkla İlgili ve Sosyal Hizmetler </w:t>
            </w:r>
          </w:p>
        </w:tc>
      </w:tr>
      <w:tr w:rsidR="00B12D30" w:rsidRPr="005F00E9" w14:paraId="7D84129D" w14:textId="77777777" w:rsidTr="00B12D30">
        <w:trPr>
          <w:trHeight w:val="309"/>
        </w:trPr>
        <w:tc>
          <w:tcPr>
            <w:tcW w:w="3014" w:type="dxa"/>
          </w:tcPr>
          <w:p w14:paraId="5FC5D663" w14:textId="77777777" w:rsidR="00B12D30" w:rsidRPr="005F00E9" w:rsidRDefault="00B12D30" w:rsidP="00B12D30">
            <w:pPr>
              <w:jc w:val="both"/>
              <w:rPr>
                <w:b/>
                <w:lang w:val="tr-TR"/>
              </w:rPr>
            </w:pPr>
            <w:r>
              <w:rPr>
                <w:b/>
                <w:lang w:val="tr-TR"/>
              </w:rPr>
              <w:t>Alt Sektör</w:t>
            </w:r>
          </w:p>
        </w:tc>
        <w:tc>
          <w:tcPr>
            <w:tcW w:w="6095" w:type="dxa"/>
          </w:tcPr>
          <w:p w14:paraId="43BE7B11" w14:textId="77777777" w:rsidR="00B12D30" w:rsidRPr="005F00E9" w:rsidRDefault="00B12D30" w:rsidP="00B12D30">
            <w:pPr>
              <w:jc w:val="both"/>
              <w:rPr>
                <w:lang w:val="tr-TR"/>
              </w:rPr>
            </w:pPr>
            <w:r>
              <w:rPr>
                <w:lang w:val="tr-TR"/>
              </w:rPr>
              <w:t>Özel Hastane Hizmetleri</w:t>
            </w:r>
          </w:p>
        </w:tc>
      </w:tr>
      <w:tr w:rsidR="00B12D30" w:rsidRPr="005F00E9" w14:paraId="12F47DEF" w14:textId="77777777" w:rsidTr="00B12D30">
        <w:trPr>
          <w:trHeight w:val="630"/>
        </w:trPr>
        <w:tc>
          <w:tcPr>
            <w:tcW w:w="3014" w:type="dxa"/>
          </w:tcPr>
          <w:p w14:paraId="4ECB1043"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5F3BC4A9" w14:textId="77777777" w:rsidR="00B12D30" w:rsidRPr="005F00E9" w:rsidRDefault="00B12D30" w:rsidP="00B12D30">
            <w:pPr>
              <w:jc w:val="both"/>
              <w:rPr>
                <w:lang w:val="tr-TR"/>
              </w:rPr>
            </w:pPr>
            <w:r w:rsidRPr="005F00E9">
              <w:rPr>
                <w:lang w:val="tr-TR"/>
              </w:rPr>
              <w:t xml:space="preserve">CPC 9311 </w:t>
            </w:r>
          </w:p>
        </w:tc>
      </w:tr>
      <w:tr w:rsidR="00B12D30" w:rsidRPr="005F00E9" w14:paraId="04C822B9" w14:textId="77777777" w:rsidTr="00B12D30">
        <w:trPr>
          <w:trHeight w:val="630"/>
        </w:trPr>
        <w:tc>
          <w:tcPr>
            <w:tcW w:w="3014" w:type="dxa"/>
          </w:tcPr>
          <w:p w14:paraId="488FFAF0"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569A9D1B" w14:textId="7547C901"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w:t>
            </w:r>
          </w:p>
          <w:p w14:paraId="0489FF6F"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D190B02"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tc>
      </w:tr>
      <w:tr w:rsidR="00B12D30" w:rsidRPr="005F5CA4" w14:paraId="0D24FD8A" w14:textId="77777777" w:rsidTr="00B12D30">
        <w:trPr>
          <w:trHeight w:val="283"/>
        </w:trPr>
        <w:tc>
          <w:tcPr>
            <w:tcW w:w="3014" w:type="dxa"/>
          </w:tcPr>
          <w:p w14:paraId="0CE8C244"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587160E0" w14:textId="77777777" w:rsidR="00B12D30" w:rsidRPr="005F00E9" w:rsidRDefault="00B12D30" w:rsidP="00B12D30">
            <w:pPr>
              <w:jc w:val="both"/>
              <w:rPr>
                <w:u w:val="single"/>
                <w:lang w:val="tr-TR"/>
              </w:rPr>
            </w:pPr>
            <w:r>
              <w:rPr>
                <w:u w:val="single"/>
                <w:lang w:val="tr-TR"/>
              </w:rPr>
              <w:t>Sınır Ötesi Hizmet Sunumu</w:t>
            </w:r>
            <w:r w:rsidRPr="005F00E9">
              <w:rPr>
                <w:u w:val="single"/>
                <w:lang w:val="tr-TR"/>
              </w:rPr>
              <w:t xml:space="preserve">: </w:t>
            </w:r>
          </w:p>
          <w:p w14:paraId="109E57BB" w14:textId="77777777" w:rsidR="00B12D30" w:rsidRPr="005F00E9" w:rsidRDefault="00B12D30" w:rsidP="00B12D30">
            <w:pPr>
              <w:jc w:val="both"/>
              <w:rPr>
                <w:lang w:val="tr-TR"/>
              </w:rPr>
            </w:pPr>
          </w:p>
          <w:p w14:paraId="2598590F" w14:textId="77777777" w:rsidR="00B12D30" w:rsidRPr="005F00E9" w:rsidRDefault="00B12D30" w:rsidP="00B12D30">
            <w:pPr>
              <w:jc w:val="both"/>
              <w:rPr>
                <w:lang w:val="tr-TR"/>
              </w:rPr>
            </w:pPr>
            <w:r>
              <w:rPr>
                <w:lang w:val="tr-TR"/>
              </w:rPr>
              <w:t xml:space="preserve">Ek 7-A’da </w:t>
            </w:r>
            <w:r w:rsidR="008B0D71">
              <w:rPr>
                <w:lang w:val="tr-TR"/>
              </w:rPr>
              <w:t xml:space="preserve">yer verilen </w:t>
            </w:r>
            <w:r>
              <w:rPr>
                <w:lang w:val="tr-TR"/>
              </w:rPr>
              <w:t>özel hastane hizmetlerinin (CPC 9311) sunumuna ilişkin 17 numaralı istisnai önlemde belirtilen koşullara ek olarak, Türkiye, hastaneler tarafından istihdam edilen yönetici kadrosu dahil</w:t>
            </w:r>
            <w:r w:rsidR="008B0D71">
              <w:rPr>
                <w:lang w:val="tr-TR"/>
              </w:rPr>
              <w:t>,</w:t>
            </w:r>
            <w:r>
              <w:rPr>
                <w:lang w:val="tr-TR"/>
              </w:rPr>
              <w:t xml:space="preserve"> tıbbi ve teknik personeli etkileyen her türlü </w:t>
            </w:r>
            <w:r w:rsidR="008B0D71">
              <w:rPr>
                <w:lang w:val="tr-TR"/>
              </w:rPr>
              <w:t>önlemi alma veya sürdürme</w:t>
            </w:r>
            <w:r>
              <w:rPr>
                <w:lang w:val="tr-TR"/>
              </w:rPr>
              <w:t xml:space="preserve"> hakkını saklı tutar. </w:t>
            </w:r>
          </w:p>
          <w:p w14:paraId="609D49CC" w14:textId="77777777" w:rsidR="00B12D30" w:rsidRPr="005F00E9" w:rsidRDefault="00B12D30" w:rsidP="00B12D30">
            <w:pPr>
              <w:tabs>
                <w:tab w:val="left" w:pos="369"/>
              </w:tabs>
              <w:contextualSpacing/>
              <w:jc w:val="both"/>
              <w:rPr>
                <w:lang w:val="tr-TR"/>
              </w:rPr>
            </w:pPr>
          </w:p>
        </w:tc>
      </w:tr>
      <w:tr w:rsidR="00B12D30" w:rsidRPr="005F00E9" w14:paraId="1A816A6A"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5F1F5639"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03BA04C" w14:textId="77777777" w:rsidR="00B12D30" w:rsidRPr="00B4310B" w:rsidRDefault="00B12D30" w:rsidP="00B12D30">
            <w:pPr>
              <w:rPr>
                <w:lang w:val="tr-TR"/>
              </w:rPr>
            </w:pPr>
            <w:r w:rsidRPr="00B4310B">
              <w:rPr>
                <w:lang w:val="tr-TR"/>
              </w:rPr>
              <w:t>-</w:t>
            </w:r>
          </w:p>
        </w:tc>
      </w:tr>
    </w:tbl>
    <w:p w14:paraId="71DC2013" w14:textId="77777777" w:rsidR="00B12D30" w:rsidRPr="005F00E9" w:rsidRDefault="00B12D30" w:rsidP="00B12D30">
      <w:pPr>
        <w:rPr>
          <w:b/>
          <w:lang w:val="tr-TR"/>
        </w:rPr>
      </w:pPr>
      <w:r w:rsidRPr="005F00E9">
        <w:rPr>
          <w:b/>
          <w:lang w:val="tr-TR"/>
        </w:rPr>
        <w:br w:type="page"/>
      </w:r>
    </w:p>
    <w:p w14:paraId="10111A14" w14:textId="77777777" w:rsidR="00B12D30" w:rsidRDefault="00B12D30" w:rsidP="00B12D30">
      <w:pPr>
        <w:rPr>
          <w:b/>
          <w:lang w:val="tr-TR"/>
        </w:rPr>
      </w:pPr>
      <w:r w:rsidRPr="005F00E9">
        <w:rPr>
          <w:b/>
          <w:lang w:val="tr-TR"/>
        </w:rPr>
        <w:lastRenderedPageBreak/>
        <w:t>32.</w:t>
      </w:r>
    </w:p>
    <w:p w14:paraId="736C9059"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2C013AD" w14:textId="77777777" w:rsidTr="00B12D30">
        <w:trPr>
          <w:trHeight w:val="346"/>
        </w:trPr>
        <w:tc>
          <w:tcPr>
            <w:tcW w:w="3014" w:type="dxa"/>
          </w:tcPr>
          <w:p w14:paraId="7B222929"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891F710" w14:textId="77777777" w:rsidR="00B12D30" w:rsidRPr="005F00E9" w:rsidRDefault="00B12D30" w:rsidP="00B12D30">
            <w:pPr>
              <w:tabs>
                <w:tab w:val="left" w:pos="2977"/>
              </w:tabs>
              <w:jc w:val="both"/>
              <w:rPr>
                <w:rFonts w:eastAsia="Times New Roman"/>
                <w:b/>
                <w:lang w:val="tr-TR" w:eastAsia="en-US"/>
              </w:rPr>
            </w:pPr>
            <w:r>
              <w:rPr>
                <w:lang w:val="tr-TR"/>
              </w:rPr>
              <w:t>Turizm ve Seyahat ile İlgili Hizmetler</w:t>
            </w:r>
          </w:p>
        </w:tc>
      </w:tr>
      <w:tr w:rsidR="00B12D30" w:rsidRPr="005F00E9" w14:paraId="58F53C96" w14:textId="77777777" w:rsidTr="00B12D30">
        <w:trPr>
          <w:trHeight w:val="309"/>
        </w:trPr>
        <w:tc>
          <w:tcPr>
            <w:tcW w:w="3014" w:type="dxa"/>
          </w:tcPr>
          <w:p w14:paraId="5DBFBF25" w14:textId="77777777" w:rsidR="00B12D30" w:rsidRPr="005F00E9" w:rsidRDefault="00B12D30" w:rsidP="00B12D30">
            <w:pPr>
              <w:jc w:val="both"/>
              <w:rPr>
                <w:b/>
                <w:lang w:val="tr-TR"/>
              </w:rPr>
            </w:pPr>
            <w:r>
              <w:rPr>
                <w:b/>
                <w:lang w:val="tr-TR"/>
              </w:rPr>
              <w:t>Alt Sektör</w:t>
            </w:r>
          </w:p>
        </w:tc>
        <w:tc>
          <w:tcPr>
            <w:tcW w:w="6095" w:type="dxa"/>
          </w:tcPr>
          <w:p w14:paraId="2014CC7B" w14:textId="77777777" w:rsidR="00B12D30" w:rsidRPr="005F00E9" w:rsidRDefault="00B12D30" w:rsidP="00B12D30">
            <w:pPr>
              <w:jc w:val="both"/>
              <w:rPr>
                <w:lang w:val="tr-TR"/>
              </w:rPr>
            </w:pPr>
            <w:r>
              <w:rPr>
                <w:lang w:val="tr-TR"/>
              </w:rPr>
              <w:t>Oteller ve Lokantalar</w:t>
            </w:r>
            <w:r w:rsidRPr="005F00E9">
              <w:rPr>
                <w:lang w:val="tr-TR"/>
              </w:rPr>
              <w:t xml:space="preserve"> (</w:t>
            </w:r>
            <w:r>
              <w:rPr>
                <w:lang w:val="tr-TR"/>
              </w:rPr>
              <w:t>catering dahil</w:t>
            </w:r>
            <w:r w:rsidRPr="005F00E9">
              <w:rPr>
                <w:lang w:val="tr-TR"/>
              </w:rPr>
              <w:t>)</w:t>
            </w:r>
          </w:p>
        </w:tc>
      </w:tr>
      <w:tr w:rsidR="00B12D30" w:rsidRPr="005F00E9" w14:paraId="0E0FE625" w14:textId="77777777" w:rsidTr="00B12D30">
        <w:trPr>
          <w:trHeight w:val="630"/>
        </w:trPr>
        <w:tc>
          <w:tcPr>
            <w:tcW w:w="3014" w:type="dxa"/>
          </w:tcPr>
          <w:p w14:paraId="53221F48"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5F16F05C" w14:textId="77777777" w:rsidR="00B12D30" w:rsidRPr="005F00E9" w:rsidRDefault="00B12D30" w:rsidP="00B12D30">
            <w:pPr>
              <w:jc w:val="both"/>
              <w:rPr>
                <w:lang w:val="tr-TR"/>
              </w:rPr>
            </w:pPr>
            <w:r w:rsidRPr="005F00E9">
              <w:rPr>
                <w:lang w:val="tr-TR"/>
              </w:rPr>
              <w:t>CPC 641-643</w:t>
            </w:r>
          </w:p>
        </w:tc>
      </w:tr>
      <w:tr w:rsidR="00B12D30" w:rsidRPr="005F00E9" w14:paraId="5173BE62" w14:textId="77777777" w:rsidTr="00B12D30">
        <w:trPr>
          <w:trHeight w:val="630"/>
        </w:trPr>
        <w:tc>
          <w:tcPr>
            <w:tcW w:w="3014" w:type="dxa"/>
          </w:tcPr>
          <w:p w14:paraId="12FCE26D"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0A871FEE" w14:textId="77777777" w:rsidR="00B12D30" w:rsidRPr="005F00E9" w:rsidRDefault="00B12D30" w:rsidP="00B12D30">
            <w:pPr>
              <w:tabs>
                <w:tab w:val="left" w:pos="2835"/>
              </w:tabs>
              <w:jc w:val="both"/>
              <w:rPr>
                <w:rFonts w:eastAsia="Times New Roman"/>
                <w:lang w:val="tr-TR"/>
              </w:rPr>
            </w:pPr>
            <w:r>
              <w:rPr>
                <w:rFonts w:eastAsia="Times New Roman"/>
                <w:lang w:val="tr-TR" w:eastAsia="en-US"/>
              </w:rPr>
              <w:t>Pazara Giriş</w:t>
            </w:r>
            <w:r w:rsidRPr="005F00E9">
              <w:rPr>
                <w:rFonts w:eastAsia="Times New Roman"/>
                <w:lang w:val="tr-TR" w:eastAsia="en-US"/>
              </w:rPr>
              <w:t xml:space="preserve"> (</w:t>
            </w:r>
            <w:r>
              <w:rPr>
                <w:rFonts w:eastAsia="Times New Roman"/>
                <w:lang w:val="tr-TR" w:eastAsia="en-US"/>
              </w:rPr>
              <w:t>Madde</w:t>
            </w:r>
            <w:r w:rsidRPr="005F00E9">
              <w:rPr>
                <w:rFonts w:eastAsia="Times New Roman"/>
                <w:lang w:val="tr-TR" w:eastAsia="en-US"/>
              </w:rPr>
              <w:t xml:space="preserve"> 7.4)</w:t>
            </w:r>
          </w:p>
          <w:p w14:paraId="7CE0A701" w14:textId="77777777" w:rsidR="00B12D30" w:rsidRPr="005F00E9" w:rsidRDefault="00B12D30" w:rsidP="00B12D30">
            <w:pPr>
              <w:jc w:val="both"/>
              <w:rPr>
                <w:lang w:val="tr-TR"/>
              </w:rPr>
            </w:pPr>
          </w:p>
        </w:tc>
      </w:tr>
      <w:tr w:rsidR="00B12D30" w:rsidRPr="005F5CA4" w14:paraId="5A636AC5" w14:textId="77777777" w:rsidTr="00B12D30">
        <w:trPr>
          <w:trHeight w:val="283"/>
        </w:trPr>
        <w:tc>
          <w:tcPr>
            <w:tcW w:w="3014" w:type="dxa"/>
          </w:tcPr>
          <w:p w14:paraId="605B9A87"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5442095" w14:textId="77777777" w:rsidR="00B12D30" w:rsidRPr="001E4587" w:rsidRDefault="00B12D30" w:rsidP="00B12D30">
            <w:pPr>
              <w:jc w:val="both"/>
              <w:rPr>
                <w:rFonts w:eastAsia="Times New Roman"/>
                <w:u w:val="single"/>
                <w:lang w:val="tr-TR" w:eastAsia="en-US"/>
              </w:rPr>
            </w:pPr>
            <w:r w:rsidRPr="001E4587">
              <w:rPr>
                <w:rFonts w:eastAsia="Times New Roman"/>
                <w:u w:val="single"/>
                <w:lang w:val="tr-TR" w:eastAsia="en-US"/>
              </w:rPr>
              <w:t>Sınır Ötesi Hizmet Sunumu:</w:t>
            </w:r>
          </w:p>
          <w:p w14:paraId="11A2D16B" w14:textId="77777777" w:rsidR="00B12D30" w:rsidRPr="005F00E9" w:rsidRDefault="00B12D30" w:rsidP="00B12D30">
            <w:pPr>
              <w:jc w:val="both"/>
              <w:rPr>
                <w:rFonts w:eastAsia="Times New Roman"/>
                <w:lang w:val="tr-TR" w:eastAsia="en-US"/>
              </w:rPr>
            </w:pPr>
          </w:p>
          <w:p w14:paraId="2E48AED1" w14:textId="77777777" w:rsidR="00B12D30" w:rsidRDefault="00B12D30" w:rsidP="00B12D30">
            <w:pPr>
              <w:jc w:val="both"/>
              <w:rPr>
                <w:rFonts w:eastAsia="Times New Roman"/>
                <w:lang w:val="tr-TR" w:eastAsia="en-US"/>
              </w:rPr>
            </w:pPr>
            <w:r>
              <w:rPr>
                <w:rFonts w:eastAsia="Times New Roman"/>
                <w:lang w:val="tr-TR" w:eastAsia="en-US"/>
              </w:rPr>
              <w:t xml:space="preserve">Türkiye, yurtdışına </w:t>
            </w:r>
            <w:r w:rsidR="008B0D71">
              <w:rPr>
                <w:rFonts w:eastAsia="Times New Roman"/>
                <w:lang w:val="tr-TR" w:eastAsia="en-US"/>
              </w:rPr>
              <w:t>seyahat eden Türk vatandaşlarını harca</w:t>
            </w:r>
            <w:r>
              <w:rPr>
                <w:rFonts w:eastAsia="Times New Roman"/>
                <w:lang w:val="tr-TR" w:eastAsia="en-US"/>
              </w:rPr>
              <w:t xml:space="preserve"> tabi tutma hakkını ve bu </w:t>
            </w:r>
            <w:r w:rsidR="008B0D71">
              <w:rPr>
                <w:rFonts w:eastAsia="Times New Roman"/>
                <w:lang w:val="tr-TR" w:eastAsia="en-US"/>
              </w:rPr>
              <w:t>harcı</w:t>
            </w:r>
            <w:r>
              <w:rPr>
                <w:rFonts w:eastAsia="Times New Roman"/>
                <w:lang w:val="tr-TR" w:eastAsia="en-US"/>
              </w:rPr>
              <w:t xml:space="preserve"> her</w:t>
            </w:r>
            <w:r w:rsidR="008B0D71">
              <w:rPr>
                <w:rFonts w:eastAsia="Times New Roman"/>
                <w:lang w:val="tr-TR" w:eastAsia="en-US"/>
              </w:rPr>
              <w:t xml:space="preserve"> bir</w:t>
            </w:r>
            <w:r>
              <w:rPr>
                <w:rFonts w:eastAsia="Times New Roman"/>
                <w:lang w:val="tr-TR" w:eastAsia="en-US"/>
              </w:rPr>
              <w:t xml:space="preserve"> çıkış için 100 ABD Dolarına kadar değiştirme hakkını saklı tutar. </w:t>
            </w:r>
          </w:p>
          <w:p w14:paraId="35676390" w14:textId="77777777" w:rsidR="00B12D30" w:rsidRPr="005F00E9" w:rsidRDefault="00B12D30" w:rsidP="00B12D30">
            <w:pPr>
              <w:jc w:val="both"/>
              <w:rPr>
                <w:rFonts w:eastAsia="Times New Roman"/>
                <w:lang w:val="tr-TR" w:eastAsia="en-US"/>
              </w:rPr>
            </w:pPr>
          </w:p>
        </w:tc>
      </w:tr>
      <w:tr w:rsidR="00B12D30" w:rsidRPr="005F00E9" w14:paraId="6BA52C91"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3303F124"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3946C94C" w14:textId="77777777" w:rsidR="00B12D30" w:rsidRPr="005F00E9" w:rsidRDefault="00B12D30" w:rsidP="00B12D30">
            <w:pPr>
              <w:jc w:val="both"/>
              <w:rPr>
                <w:rFonts w:eastAsia="Times New Roman"/>
                <w:lang w:val="tr-TR" w:eastAsia="en-US"/>
              </w:rPr>
            </w:pPr>
            <w:r w:rsidRPr="005F00E9">
              <w:rPr>
                <w:rFonts w:eastAsia="Times New Roman"/>
                <w:lang w:val="tr-TR" w:eastAsia="en-US"/>
              </w:rPr>
              <w:t>-</w:t>
            </w:r>
          </w:p>
        </w:tc>
      </w:tr>
    </w:tbl>
    <w:p w14:paraId="3AABAD37" w14:textId="77777777" w:rsidR="00B12D30" w:rsidRPr="005F00E9" w:rsidRDefault="00B12D30" w:rsidP="00B12D30">
      <w:pPr>
        <w:rPr>
          <w:b/>
          <w:lang w:val="tr-TR"/>
        </w:rPr>
      </w:pPr>
    </w:p>
    <w:p w14:paraId="6720D83E" w14:textId="77777777" w:rsidR="00B12D30" w:rsidRPr="005F00E9" w:rsidRDefault="00B12D30" w:rsidP="00B12D30">
      <w:pPr>
        <w:rPr>
          <w:b/>
          <w:lang w:val="tr-TR"/>
        </w:rPr>
      </w:pPr>
      <w:r w:rsidRPr="005F00E9">
        <w:rPr>
          <w:b/>
          <w:lang w:val="tr-TR"/>
        </w:rPr>
        <w:br w:type="page"/>
      </w:r>
    </w:p>
    <w:p w14:paraId="1CF2FF9F" w14:textId="77777777" w:rsidR="00B12D30" w:rsidRDefault="00B12D30" w:rsidP="00B12D30">
      <w:pPr>
        <w:rPr>
          <w:b/>
          <w:lang w:val="tr-TR"/>
        </w:rPr>
      </w:pPr>
      <w:r w:rsidRPr="005F00E9">
        <w:rPr>
          <w:b/>
          <w:lang w:val="tr-TR"/>
        </w:rPr>
        <w:lastRenderedPageBreak/>
        <w:t>33.</w:t>
      </w:r>
    </w:p>
    <w:p w14:paraId="26EAA500"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3B1CFFF" w14:textId="77777777" w:rsidTr="00B12D30">
        <w:trPr>
          <w:trHeight w:val="346"/>
        </w:trPr>
        <w:tc>
          <w:tcPr>
            <w:tcW w:w="3014" w:type="dxa"/>
          </w:tcPr>
          <w:p w14:paraId="31453D45"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484C56FC" w14:textId="77777777" w:rsidR="00B12D30" w:rsidRPr="005F00E9" w:rsidRDefault="00B12D30" w:rsidP="00B12D30">
            <w:pPr>
              <w:jc w:val="both"/>
              <w:rPr>
                <w:lang w:val="tr-TR"/>
              </w:rPr>
            </w:pPr>
            <w:r>
              <w:rPr>
                <w:lang w:val="tr-TR"/>
              </w:rPr>
              <w:t>Turizm ve Seyahat ile İlgili Hizmetler</w:t>
            </w:r>
          </w:p>
        </w:tc>
      </w:tr>
      <w:tr w:rsidR="00B12D30" w:rsidRPr="005F00E9" w14:paraId="4D553DB6" w14:textId="77777777" w:rsidTr="00B12D30">
        <w:trPr>
          <w:trHeight w:val="309"/>
        </w:trPr>
        <w:tc>
          <w:tcPr>
            <w:tcW w:w="3014" w:type="dxa"/>
          </w:tcPr>
          <w:p w14:paraId="47854A4B" w14:textId="77777777" w:rsidR="00B12D30" w:rsidRPr="005F00E9" w:rsidRDefault="00B12D30" w:rsidP="00B12D30">
            <w:pPr>
              <w:jc w:val="both"/>
              <w:rPr>
                <w:b/>
                <w:lang w:val="tr-TR"/>
              </w:rPr>
            </w:pPr>
            <w:r>
              <w:rPr>
                <w:b/>
                <w:lang w:val="tr-TR"/>
              </w:rPr>
              <w:t>Alt Sektör</w:t>
            </w:r>
          </w:p>
        </w:tc>
        <w:tc>
          <w:tcPr>
            <w:tcW w:w="6095" w:type="dxa"/>
          </w:tcPr>
          <w:p w14:paraId="5F800539" w14:textId="77777777" w:rsidR="00B12D30" w:rsidRPr="005F00E9" w:rsidRDefault="00B12D30" w:rsidP="00B12D30">
            <w:pPr>
              <w:jc w:val="both"/>
              <w:rPr>
                <w:lang w:val="tr-TR"/>
              </w:rPr>
            </w:pPr>
            <w:r>
              <w:rPr>
                <w:lang w:val="tr-TR"/>
              </w:rPr>
              <w:t>Turist Rehberliği Hizmetleri</w:t>
            </w:r>
          </w:p>
        </w:tc>
      </w:tr>
      <w:tr w:rsidR="00B12D30" w:rsidRPr="005F00E9" w14:paraId="048ECD71" w14:textId="77777777" w:rsidTr="00B12D30">
        <w:trPr>
          <w:trHeight w:val="630"/>
        </w:trPr>
        <w:tc>
          <w:tcPr>
            <w:tcW w:w="3014" w:type="dxa"/>
          </w:tcPr>
          <w:p w14:paraId="5A2D5F6F"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19B309E1" w14:textId="77777777" w:rsidR="00B12D30" w:rsidRPr="005F00E9" w:rsidRDefault="00B12D30" w:rsidP="00B12D30">
            <w:pPr>
              <w:jc w:val="both"/>
              <w:rPr>
                <w:lang w:val="tr-TR"/>
              </w:rPr>
            </w:pPr>
            <w:r w:rsidRPr="005F00E9">
              <w:rPr>
                <w:lang w:val="tr-TR"/>
              </w:rPr>
              <w:t>CPC 7472</w:t>
            </w:r>
          </w:p>
        </w:tc>
      </w:tr>
      <w:tr w:rsidR="00B12D30" w:rsidRPr="005F5CA4" w14:paraId="02815727" w14:textId="77777777" w:rsidTr="00B12D30">
        <w:trPr>
          <w:trHeight w:val="630"/>
        </w:trPr>
        <w:tc>
          <w:tcPr>
            <w:tcW w:w="3014" w:type="dxa"/>
          </w:tcPr>
          <w:p w14:paraId="756C0D36"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D43D46A" w14:textId="5DF720C6"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3E38D3D4"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25234662"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54FD353"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26AFA0E"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0D07E24D"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1C72301C" w14:textId="77777777" w:rsidTr="00B12D30">
        <w:trPr>
          <w:trHeight w:val="283"/>
        </w:trPr>
        <w:tc>
          <w:tcPr>
            <w:tcW w:w="3014" w:type="dxa"/>
          </w:tcPr>
          <w:p w14:paraId="36F928F8"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0FA5759C"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599D9F09" w14:textId="77777777" w:rsidR="00B12D30" w:rsidRPr="005F00E9" w:rsidRDefault="00B12D30" w:rsidP="00B12D30">
            <w:pPr>
              <w:jc w:val="both"/>
              <w:rPr>
                <w:lang w:val="tr-TR"/>
              </w:rPr>
            </w:pPr>
          </w:p>
          <w:p w14:paraId="0EEB1369" w14:textId="77777777" w:rsidR="00B12D30" w:rsidRPr="005F00E9" w:rsidRDefault="00B12D30" w:rsidP="00B12D30">
            <w:pPr>
              <w:jc w:val="both"/>
              <w:rPr>
                <w:lang w:val="tr-TR"/>
              </w:rPr>
            </w:pPr>
            <w:r>
              <w:rPr>
                <w:lang w:val="tr-TR"/>
              </w:rPr>
              <w:t xml:space="preserve">Türkiye, turist rehberliği hizmetlerin sunumunu etkileyen her türlü </w:t>
            </w:r>
            <w:r w:rsidR="008B0D71">
              <w:rPr>
                <w:lang w:val="tr-TR"/>
              </w:rPr>
              <w:t>önlemi alma veya sürdürme</w:t>
            </w:r>
            <w:r>
              <w:rPr>
                <w:lang w:val="tr-TR"/>
              </w:rPr>
              <w:t xml:space="preserve"> hakkını saklı tutar. Daha </w:t>
            </w:r>
            <w:r w:rsidR="008B0D71">
              <w:rPr>
                <w:lang w:val="tr-TR"/>
              </w:rPr>
              <w:t xml:space="preserve">fazla </w:t>
            </w:r>
            <w:r>
              <w:rPr>
                <w:lang w:val="tr-TR"/>
              </w:rPr>
              <w:t>açık</w:t>
            </w:r>
            <w:r w:rsidR="008B0D71">
              <w:rPr>
                <w:lang w:val="tr-TR"/>
              </w:rPr>
              <w:t>lık kazandırmak üzere</w:t>
            </w:r>
            <w:r>
              <w:rPr>
                <w:lang w:val="tr-TR"/>
              </w:rPr>
              <w:t xml:space="preserve">, </w:t>
            </w:r>
            <w:r w:rsidR="008B0D71">
              <w:rPr>
                <w:lang w:val="tr-TR"/>
              </w:rPr>
              <w:t>turist rehberleri için Türk vatandaşlığı şartı</w:t>
            </w:r>
            <w:r>
              <w:rPr>
                <w:lang w:val="tr-TR"/>
              </w:rPr>
              <w:t xml:space="preserve"> </w:t>
            </w:r>
            <w:r w:rsidR="008B0D71">
              <w:rPr>
                <w:lang w:val="tr-TR"/>
              </w:rPr>
              <w:t>bulunmaktadır</w:t>
            </w:r>
            <w:r>
              <w:rPr>
                <w:lang w:val="tr-TR"/>
              </w:rPr>
              <w:t>.</w:t>
            </w:r>
          </w:p>
          <w:p w14:paraId="6B544F46" w14:textId="77777777" w:rsidR="00B12D30" w:rsidRPr="005F00E9" w:rsidRDefault="00B12D30" w:rsidP="00B12D30">
            <w:pPr>
              <w:jc w:val="both"/>
              <w:rPr>
                <w:lang w:val="tr-TR"/>
              </w:rPr>
            </w:pPr>
          </w:p>
        </w:tc>
      </w:tr>
      <w:tr w:rsidR="00B12D30" w:rsidRPr="005F00E9" w14:paraId="30D68D59"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63AC696D"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685570D5" w14:textId="77777777" w:rsidR="00B12D30" w:rsidRPr="005F00E9" w:rsidRDefault="00B12D30" w:rsidP="00B12D30">
            <w:pPr>
              <w:rPr>
                <w:lang w:val="tr-TR"/>
              </w:rPr>
            </w:pPr>
            <w:r w:rsidRPr="005F00E9">
              <w:rPr>
                <w:lang w:val="tr-TR"/>
              </w:rPr>
              <w:t xml:space="preserve">6326 </w:t>
            </w:r>
            <w:r>
              <w:rPr>
                <w:lang w:val="tr-TR"/>
              </w:rPr>
              <w:t>sayılı Turist Rehberliği Meslek Kanunu</w:t>
            </w:r>
            <w:r w:rsidRPr="005F00E9">
              <w:rPr>
                <w:lang w:val="tr-TR"/>
              </w:rPr>
              <w:t xml:space="preserve">, </w:t>
            </w:r>
            <w:r>
              <w:rPr>
                <w:lang w:val="tr-TR"/>
              </w:rPr>
              <w:t>Md</w:t>
            </w:r>
            <w:r w:rsidRPr="005F00E9">
              <w:rPr>
                <w:lang w:val="tr-TR"/>
              </w:rPr>
              <w:t>.</w:t>
            </w:r>
            <w:r>
              <w:rPr>
                <w:lang w:val="tr-TR"/>
              </w:rPr>
              <w:t xml:space="preserve"> </w:t>
            </w:r>
            <w:r w:rsidRPr="005F00E9">
              <w:rPr>
                <w:lang w:val="tr-TR"/>
              </w:rPr>
              <w:t>3</w:t>
            </w:r>
          </w:p>
        </w:tc>
      </w:tr>
    </w:tbl>
    <w:p w14:paraId="31F94D60" w14:textId="77777777" w:rsidR="00B12D30" w:rsidRPr="005F00E9" w:rsidRDefault="00B12D30" w:rsidP="00B12D30">
      <w:pPr>
        <w:rPr>
          <w:b/>
          <w:lang w:val="tr-TR"/>
        </w:rPr>
      </w:pPr>
    </w:p>
    <w:p w14:paraId="441A1EA3" w14:textId="77777777" w:rsidR="00B12D30" w:rsidRPr="005F00E9" w:rsidRDefault="00B12D30" w:rsidP="00B12D30">
      <w:pPr>
        <w:rPr>
          <w:b/>
          <w:lang w:val="tr-TR"/>
        </w:rPr>
      </w:pPr>
    </w:p>
    <w:p w14:paraId="391626FC" w14:textId="77777777" w:rsidR="00B12D30" w:rsidRPr="005F00E9" w:rsidRDefault="00B12D30" w:rsidP="00B12D30">
      <w:pPr>
        <w:jc w:val="center"/>
        <w:rPr>
          <w:b/>
          <w:lang w:val="tr-TR"/>
        </w:rPr>
      </w:pPr>
    </w:p>
    <w:p w14:paraId="21E26E3C" w14:textId="77777777" w:rsidR="00B12D30" w:rsidRPr="005F00E9" w:rsidRDefault="00B12D30" w:rsidP="00B12D30">
      <w:pPr>
        <w:rPr>
          <w:b/>
          <w:lang w:val="tr-TR"/>
        </w:rPr>
      </w:pPr>
      <w:r w:rsidRPr="005F00E9">
        <w:rPr>
          <w:b/>
          <w:lang w:val="tr-TR"/>
        </w:rPr>
        <w:br w:type="page"/>
      </w:r>
    </w:p>
    <w:p w14:paraId="06ABC1BA" w14:textId="77777777" w:rsidR="00B12D30" w:rsidRDefault="00B12D30" w:rsidP="00B12D30">
      <w:pPr>
        <w:rPr>
          <w:b/>
          <w:lang w:val="tr-TR"/>
        </w:rPr>
      </w:pPr>
      <w:r w:rsidRPr="005F00E9">
        <w:rPr>
          <w:b/>
          <w:lang w:val="tr-TR"/>
        </w:rPr>
        <w:lastRenderedPageBreak/>
        <w:t>34.</w:t>
      </w:r>
    </w:p>
    <w:p w14:paraId="12C8BA35"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522C78B" w14:textId="77777777" w:rsidTr="00B12D30">
        <w:trPr>
          <w:trHeight w:val="346"/>
        </w:trPr>
        <w:tc>
          <w:tcPr>
            <w:tcW w:w="3014" w:type="dxa"/>
          </w:tcPr>
          <w:p w14:paraId="0633AC74"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076B943E" w14:textId="77777777" w:rsidR="00B12D30" w:rsidRPr="005F00E9" w:rsidRDefault="00B12D30" w:rsidP="00B12D30">
            <w:pPr>
              <w:jc w:val="both"/>
              <w:rPr>
                <w:lang w:val="tr-TR"/>
              </w:rPr>
            </w:pPr>
            <w:r>
              <w:rPr>
                <w:lang w:val="tr-TR"/>
              </w:rPr>
              <w:t>Turizm ve Seyahat ile İlgili Hizmetler</w:t>
            </w:r>
          </w:p>
        </w:tc>
      </w:tr>
      <w:tr w:rsidR="00B12D30" w:rsidRPr="005F5CA4" w14:paraId="317A349B" w14:textId="77777777" w:rsidTr="00B12D30">
        <w:trPr>
          <w:trHeight w:val="309"/>
        </w:trPr>
        <w:tc>
          <w:tcPr>
            <w:tcW w:w="3014" w:type="dxa"/>
          </w:tcPr>
          <w:p w14:paraId="624E021A" w14:textId="77777777" w:rsidR="00B12D30" w:rsidRPr="005F00E9" w:rsidRDefault="00B12D30" w:rsidP="00B12D30">
            <w:pPr>
              <w:jc w:val="both"/>
              <w:rPr>
                <w:b/>
                <w:lang w:val="tr-TR"/>
              </w:rPr>
            </w:pPr>
            <w:r>
              <w:rPr>
                <w:b/>
                <w:lang w:val="tr-TR"/>
              </w:rPr>
              <w:t>Alt Sektör</w:t>
            </w:r>
          </w:p>
        </w:tc>
        <w:tc>
          <w:tcPr>
            <w:tcW w:w="6095" w:type="dxa"/>
          </w:tcPr>
          <w:p w14:paraId="65B37AC8" w14:textId="77777777" w:rsidR="00B12D30" w:rsidRPr="005F00E9" w:rsidRDefault="00B12D30" w:rsidP="00B12D30">
            <w:pPr>
              <w:jc w:val="both"/>
              <w:rPr>
                <w:lang w:val="tr-TR"/>
              </w:rPr>
            </w:pPr>
            <w:r>
              <w:rPr>
                <w:lang w:val="tr-TR"/>
              </w:rPr>
              <w:t>Diğer (</w:t>
            </w:r>
            <w:r w:rsidRPr="005F00E9">
              <w:rPr>
                <w:lang w:val="tr-TR"/>
              </w:rPr>
              <w:t>CPC 641-643 + CPC 7471 + CPC 7472</w:t>
            </w:r>
            <w:r>
              <w:rPr>
                <w:lang w:val="tr-TR"/>
              </w:rPr>
              <w:t xml:space="preserve"> altındakilerin haricindeki turizm ve seyahat ile ilgili hizmetler</w:t>
            </w:r>
            <w:r w:rsidRPr="005F00E9">
              <w:rPr>
                <w:lang w:val="tr-TR"/>
              </w:rPr>
              <w:t xml:space="preserve">) </w:t>
            </w:r>
          </w:p>
        </w:tc>
      </w:tr>
      <w:tr w:rsidR="00B12D30" w:rsidRPr="005F00E9" w14:paraId="07D785AE" w14:textId="77777777" w:rsidTr="00B12D30">
        <w:trPr>
          <w:trHeight w:val="630"/>
        </w:trPr>
        <w:tc>
          <w:tcPr>
            <w:tcW w:w="3014" w:type="dxa"/>
          </w:tcPr>
          <w:p w14:paraId="3840F201"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E90E615" w14:textId="77777777" w:rsidR="00B12D30" w:rsidRPr="005F00E9" w:rsidRDefault="00B12D30" w:rsidP="00B12D30">
            <w:pPr>
              <w:jc w:val="both"/>
              <w:rPr>
                <w:lang w:val="tr-TR"/>
              </w:rPr>
            </w:pPr>
            <w:r w:rsidRPr="005F00E9">
              <w:rPr>
                <w:lang w:val="tr-TR"/>
              </w:rPr>
              <w:t>-</w:t>
            </w:r>
          </w:p>
        </w:tc>
      </w:tr>
      <w:tr w:rsidR="00B12D30" w:rsidRPr="005F5CA4" w14:paraId="5558E4D3" w14:textId="77777777" w:rsidTr="00B12D30">
        <w:trPr>
          <w:trHeight w:val="630"/>
        </w:trPr>
        <w:tc>
          <w:tcPr>
            <w:tcW w:w="3014" w:type="dxa"/>
          </w:tcPr>
          <w:p w14:paraId="723013B6"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39713377" w14:textId="6CB13E0B"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46D029EE"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3AE5772A"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01948B9"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507991B"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7F89679D"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2C82E48E" w14:textId="77777777" w:rsidTr="00B12D30">
        <w:trPr>
          <w:trHeight w:val="283"/>
        </w:trPr>
        <w:tc>
          <w:tcPr>
            <w:tcW w:w="3014" w:type="dxa"/>
          </w:tcPr>
          <w:p w14:paraId="4E4F56FB"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54C8BD57"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34148A7F" w14:textId="77777777" w:rsidR="00B12D30" w:rsidRPr="005F00E9" w:rsidRDefault="00B12D30" w:rsidP="00B12D30">
            <w:pPr>
              <w:jc w:val="both"/>
              <w:rPr>
                <w:lang w:val="tr-TR"/>
              </w:rPr>
            </w:pPr>
          </w:p>
          <w:p w14:paraId="13120674" w14:textId="77777777" w:rsidR="00B12D30" w:rsidRDefault="00B12D30" w:rsidP="00B12D30">
            <w:pPr>
              <w:jc w:val="both"/>
              <w:rPr>
                <w:lang w:val="tr-TR"/>
              </w:rPr>
            </w:pPr>
            <w:r>
              <w:rPr>
                <w:lang w:val="tr-TR"/>
              </w:rPr>
              <w:t xml:space="preserve">Türkiye, </w:t>
            </w:r>
            <w:r w:rsidRPr="005F00E9">
              <w:rPr>
                <w:lang w:val="tr-TR"/>
              </w:rPr>
              <w:t xml:space="preserve">CPC 641-643, CPC 7471 </w:t>
            </w:r>
            <w:r>
              <w:rPr>
                <w:lang w:val="tr-TR"/>
              </w:rPr>
              <w:t>ve</w:t>
            </w:r>
            <w:r w:rsidRPr="005F00E9">
              <w:rPr>
                <w:lang w:val="tr-TR"/>
              </w:rPr>
              <w:t xml:space="preserve"> CPC 7472</w:t>
            </w:r>
            <w:r>
              <w:rPr>
                <w:lang w:val="tr-TR"/>
              </w:rPr>
              <w:t xml:space="preserve"> altındakilerin haricindeki turizm ve seyahat ile ilgili hizmetlerin sunumunu etkileyen her türlü </w:t>
            </w:r>
            <w:r w:rsidR="008B0D71">
              <w:rPr>
                <w:lang w:val="tr-TR"/>
              </w:rPr>
              <w:t>önlemi alma veya sürdürme</w:t>
            </w:r>
            <w:r>
              <w:rPr>
                <w:lang w:val="tr-TR"/>
              </w:rPr>
              <w:t xml:space="preserve"> hakkını saklı tutar.</w:t>
            </w:r>
          </w:p>
          <w:p w14:paraId="358E3B3A" w14:textId="77777777" w:rsidR="00B12D30" w:rsidRPr="005F00E9" w:rsidRDefault="00B12D30" w:rsidP="00B12D30">
            <w:pPr>
              <w:jc w:val="both"/>
              <w:rPr>
                <w:lang w:val="tr-TR"/>
              </w:rPr>
            </w:pPr>
          </w:p>
        </w:tc>
      </w:tr>
      <w:tr w:rsidR="00B12D30" w:rsidRPr="005F00E9" w14:paraId="430FDB5D"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3486F62D"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389EE6FA" w14:textId="77777777" w:rsidR="00B12D30" w:rsidRPr="005F00E9" w:rsidRDefault="00B12D30" w:rsidP="00B12D30">
            <w:pPr>
              <w:rPr>
                <w:lang w:val="tr-TR"/>
              </w:rPr>
            </w:pPr>
            <w:r w:rsidRPr="005F00E9">
              <w:rPr>
                <w:lang w:val="tr-TR"/>
              </w:rPr>
              <w:t>-</w:t>
            </w:r>
          </w:p>
        </w:tc>
      </w:tr>
    </w:tbl>
    <w:p w14:paraId="525F50C2" w14:textId="77777777" w:rsidR="00B12D30" w:rsidRPr="005F00E9" w:rsidRDefault="00B12D30" w:rsidP="00B12D30">
      <w:pPr>
        <w:rPr>
          <w:b/>
          <w:lang w:val="tr-TR"/>
        </w:rPr>
      </w:pPr>
    </w:p>
    <w:p w14:paraId="2DA9F161" w14:textId="77777777" w:rsidR="00B12D30" w:rsidRPr="005F00E9" w:rsidRDefault="00B12D30" w:rsidP="00B12D30">
      <w:pPr>
        <w:jc w:val="center"/>
        <w:rPr>
          <w:b/>
          <w:lang w:val="tr-TR"/>
        </w:rPr>
      </w:pPr>
    </w:p>
    <w:p w14:paraId="6B9DD3FA" w14:textId="77777777" w:rsidR="00B12D30" w:rsidRPr="005F00E9" w:rsidRDefault="00B12D30" w:rsidP="00B12D30">
      <w:pPr>
        <w:rPr>
          <w:b/>
          <w:lang w:val="tr-TR"/>
        </w:rPr>
      </w:pPr>
    </w:p>
    <w:p w14:paraId="20DA1170" w14:textId="77777777" w:rsidR="00B12D30" w:rsidRPr="005F00E9" w:rsidRDefault="00B12D30" w:rsidP="00B12D30">
      <w:pPr>
        <w:rPr>
          <w:b/>
          <w:lang w:val="tr-TR"/>
        </w:rPr>
      </w:pPr>
      <w:r w:rsidRPr="005F00E9">
        <w:rPr>
          <w:b/>
          <w:lang w:val="tr-TR"/>
        </w:rPr>
        <w:br w:type="page"/>
      </w:r>
    </w:p>
    <w:p w14:paraId="68DBB3A7" w14:textId="77777777" w:rsidR="00B12D30" w:rsidRDefault="00B12D30" w:rsidP="00B12D30">
      <w:pPr>
        <w:rPr>
          <w:b/>
          <w:lang w:val="tr-TR"/>
        </w:rPr>
      </w:pPr>
      <w:r w:rsidRPr="005F00E9">
        <w:rPr>
          <w:b/>
          <w:lang w:val="tr-TR"/>
        </w:rPr>
        <w:lastRenderedPageBreak/>
        <w:t>35.</w:t>
      </w:r>
    </w:p>
    <w:p w14:paraId="399C487D"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1FA35CF" w14:textId="77777777" w:rsidTr="00B12D30">
        <w:trPr>
          <w:trHeight w:val="346"/>
        </w:trPr>
        <w:tc>
          <w:tcPr>
            <w:tcW w:w="3014" w:type="dxa"/>
          </w:tcPr>
          <w:p w14:paraId="4F87EFD3"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D08498B" w14:textId="77777777" w:rsidR="00B12D30" w:rsidRPr="005F00E9" w:rsidRDefault="00B12D30" w:rsidP="00B12D30">
            <w:pPr>
              <w:jc w:val="both"/>
              <w:rPr>
                <w:lang w:val="tr-TR"/>
              </w:rPr>
            </w:pPr>
            <w:r w:rsidRPr="009B6B98">
              <w:rPr>
                <w:lang w:val="tr-TR"/>
              </w:rPr>
              <w:t xml:space="preserve">Eğlence, Kültür </w:t>
            </w:r>
            <w:r>
              <w:rPr>
                <w:lang w:val="tr-TR"/>
              </w:rPr>
              <w:t>v</w:t>
            </w:r>
            <w:r w:rsidRPr="009B6B98">
              <w:rPr>
                <w:lang w:val="tr-TR"/>
              </w:rPr>
              <w:t xml:space="preserve">e Spor Hizmetleri </w:t>
            </w:r>
            <w:r w:rsidRPr="005F00E9">
              <w:rPr>
                <w:lang w:val="tr-TR"/>
              </w:rPr>
              <w:t>(</w:t>
            </w:r>
            <w:r>
              <w:rPr>
                <w:lang w:val="tr-TR"/>
              </w:rPr>
              <w:t>görsel-işitsel hizmetler hariç</w:t>
            </w:r>
            <w:r w:rsidRPr="005F00E9">
              <w:rPr>
                <w:lang w:val="tr-TR"/>
              </w:rPr>
              <w:t>)</w:t>
            </w:r>
          </w:p>
        </w:tc>
      </w:tr>
      <w:tr w:rsidR="00B12D30" w:rsidRPr="005F00E9" w14:paraId="0CE3C2F9" w14:textId="77777777" w:rsidTr="00B12D30">
        <w:trPr>
          <w:trHeight w:val="309"/>
        </w:trPr>
        <w:tc>
          <w:tcPr>
            <w:tcW w:w="3014" w:type="dxa"/>
          </w:tcPr>
          <w:p w14:paraId="66EF17A5" w14:textId="77777777" w:rsidR="00B12D30" w:rsidRPr="005F00E9" w:rsidRDefault="00B12D30" w:rsidP="00B12D30">
            <w:pPr>
              <w:jc w:val="both"/>
              <w:rPr>
                <w:b/>
                <w:lang w:val="tr-TR"/>
              </w:rPr>
            </w:pPr>
            <w:r>
              <w:rPr>
                <w:b/>
                <w:lang w:val="tr-TR"/>
              </w:rPr>
              <w:t>Alt Sektör</w:t>
            </w:r>
          </w:p>
        </w:tc>
        <w:tc>
          <w:tcPr>
            <w:tcW w:w="6095" w:type="dxa"/>
          </w:tcPr>
          <w:p w14:paraId="7D6AFFC9" w14:textId="77777777" w:rsidR="00B12D30" w:rsidRPr="005F00E9" w:rsidRDefault="00B12D30" w:rsidP="00B12D30">
            <w:pPr>
              <w:jc w:val="both"/>
              <w:rPr>
                <w:lang w:val="tr-TR"/>
              </w:rPr>
            </w:pPr>
            <w:r w:rsidRPr="005F00E9">
              <w:rPr>
                <w:lang w:val="tr-TR"/>
              </w:rPr>
              <w:t>-</w:t>
            </w:r>
          </w:p>
        </w:tc>
      </w:tr>
      <w:tr w:rsidR="00B12D30" w:rsidRPr="005F00E9" w14:paraId="56991AA1" w14:textId="77777777" w:rsidTr="00B12D30">
        <w:trPr>
          <w:trHeight w:val="630"/>
        </w:trPr>
        <w:tc>
          <w:tcPr>
            <w:tcW w:w="3014" w:type="dxa"/>
          </w:tcPr>
          <w:p w14:paraId="18BB952A"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6F562367" w14:textId="77777777" w:rsidR="00B12D30" w:rsidRPr="005F00E9" w:rsidRDefault="00B12D30" w:rsidP="00B12D30">
            <w:pPr>
              <w:jc w:val="both"/>
              <w:rPr>
                <w:lang w:val="tr-TR"/>
              </w:rPr>
            </w:pPr>
            <w:r w:rsidRPr="005F00E9">
              <w:rPr>
                <w:lang w:val="tr-TR"/>
              </w:rPr>
              <w:t>CPC 9619, CPC 962, CPC 963, CPC 964</w:t>
            </w:r>
          </w:p>
        </w:tc>
      </w:tr>
      <w:tr w:rsidR="00B12D30" w:rsidRPr="005F5CA4" w14:paraId="5C3943B1" w14:textId="77777777" w:rsidTr="00B12D30">
        <w:trPr>
          <w:trHeight w:val="630"/>
        </w:trPr>
        <w:tc>
          <w:tcPr>
            <w:tcW w:w="3014" w:type="dxa"/>
          </w:tcPr>
          <w:p w14:paraId="4A9F8833"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538F414" w14:textId="66A61E56"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4F87E27"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5C0C84AB"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674A808A"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03227F8"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0F3415E9"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00E9" w14:paraId="1583B7BD" w14:textId="77777777" w:rsidTr="00B12D30">
        <w:trPr>
          <w:trHeight w:val="283"/>
        </w:trPr>
        <w:tc>
          <w:tcPr>
            <w:tcW w:w="3014" w:type="dxa"/>
          </w:tcPr>
          <w:p w14:paraId="1BE6B20C"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7C493A8A"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2057CB94" w14:textId="77777777" w:rsidR="00B12D30" w:rsidRPr="005F00E9" w:rsidRDefault="00B12D30" w:rsidP="00B12D30">
            <w:pPr>
              <w:jc w:val="both"/>
              <w:rPr>
                <w:lang w:val="tr-TR"/>
              </w:rPr>
            </w:pPr>
          </w:p>
          <w:p w14:paraId="6329A197" w14:textId="77777777" w:rsidR="00B12D30" w:rsidRPr="005F00E9" w:rsidRDefault="00B12D30" w:rsidP="00B12D30">
            <w:pPr>
              <w:jc w:val="both"/>
              <w:rPr>
                <w:lang w:val="tr-TR"/>
              </w:rPr>
            </w:pPr>
            <w:r>
              <w:rPr>
                <w:lang w:val="tr-TR"/>
              </w:rPr>
              <w:t>Türkiye,</w:t>
            </w:r>
            <w:r w:rsidR="008B0D71">
              <w:rPr>
                <w:lang w:val="tr-TR"/>
              </w:rPr>
              <w:t xml:space="preserve"> aşağıda belirtilen hizmetler de dahil olmak üzere, </w:t>
            </w:r>
            <w:r>
              <w:rPr>
                <w:lang w:val="tr-TR"/>
              </w:rPr>
              <w:t xml:space="preserve"> </w:t>
            </w:r>
            <w:r w:rsidRPr="009B6B98">
              <w:rPr>
                <w:lang w:val="tr-TR"/>
              </w:rPr>
              <w:t xml:space="preserve">eğlence, kültür </w:t>
            </w:r>
            <w:r>
              <w:rPr>
                <w:lang w:val="tr-TR"/>
              </w:rPr>
              <w:t>v</w:t>
            </w:r>
            <w:r w:rsidRPr="009B6B98">
              <w:rPr>
                <w:lang w:val="tr-TR"/>
              </w:rPr>
              <w:t xml:space="preserve">e spor </w:t>
            </w:r>
            <w:r>
              <w:rPr>
                <w:lang w:val="tr-TR"/>
              </w:rPr>
              <w:t xml:space="preserve">hizmetlerinin </w:t>
            </w:r>
            <w:r w:rsidRPr="005F00E9">
              <w:rPr>
                <w:lang w:val="tr-TR"/>
              </w:rPr>
              <w:t>(</w:t>
            </w:r>
            <w:r>
              <w:rPr>
                <w:lang w:val="tr-TR"/>
              </w:rPr>
              <w:t>görsel-işitsel hizmetler hariç</w:t>
            </w:r>
            <w:r w:rsidRPr="005F00E9">
              <w:rPr>
                <w:lang w:val="tr-TR"/>
              </w:rPr>
              <w:t>)</w:t>
            </w:r>
            <w:r>
              <w:rPr>
                <w:lang w:val="tr-TR"/>
              </w:rPr>
              <w:t xml:space="preserve"> sunumunu etkileyen her türlü </w:t>
            </w:r>
            <w:r w:rsidR="006A660B">
              <w:rPr>
                <w:lang w:val="tr-TR"/>
              </w:rPr>
              <w:t>önlemi alma veya sürdürme</w:t>
            </w:r>
            <w:r>
              <w:rPr>
                <w:lang w:val="tr-TR"/>
              </w:rPr>
              <w:t xml:space="preserve"> hakkını saklı tutar:</w:t>
            </w:r>
          </w:p>
          <w:p w14:paraId="4F28F9DE" w14:textId="77777777" w:rsidR="00B12D30" w:rsidRPr="005F00E9" w:rsidRDefault="00B12D30" w:rsidP="00B12D30">
            <w:pPr>
              <w:jc w:val="both"/>
              <w:rPr>
                <w:lang w:val="tr-TR"/>
              </w:rPr>
            </w:pPr>
          </w:p>
          <w:p w14:paraId="72069595" w14:textId="77777777" w:rsidR="00B12D30" w:rsidRPr="005F00E9" w:rsidRDefault="00B12D30" w:rsidP="00B12D30">
            <w:pPr>
              <w:jc w:val="both"/>
              <w:rPr>
                <w:u w:val="single"/>
                <w:lang w:val="tr-TR"/>
              </w:rPr>
            </w:pPr>
            <w:r w:rsidRPr="005F00E9">
              <w:rPr>
                <w:lang w:val="tr-TR"/>
              </w:rPr>
              <w:t xml:space="preserve">a) </w:t>
            </w:r>
            <w:r>
              <w:rPr>
                <w:u w:val="single"/>
                <w:lang w:val="tr-TR"/>
              </w:rPr>
              <w:t>Gösteri hizmetleri</w:t>
            </w:r>
            <w:r w:rsidRPr="005F00E9">
              <w:rPr>
                <w:u w:val="single"/>
                <w:lang w:val="tr-TR"/>
              </w:rPr>
              <w:t xml:space="preserve">, </w:t>
            </w:r>
            <w:r>
              <w:rPr>
                <w:u w:val="single"/>
                <w:lang w:val="tr-TR"/>
              </w:rPr>
              <w:t>örneğin</w:t>
            </w:r>
            <w:r w:rsidRPr="005F00E9">
              <w:rPr>
                <w:u w:val="single"/>
                <w:lang w:val="tr-TR"/>
              </w:rPr>
              <w:t>:</w:t>
            </w:r>
          </w:p>
          <w:p w14:paraId="01A57077" w14:textId="77777777" w:rsidR="00B12D30" w:rsidRPr="005F00E9" w:rsidRDefault="00B12D30" w:rsidP="00B12D30">
            <w:pPr>
              <w:pStyle w:val="ListeParagraf"/>
              <w:numPr>
                <w:ilvl w:val="0"/>
                <w:numId w:val="18"/>
              </w:numPr>
              <w:ind w:leftChars="0"/>
              <w:contextualSpacing/>
              <w:jc w:val="both"/>
              <w:rPr>
                <w:lang w:val="tr-TR"/>
              </w:rPr>
            </w:pPr>
            <w:r w:rsidRPr="009B6B98">
              <w:rPr>
                <w:lang w:val="tr-TR"/>
              </w:rPr>
              <w:t>Tiyatro yapımcısı, müzik grup</w:t>
            </w:r>
            <w:r>
              <w:rPr>
                <w:lang w:val="tr-TR"/>
              </w:rPr>
              <w:t xml:space="preserve"> ve toplulukları ile orkestra </w:t>
            </w:r>
            <w:r w:rsidRPr="009B6B98">
              <w:rPr>
                <w:lang w:val="tr-TR"/>
              </w:rPr>
              <w:t>gösteri hizmetleri</w:t>
            </w:r>
            <w:r w:rsidRPr="005F00E9">
              <w:rPr>
                <w:lang w:val="tr-TR"/>
              </w:rPr>
              <w:t>;</w:t>
            </w:r>
          </w:p>
          <w:p w14:paraId="42D8381B" w14:textId="77777777" w:rsidR="00B12D30" w:rsidRPr="005F00E9" w:rsidRDefault="00B12D30" w:rsidP="00B12D30">
            <w:pPr>
              <w:pStyle w:val="ListeParagraf"/>
              <w:numPr>
                <w:ilvl w:val="0"/>
                <w:numId w:val="18"/>
              </w:numPr>
              <w:ind w:leftChars="0"/>
              <w:contextualSpacing/>
              <w:jc w:val="both"/>
              <w:rPr>
                <w:lang w:val="tr-TR"/>
              </w:rPr>
            </w:pPr>
            <w:r>
              <w:rPr>
                <w:lang w:val="tr-TR"/>
              </w:rPr>
              <w:t xml:space="preserve">Yazarlar, besteciler, </w:t>
            </w:r>
            <w:r w:rsidR="005D483A">
              <w:rPr>
                <w:lang w:val="tr-TR"/>
              </w:rPr>
              <w:t xml:space="preserve">heykeltraşlar, </w:t>
            </w:r>
            <w:r>
              <w:rPr>
                <w:lang w:val="tr-TR"/>
              </w:rPr>
              <w:t xml:space="preserve">göstericiler ve diğer bağımsız sanatçılar tarafından sunulan hizmetler; </w:t>
            </w:r>
          </w:p>
          <w:p w14:paraId="7BED4A75" w14:textId="77777777" w:rsidR="00B12D30" w:rsidRPr="005F00E9" w:rsidRDefault="00B12D30" w:rsidP="00B12D30">
            <w:pPr>
              <w:pStyle w:val="ListeParagraf"/>
              <w:numPr>
                <w:ilvl w:val="0"/>
                <w:numId w:val="18"/>
              </w:numPr>
              <w:ind w:leftChars="0"/>
              <w:contextualSpacing/>
              <w:jc w:val="both"/>
              <w:rPr>
                <w:lang w:val="tr-TR"/>
              </w:rPr>
            </w:pPr>
            <w:r>
              <w:rPr>
                <w:lang w:val="tr-TR"/>
              </w:rPr>
              <w:t xml:space="preserve">Dekor ve sahne perdelerinin düzenlenmesi, ışık ve ve ses ekipmanları, bilet gişeleri, dekor ve ışık dizaynı hizmetleri dahil tali teatral hizmetler; </w:t>
            </w:r>
          </w:p>
          <w:p w14:paraId="594E7053" w14:textId="77777777" w:rsidR="00B12D30" w:rsidRPr="005F00E9" w:rsidRDefault="00B12D30" w:rsidP="00B12D30">
            <w:pPr>
              <w:pStyle w:val="ListeParagraf"/>
              <w:numPr>
                <w:ilvl w:val="0"/>
                <w:numId w:val="18"/>
              </w:numPr>
              <w:ind w:leftChars="0"/>
              <w:contextualSpacing/>
              <w:jc w:val="both"/>
              <w:rPr>
                <w:lang w:val="tr-TR"/>
              </w:rPr>
            </w:pPr>
            <w:r>
              <w:rPr>
                <w:lang w:val="tr-TR"/>
              </w:rPr>
              <w:t xml:space="preserve">Sirk, eğlence parkı ve benzer eğlence hizmetleri; </w:t>
            </w:r>
          </w:p>
          <w:p w14:paraId="313809E1" w14:textId="77777777" w:rsidR="00B12D30" w:rsidRPr="005F00E9" w:rsidRDefault="00B12D30" w:rsidP="00B12D30">
            <w:pPr>
              <w:pStyle w:val="ListeParagraf"/>
              <w:numPr>
                <w:ilvl w:val="0"/>
                <w:numId w:val="18"/>
              </w:numPr>
              <w:ind w:leftChars="0"/>
              <w:contextualSpacing/>
              <w:jc w:val="both"/>
              <w:rPr>
                <w:lang w:val="tr-TR"/>
              </w:rPr>
            </w:pPr>
            <w:r>
              <w:rPr>
                <w:lang w:val="tr-TR"/>
              </w:rPr>
              <w:t>Balo salonu, diskotek ve dans eğitmenliği hizmetleri</w:t>
            </w:r>
            <w:r w:rsidRPr="005F00E9">
              <w:rPr>
                <w:lang w:val="tr-TR"/>
              </w:rPr>
              <w:t>;</w:t>
            </w:r>
          </w:p>
          <w:p w14:paraId="4DDFBB87" w14:textId="77777777" w:rsidR="00B12D30" w:rsidRPr="00A862BC" w:rsidRDefault="00B12D30" w:rsidP="00B12D30">
            <w:pPr>
              <w:pStyle w:val="ListeParagraf"/>
              <w:numPr>
                <w:ilvl w:val="0"/>
                <w:numId w:val="18"/>
              </w:numPr>
              <w:ind w:leftChars="0"/>
              <w:contextualSpacing/>
              <w:jc w:val="both"/>
              <w:rPr>
                <w:lang w:val="tr-TR"/>
              </w:rPr>
            </w:pPr>
            <w:r>
              <w:rPr>
                <w:rFonts w:eastAsia="Times New Roman"/>
                <w:lang w:val="tr-TR" w:eastAsia="en-US"/>
              </w:rPr>
              <w:t xml:space="preserve">Fasıl 7 (Sınır Ötesi Hizmet Ticareti) Madde 7.1 (Tanımlar) alt paragraf (b) ve (c)’de tanımlanan şekliyle </w:t>
            </w:r>
            <w:r w:rsidRPr="00705897">
              <w:rPr>
                <w:rFonts w:eastAsia="Times New Roman"/>
                <w:lang w:val="tr-TR" w:eastAsia="en-US"/>
              </w:rPr>
              <w:t>sunulan</w:t>
            </w:r>
            <w:r>
              <w:rPr>
                <w:rFonts w:eastAsia="Times New Roman"/>
                <w:lang w:val="tr-TR" w:eastAsia="en-US"/>
              </w:rPr>
              <w:t xml:space="preserve"> veya </w:t>
            </w:r>
            <w:r w:rsidR="006A660B">
              <w:rPr>
                <w:rFonts w:eastAsia="Times New Roman"/>
                <w:lang w:val="tr-TR" w:eastAsia="en-US"/>
              </w:rPr>
              <w:t>b</w:t>
            </w:r>
            <w:r w:rsidR="006A660B">
              <w:rPr>
                <w:lang w:val="tr-TR"/>
              </w:rPr>
              <w:t xml:space="preserve">ir Singapur yatırımcısı veya Fasıl 12’nin (Yatırım) 12.1 Maddesi (Tanımlar) altında tanımlandığı şekliyle </w:t>
            </w:r>
            <w:r w:rsidR="00335370" w:rsidRPr="00B0289D">
              <w:rPr>
                <w:lang w:val="tr-TR"/>
              </w:rPr>
              <w:t xml:space="preserve">Anlaşma kapsamındaki bir yatırım </w:t>
            </w:r>
            <w:r w:rsidR="006A660B">
              <w:rPr>
                <w:lang w:val="tr-TR"/>
              </w:rPr>
              <w:t xml:space="preserve">tarafından </w:t>
            </w:r>
            <w:r w:rsidR="006A660B">
              <w:rPr>
                <w:rFonts w:eastAsia="Times New Roman"/>
                <w:lang w:val="tr-TR" w:eastAsia="en-US"/>
              </w:rPr>
              <w:t>Türkiye topraklarında</w:t>
            </w:r>
            <w:r w:rsidR="006A660B">
              <w:rPr>
                <w:lang w:val="tr-TR"/>
              </w:rPr>
              <w:t xml:space="preserve"> </w:t>
            </w:r>
            <w:r w:rsidRPr="00705897">
              <w:rPr>
                <w:rFonts w:eastAsia="Times New Roman"/>
                <w:lang w:val="tr-TR" w:eastAsia="en-US"/>
              </w:rPr>
              <w:t>sunulan</w:t>
            </w:r>
            <w:r>
              <w:rPr>
                <w:lang w:val="tr-TR"/>
              </w:rPr>
              <w:t xml:space="preserve"> “</w:t>
            </w:r>
            <w:r w:rsidRPr="00A862BC">
              <w:rPr>
                <w:lang w:val="tr-TR"/>
              </w:rPr>
              <w:t>Tiyatro yapımcısı, müzik grup ve toplulukları ile orkestra gösteri hizmetleri</w:t>
            </w:r>
            <w:r>
              <w:rPr>
                <w:lang w:val="tr-TR"/>
              </w:rPr>
              <w:t xml:space="preserve"> </w:t>
            </w:r>
            <w:r w:rsidRPr="005F00E9">
              <w:rPr>
                <w:lang w:val="tr-TR"/>
              </w:rPr>
              <w:t>(CPC 96191)</w:t>
            </w:r>
            <w:r>
              <w:rPr>
                <w:lang w:val="tr-TR"/>
              </w:rPr>
              <w:t>”</w:t>
            </w:r>
            <w:r w:rsidRPr="00A862BC">
              <w:rPr>
                <w:lang w:val="tr-TR"/>
              </w:rPr>
              <w:t xml:space="preserve"> </w:t>
            </w:r>
            <w:r>
              <w:rPr>
                <w:lang w:val="tr-TR"/>
              </w:rPr>
              <w:t>hariç</w:t>
            </w:r>
            <w:r w:rsidR="006A660B">
              <w:rPr>
                <w:lang w:val="tr-TR"/>
              </w:rPr>
              <w:t>,</w:t>
            </w:r>
            <w:r>
              <w:rPr>
                <w:lang w:val="tr-TR"/>
              </w:rPr>
              <w:t xml:space="preserve"> diğer eğlence hizmetleri.</w:t>
            </w:r>
          </w:p>
          <w:p w14:paraId="1B2A0C20" w14:textId="77777777" w:rsidR="00B12D30" w:rsidRPr="005F00E9" w:rsidRDefault="00B12D30" w:rsidP="00B12D30">
            <w:pPr>
              <w:pStyle w:val="ListeParagraf"/>
              <w:ind w:left="960"/>
              <w:jc w:val="both"/>
              <w:rPr>
                <w:lang w:val="tr-TR"/>
              </w:rPr>
            </w:pPr>
          </w:p>
          <w:p w14:paraId="371FF88C" w14:textId="77777777" w:rsidR="00B12D30" w:rsidRPr="005F00E9" w:rsidRDefault="00B12D30" w:rsidP="00B12D30">
            <w:pPr>
              <w:jc w:val="both"/>
              <w:rPr>
                <w:lang w:val="tr-TR"/>
              </w:rPr>
            </w:pPr>
            <w:r w:rsidRPr="005F00E9">
              <w:rPr>
                <w:lang w:val="tr-TR"/>
              </w:rPr>
              <w:t xml:space="preserve">b) </w:t>
            </w:r>
            <w:r>
              <w:rPr>
                <w:u w:val="single"/>
                <w:lang w:val="tr-TR"/>
              </w:rPr>
              <w:t>Haber ajansı hizmetleri</w:t>
            </w:r>
            <w:r w:rsidRPr="005F00E9">
              <w:rPr>
                <w:u w:val="single"/>
                <w:lang w:val="tr-TR"/>
              </w:rPr>
              <w:t xml:space="preserve">, </w:t>
            </w:r>
            <w:r>
              <w:rPr>
                <w:u w:val="single"/>
                <w:lang w:val="tr-TR"/>
              </w:rPr>
              <w:t>örneğin</w:t>
            </w:r>
            <w:r w:rsidRPr="005F00E9">
              <w:rPr>
                <w:lang w:val="tr-TR"/>
              </w:rPr>
              <w:t>:</w:t>
            </w:r>
          </w:p>
          <w:p w14:paraId="608EF34A" w14:textId="77777777" w:rsidR="00B12D30" w:rsidRPr="005F00E9" w:rsidRDefault="00B12D30" w:rsidP="00B12D30">
            <w:pPr>
              <w:pStyle w:val="ListeParagraf"/>
              <w:numPr>
                <w:ilvl w:val="0"/>
                <w:numId w:val="18"/>
              </w:numPr>
              <w:ind w:leftChars="0"/>
              <w:contextualSpacing/>
              <w:jc w:val="both"/>
              <w:rPr>
                <w:lang w:val="tr-TR"/>
              </w:rPr>
            </w:pPr>
            <w:r>
              <w:rPr>
                <w:lang w:val="tr-TR"/>
              </w:rPr>
              <w:t>Gazete ve süreli yayınların haber ajanslığı hizmetleri</w:t>
            </w:r>
            <w:r w:rsidRPr="005F00E9">
              <w:rPr>
                <w:lang w:val="tr-TR"/>
              </w:rPr>
              <w:t>;</w:t>
            </w:r>
          </w:p>
          <w:p w14:paraId="67185551" w14:textId="77777777" w:rsidR="00B12D30" w:rsidRPr="005F00E9" w:rsidRDefault="00B12D30" w:rsidP="00B12D30">
            <w:pPr>
              <w:pStyle w:val="ListeParagraf"/>
              <w:numPr>
                <w:ilvl w:val="0"/>
                <w:numId w:val="19"/>
              </w:numPr>
              <w:ind w:leftChars="0"/>
              <w:contextualSpacing/>
              <w:jc w:val="both"/>
              <w:rPr>
                <w:lang w:val="tr-TR"/>
              </w:rPr>
            </w:pPr>
            <w:r>
              <w:rPr>
                <w:lang w:val="tr-TR"/>
              </w:rPr>
              <w:t>Radyo istasyonlarına haber sunma ajanslığı hizmetleri</w:t>
            </w:r>
            <w:r w:rsidRPr="005F00E9">
              <w:rPr>
                <w:lang w:val="tr-TR"/>
              </w:rPr>
              <w:t xml:space="preserve">; </w:t>
            </w:r>
          </w:p>
          <w:p w14:paraId="2B8DF2CC" w14:textId="77777777" w:rsidR="00B12D30" w:rsidRPr="005F00E9" w:rsidRDefault="00B12D30" w:rsidP="00B12D30">
            <w:pPr>
              <w:pStyle w:val="ListeParagraf"/>
              <w:numPr>
                <w:ilvl w:val="0"/>
                <w:numId w:val="19"/>
              </w:numPr>
              <w:ind w:leftChars="0"/>
              <w:contextualSpacing/>
              <w:jc w:val="both"/>
              <w:rPr>
                <w:lang w:val="tr-TR"/>
              </w:rPr>
            </w:pPr>
            <w:r>
              <w:rPr>
                <w:lang w:val="tr-TR"/>
              </w:rPr>
              <w:t>TV istasyonlarına haber ajanslığı hizmetleri</w:t>
            </w:r>
            <w:r w:rsidRPr="005F00E9">
              <w:rPr>
                <w:lang w:val="tr-TR"/>
              </w:rPr>
              <w:t xml:space="preserve">;  </w:t>
            </w:r>
          </w:p>
          <w:p w14:paraId="7FA844F0" w14:textId="77777777" w:rsidR="00B12D30" w:rsidRPr="005F00E9" w:rsidRDefault="00B12D30" w:rsidP="00B12D30">
            <w:pPr>
              <w:pStyle w:val="ListeParagraf"/>
              <w:numPr>
                <w:ilvl w:val="0"/>
                <w:numId w:val="19"/>
              </w:numPr>
              <w:ind w:leftChars="0"/>
              <w:contextualSpacing/>
              <w:jc w:val="both"/>
              <w:rPr>
                <w:lang w:val="tr-TR"/>
              </w:rPr>
            </w:pPr>
            <w:r>
              <w:rPr>
                <w:lang w:val="tr-TR"/>
              </w:rPr>
              <w:t>Diğer haber ajansı hizmetleri.</w:t>
            </w:r>
          </w:p>
          <w:p w14:paraId="75699A4E" w14:textId="77777777" w:rsidR="00B12D30" w:rsidRPr="005F00E9" w:rsidRDefault="00B12D30" w:rsidP="00B12D30">
            <w:pPr>
              <w:pStyle w:val="ListeParagraf"/>
              <w:ind w:left="960"/>
              <w:jc w:val="both"/>
              <w:rPr>
                <w:lang w:val="tr-TR"/>
              </w:rPr>
            </w:pPr>
          </w:p>
          <w:p w14:paraId="6F518A8F" w14:textId="77777777" w:rsidR="00B12D30" w:rsidRPr="005F00E9" w:rsidRDefault="00B12D30" w:rsidP="00B12D30">
            <w:pPr>
              <w:jc w:val="both"/>
              <w:rPr>
                <w:lang w:val="tr-TR"/>
              </w:rPr>
            </w:pPr>
            <w:r w:rsidRPr="005F00E9">
              <w:rPr>
                <w:lang w:val="tr-TR"/>
              </w:rPr>
              <w:lastRenderedPageBreak/>
              <w:t xml:space="preserve">c) </w:t>
            </w:r>
            <w:r w:rsidRPr="00FC3CBD">
              <w:rPr>
                <w:u w:val="single"/>
                <w:lang w:val="tr-TR"/>
              </w:rPr>
              <w:t>Kütüphane, arşiv, müze ve diğer kültürel hizmetler, örneğin</w:t>
            </w:r>
            <w:r>
              <w:rPr>
                <w:lang w:val="tr-TR"/>
              </w:rPr>
              <w:t xml:space="preserve">; </w:t>
            </w:r>
          </w:p>
          <w:p w14:paraId="263D8344" w14:textId="77777777" w:rsidR="00B12D30" w:rsidRPr="005F00E9" w:rsidRDefault="00B12D30" w:rsidP="00B12D30">
            <w:pPr>
              <w:pStyle w:val="ListeParagraf"/>
              <w:numPr>
                <w:ilvl w:val="0"/>
                <w:numId w:val="21"/>
              </w:numPr>
              <w:ind w:leftChars="0"/>
              <w:contextualSpacing/>
              <w:jc w:val="both"/>
              <w:rPr>
                <w:lang w:val="tr-TR"/>
              </w:rPr>
            </w:pPr>
            <w:r>
              <w:rPr>
                <w:lang w:val="tr-TR"/>
              </w:rPr>
              <w:t>Kütüphane ve arşiv hizmetleri</w:t>
            </w:r>
            <w:r w:rsidRPr="005F00E9">
              <w:rPr>
                <w:lang w:val="tr-TR"/>
              </w:rPr>
              <w:t>;</w:t>
            </w:r>
          </w:p>
          <w:p w14:paraId="20E19029" w14:textId="77777777" w:rsidR="00B12D30" w:rsidRPr="005F00E9" w:rsidRDefault="00B12D30" w:rsidP="00B12D30">
            <w:pPr>
              <w:pStyle w:val="ListeParagraf"/>
              <w:numPr>
                <w:ilvl w:val="0"/>
                <w:numId w:val="21"/>
              </w:numPr>
              <w:ind w:leftChars="0"/>
              <w:contextualSpacing/>
              <w:jc w:val="both"/>
              <w:rPr>
                <w:lang w:val="tr-TR"/>
              </w:rPr>
            </w:pPr>
            <w:r>
              <w:rPr>
                <w:lang w:val="tr-TR"/>
              </w:rPr>
              <w:t xml:space="preserve">Tarihi yer ve binaların korunması hizmetleri dahil olmak üzere müze hizmetleri; </w:t>
            </w:r>
          </w:p>
          <w:p w14:paraId="0864412D" w14:textId="77777777" w:rsidR="00B12D30" w:rsidRPr="005F00E9" w:rsidRDefault="00B12D30" w:rsidP="00B12D30">
            <w:pPr>
              <w:pStyle w:val="ListeParagraf"/>
              <w:numPr>
                <w:ilvl w:val="0"/>
                <w:numId w:val="21"/>
              </w:numPr>
              <w:ind w:leftChars="0"/>
              <w:contextualSpacing/>
              <w:jc w:val="both"/>
              <w:rPr>
                <w:lang w:val="tr-TR"/>
              </w:rPr>
            </w:pPr>
            <w:r>
              <w:rPr>
                <w:lang w:val="tr-TR"/>
              </w:rPr>
              <w:t xml:space="preserve">Botanik ve zoolojik bahçe hizmetleri ve vahşi yaşam korunması dahil doğa korunması dahil diğer kültürel hizmetler. </w:t>
            </w:r>
          </w:p>
          <w:p w14:paraId="09250B61" w14:textId="77777777" w:rsidR="00B12D30" w:rsidRPr="005F00E9" w:rsidRDefault="00B12D30" w:rsidP="00B12D30">
            <w:pPr>
              <w:pStyle w:val="ListeParagraf"/>
              <w:ind w:left="960"/>
              <w:jc w:val="both"/>
              <w:rPr>
                <w:lang w:val="tr-TR"/>
              </w:rPr>
            </w:pPr>
          </w:p>
          <w:p w14:paraId="6D324C45" w14:textId="77777777" w:rsidR="00B12D30" w:rsidRPr="005F00E9" w:rsidRDefault="00B12D30" w:rsidP="00B12D30">
            <w:pPr>
              <w:jc w:val="both"/>
              <w:rPr>
                <w:lang w:val="tr-TR"/>
              </w:rPr>
            </w:pPr>
            <w:r w:rsidRPr="005F00E9">
              <w:rPr>
                <w:lang w:val="tr-TR"/>
              </w:rPr>
              <w:t xml:space="preserve">d) </w:t>
            </w:r>
            <w:r w:rsidRPr="00281CA1">
              <w:rPr>
                <w:u w:val="single"/>
                <w:lang w:val="tr-TR"/>
              </w:rPr>
              <w:t xml:space="preserve">Spor ve diğer eğlence hizmetleri, örneğin; </w:t>
            </w:r>
          </w:p>
          <w:p w14:paraId="3DA4F092" w14:textId="77777777" w:rsidR="00B12D30" w:rsidRPr="005F00E9" w:rsidRDefault="00B12D30" w:rsidP="00B12D30">
            <w:pPr>
              <w:pStyle w:val="ListeParagraf"/>
              <w:numPr>
                <w:ilvl w:val="0"/>
                <w:numId w:val="20"/>
              </w:numPr>
              <w:ind w:leftChars="0"/>
              <w:contextualSpacing/>
              <w:jc w:val="both"/>
              <w:rPr>
                <w:lang w:val="tr-TR"/>
              </w:rPr>
            </w:pPr>
            <w:r>
              <w:rPr>
                <w:lang w:val="tr-TR"/>
              </w:rPr>
              <w:t>Spor etkinliği tanıtım hizmetleri</w:t>
            </w:r>
            <w:r w:rsidRPr="005F00E9">
              <w:rPr>
                <w:lang w:val="tr-TR"/>
              </w:rPr>
              <w:t>;</w:t>
            </w:r>
          </w:p>
          <w:p w14:paraId="7BADF477" w14:textId="77777777" w:rsidR="00B12D30" w:rsidRPr="005F00E9" w:rsidRDefault="00B12D30" w:rsidP="00B12D30">
            <w:pPr>
              <w:pStyle w:val="ListeParagraf"/>
              <w:numPr>
                <w:ilvl w:val="0"/>
                <w:numId w:val="20"/>
              </w:numPr>
              <w:ind w:leftChars="0"/>
              <w:contextualSpacing/>
              <w:jc w:val="both"/>
              <w:rPr>
                <w:lang w:val="tr-TR"/>
              </w:rPr>
            </w:pPr>
            <w:r>
              <w:rPr>
                <w:lang w:val="tr-TR"/>
              </w:rPr>
              <w:t>Spor tesisi işletme hizmetleri</w:t>
            </w:r>
            <w:r w:rsidRPr="005F00E9">
              <w:rPr>
                <w:lang w:val="tr-TR"/>
              </w:rPr>
              <w:t>;</w:t>
            </w:r>
          </w:p>
          <w:p w14:paraId="5B887ADB" w14:textId="77777777" w:rsidR="00B12D30" w:rsidRPr="005F00E9" w:rsidRDefault="00B12D30" w:rsidP="00B12D30">
            <w:pPr>
              <w:pStyle w:val="ListeParagraf"/>
              <w:numPr>
                <w:ilvl w:val="0"/>
                <w:numId w:val="20"/>
              </w:numPr>
              <w:ind w:leftChars="0"/>
              <w:contextualSpacing/>
              <w:jc w:val="both"/>
              <w:rPr>
                <w:lang w:val="tr-TR"/>
              </w:rPr>
            </w:pPr>
            <w:r>
              <w:rPr>
                <w:lang w:val="tr-TR"/>
              </w:rPr>
              <w:t>Hakemler, zaman hakemleri gibi spor etkinliklerine ilişkin diğer hizmetler ve spor ve oyun okulları tarafından sunulan hizmetler ile diğer spor hizmetleri;</w:t>
            </w:r>
          </w:p>
          <w:p w14:paraId="1DDE06B1" w14:textId="77777777" w:rsidR="00B12D30" w:rsidRPr="005F00E9" w:rsidRDefault="00B12D30" w:rsidP="00B12D30">
            <w:pPr>
              <w:pStyle w:val="ListeParagraf"/>
              <w:numPr>
                <w:ilvl w:val="0"/>
                <w:numId w:val="20"/>
              </w:numPr>
              <w:ind w:leftChars="0"/>
              <w:contextualSpacing/>
              <w:jc w:val="both"/>
              <w:rPr>
                <w:lang w:val="tr-TR"/>
              </w:rPr>
            </w:pPr>
            <w:r>
              <w:rPr>
                <w:lang w:val="tr-TR"/>
              </w:rPr>
              <w:t>Rekreasyon park ve plaj hizmetleri</w:t>
            </w:r>
            <w:r w:rsidRPr="005F00E9">
              <w:rPr>
                <w:lang w:val="tr-TR"/>
              </w:rPr>
              <w:t>;</w:t>
            </w:r>
          </w:p>
          <w:p w14:paraId="69B373B0" w14:textId="77777777" w:rsidR="00B12D30" w:rsidRPr="005F00E9" w:rsidRDefault="00B12D30" w:rsidP="00B12D30">
            <w:pPr>
              <w:pStyle w:val="ListeParagraf"/>
              <w:numPr>
                <w:ilvl w:val="0"/>
                <w:numId w:val="20"/>
              </w:numPr>
              <w:ind w:leftChars="0"/>
              <w:contextualSpacing/>
              <w:jc w:val="both"/>
              <w:rPr>
                <w:lang w:val="tr-TR"/>
              </w:rPr>
            </w:pPr>
            <w:r>
              <w:rPr>
                <w:lang w:val="tr-TR"/>
              </w:rPr>
              <w:t>Kumar ve bahis hizmetleri</w:t>
            </w:r>
            <w:r w:rsidRPr="005F00E9">
              <w:rPr>
                <w:lang w:val="tr-TR"/>
              </w:rPr>
              <w:t>;</w:t>
            </w:r>
          </w:p>
          <w:p w14:paraId="246A1A67" w14:textId="77777777" w:rsidR="00B12D30" w:rsidRPr="005F00E9" w:rsidRDefault="00B12D30" w:rsidP="00B12D30">
            <w:pPr>
              <w:pStyle w:val="ListeParagraf"/>
              <w:numPr>
                <w:ilvl w:val="0"/>
                <w:numId w:val="20"/>
              </w:numPr>
              <w:ind w:leftChars="0"/>
              <w:contextualSpacing/>
              <w:jc w:val="both"/>
              <w:rPr>
                <w:lang w:val="tr-TR"/>
              </w:rPr>
            </w:pPr>
            <w:r>
              <w:rPr>
                <w:lang w:val="tr-TR"/>
              </w:rPr>
              <w:t>Diğer eğlence hizmetleri.</w:t>
            </w:r>
          </w:p>
        </w:tc>
      </w:tr>
      <w:tr w:rsidR="00B12D30" w:rsidRPr="005F00E9" w14:paraId="006EBA83"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92C8AB9" w14:textId="77777777" w:rsidR="00B12D30" w:rsidRPr="005F00E9" w:rsidRDefault="00B12D30" w:rsidP="00B12D30">
            <w:pPr>
              <w:ind w:left="37"/>
              <w:rPr>
                <w:rFonts w:eastAsia="Times New Roman"/>
                <w:b/>
                <w:lang w:val="tr-TR" w:eastAsia="en-US"/>
              </w:rPr>
            </w:pPr>
            <w:r>
              <w:rPr>
                <w:rFonts w:eastAsia="Times New Roman"/>
                <w:b/>
                <w:lang w:val="tr-TR" w:eastAsia="en-US"/>
              </w:rPr>
              <w:lastRenderedPageBreak/>
              <w:t>Önlemin Dayanağı</w:t>
            </w:r>
          </w:p>
        </w:tc>
        <w:tc>
          <w:tcPr>
            <w:tcW w:w="6095" w:type="dxa"/>
            <w:tcBorders>
              <w:top w:val="single" w:sz="4" w:space="0" w:color="auto"/>
              <w:left w:val="single" w:sz="4" w:space="0" w:color="auto"/>
              <w:bottom w:val="single" w:sz="4" w:space="0" w:color="auto"/>
              <w:right w:val="single" w:sz="4" w:space="0" w:color="auto"/>
            </w:tcBorders>
          </w:tcPr>
          <w:p w14:paraId="3CD2DCD5" w14:textId="77777777" w:rsidR="00B12D30" w:rsidRPr="005F00E9" w:rsidRDefault="00B12D30" w:rsidP="00B12D30">
            <w:pPr>
              <w:rPr>
                <w:lang w:val="tr-TR"/>
              </w:rPr>
            </w:pPr>
            <w:r w:rsidRPr="005F00E9">
              <w:rPr>
                <w:lang w:val="tr-TR"/>
              </w:rPr>
              <w:t>-</w:t>
            </w:r>
          </w:p>
        </w:tc>
      </w:tr>
    </w:tbl>
    <w:p w14:paraId="32F5F2FB" w14:textId="77777777" w:rsidR="00B12D30" w:rsidRPr="005F00E9" w:rsidRDefault="00B12D30" w:rsidP="00B12D30">
      <w:pPr>
        <w:rPr>
          <w:b/>
          <w:lang w:val="tr-TR"/>
        </w:rPr>
      </w:pPr>
    </w:p>
    <w:p w14:paraId="2077544A" w14:textId="77777777" w:rsidR="00B12D30" w:rsidRPr="005F00E9" w:rsidRDefault="00B12D30" w:rsidP="00B12D30">
      <w:pPr>
        <w:rPr>
          <w:b/>
          <w:lang w:val="tr-TR"/>
        </w:rPr>
      </w:pPr>
    </w:p>
    <w:p w14:paraId="1CE95657" w14:textId="77777777" w:rsidR="00B12D30" w:rsidRPr="005F00E9" w:rsidRDefault="00B12D30" w:rsidP="00B12D30">
      <w:pPr>
        <w:rPr>
          <w:b/>
          <w:lang w:val="tr-TR"/>
        </w:rPr>
      </w:pPr>
    </w:p>
    <w:p w14:paraId="3EA21352" w14:textId="77777777" w:rsidR="00B12D30" w:rsidRPr="005F00E9" w:rsidRDefault="00B12D30" w:rsidP="00B12D30">
      <w:pPr>
        <w:rPr>
          <w:b/>
          <w:lang w:val="tr-TR"/>
        </w:rPr>
      </w:pPr>
      <w:r w:rsidRPr="005F00E9">
        <w:rPr>
          <w:b/>
          <w:lang w:val="tr-TR"/>
        </w:rPr>
        <w:br w:type="page"/>
      </w:r>
    </w:p>
    <w:p w14:paraId="6ACC0C76" w14:textId="77777777" w:rsidR="00B12D30" w:rsidRDefault="00B12D30" w:rsidP="00B12D30">
      <w:pPr>
        <w:rPr>
          <w:b/>
          <w:lang w:val="tr-TR"/>
        </w:rPr>
      </w:pPr>
      <w:r w:rsidRPr="005F00E9">
        <w:rPr>
          <w:b/>
          <w:lang w:val="tr-TR"/>
        </w:rPr>
        <w:lastRenderedPageBreak/>
        <w:t>36.</w:t>
      </w:r>
    </w:p>
    <w:p w14:paraId="3B95B6F5"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7CD4B0C4" w14:textId="77777777" w:rsidTr="00B12D30">
        <w:trPr>
          <w:trHeight w:val="346"/>
        </w:trPr>
        <w:tc>
          <w:tcPr>
            <w:tcW w:w="3014" w:type="dxa"/>
          </w:tcPr>
          <w:p w14:paraId="310700F5"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4BC74AB" w14:textId="77777777" w:rsidR="00B12D30" w:rsidRPr="005F00E9" w:rsidRDefault="00B12D30" w:rsidP="00B12D30">
            <w:pPr>
              <w:jc w:val="both"/>
              <w:rPr>
                <w:lang w:val="tr-TR"/>
              </w:rPr>
            </w:pPr>
            <w:r>
              <w:rPr>
                <w:lang w:val="tr-TR"/>
              </w:rPr>
              <w:t>Ulaştırma Hizmetleri</w:t>
            </w:r>
          </w:p>
        </w:tc>
      </w:tr>
      <w:tr w:rsidR="00B12D30" w:rsidRPr="005F5CA4" w14:paraId="33E0D7F4" w14:textId="77777777" w:rsidTr="00B12D30">
        <w:trPr>
          <w:trHeight w:val="309"/>
        </w:trPr>
        <w:tc>
          <w:tcPr>
            <w:tcW w:w="3014" w:type="dxa"/>
          </w:tcPr>
          <w:p w14:paraId="068E37BB" w14:textId="77777777" w:rsidR="00B12D30" w:rsidRPr="005F00E9" w:rsidRDefault="00B12D30" w:rsidP="00B12D30">
            <w:pPr>
              <w:jc w:val="both"/>
              <w:rPr>
                <w:b/>
                <w:lang w:val="tr-TR"/>
              </w:rPr>
            </w:pPr>
            <w:r>
              <w:rPr>
                <w:b/>
                <w:lang w:val="tr-TR"/>
              </w:rPr>
              <w:t>Alt Sektör</w:t>
            </w:r>
          </w:p>
        </w:tc>
        <w:tc>
          <w:tcPr>
            <w:tcW w:w="6095" w:type="dxa"/>
          </w:tcPr>
          <w:p w14:paraId="18FCC366" w14:textId="77777777" w:rsidR="00B12D30" w:rsidRPr="005F00E9" w:rsidRDefault="00B12D30" w:rsidP="00B12D30">
            <w:pPr>
              <w:jc w:val="both"/>
              <w:rPr>
                <w:lang w:val="tr-TR"/>
              </w:rPr>
            </w:pPr>
            <w:r>
              <w:rPr>
                <w:lang w:val="tr-TR"/>
              </w:rPr>
              <w:t>Deniz Ulaştırma Hizmetleri ve İlgili Yardımcı Hizmetler</w:t>
            </w:r>
            <w:r w:rsidRPr="005F00E9">
              <w:rPr>
                <w:lang w:val="tr-TR"/>
              </w:rPr>
              <w:t>/</w:t>
            </w:r>
            <w:r>
              <w:rPr>
                <w:lang w:val="tr-TR"/>
              </w:rPr>
              <w:t>Deniz Kabotajı Hizmetleri</w:t>
            </w:r>
          </w:p>
        </w:tc>
      </w:tr>
      <w:tr w:rsidR="00B12D30" w:rsidRPr="005F00E9" w14:paraId="7A821937" w14:textId="77777777" w:rsidTr="00B12D30">
        <w:trPr>
          <w:trHeight w:val="630"/>
        </w:trPr>
        <w:tc>
          <w:tcPr>
            <w:tcW w:w="3014" w:type="dxa"/>
          </w:tcPr>
          <w:p w14:paraId="53C97272"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2387234" w14:textId="77777777" w:rsidR="00B12D30" w:rsidRPr="005F00E9" w:rsidRDefault="00B12D30" w:rsidP="00B12D30">
            <w:pPr>
              <w:jc w:val="both"/>
              <w:rPr>
                <w:lang w:val="tr-TR"/>
              </w:rPr>
            </w:pPr>
            <w:r w:rsidRPr="005F00E9">
              <w:rPr>
                <w:lang w:val="tr-TR"/>
              </w:rPr>
              <w:t xml:space="preserve">CPC 7211, CPC 7212, CPC 7214 </w:t>
            </w:r>
          </w:p>
        </w:tc>
      </w:tr>
      <w:tr w:rsidR="00B12D30" w:rsidRPr="005F5CA4" w14:paraId="658C5348" w14:textId="77777777" w:rsidTr="00B12D30">
        <w:trPr>
          <w:trHeight w:val="630"/>
        </w:trPr>
        <w:tc>
          <w:tcPr>
            <w:tcW w:w="3014" w:type="dxa"/>
          </w:tcPr>
          <w:p w14:paraId="6C0E5B93"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7DDBF555" w14:textId="26ADA945"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7A5FC379"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46DAF410"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8D1F46F"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99B3260"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21E83D81"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3CBE784" w14:textId="77777777" w:rsidTr="00B12D30">
        <w:trPr>
          <w:trHeight w:val="283"/>
        </w:trPr>
        <w:tc>
          <w:tcPr>
            <w:tcW w:w="3014" w:type="dxa"/>
          </w:tcPr>
          <w:p w14:paraId="5363CDB1"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6D6E5A7" w14:textId="77777777" w:rsidR="00B12D30" w:rsidRPr="005F00E9" w:rsidRDefault="00B12D30" w:rsidP="00B12D30">
            <w:pPr>
              <w:jc w:val="both"/>
              <w:rPr>
                <w:u w:val="single"/>
                <w:lang w:val="tr-TR"/>
              </w:rPr>
            </w:pPr>
            <w:r>
              <w:rPr>
                <w:u w:val="single"/>
                <w:lang w:val="tr-TR"/>
              </w:rPr>
              <w:t>Sınır Ötesi Hizmet Sunumu ve Yatırım</w:t>
            </w:r>
            <w:r w:rsidRPr="005F00E9">
              <w:rPr>
                <w:u w:val="single"/>
                <w:lang w:val="tr-TR"/>
              </w:rPr>
              <w:t xml:space="preserve">: </w:t>
            </w:r>
          </w:p>
          <w:p w14:paraId="6D351626" w14:textId="77777777" w:rsidR="00B12D30" w:rsidRPr="005F00E9" w:rsidRDefault="00B12D30" w:rsidP="00B12D30">
            <w:pPr>
              <w:jc w:val="both"/>
              <w:rPr>
                <w:u w:val="single"/>
                <w:lang w:val="tr-TR"/>
              </w:rPr>
            </w:pPr>
          </w:p>
          <w:p w14:paraId="289FB1E2" w14:textId="77777777" w:rsidR="00B12D30" w:rsidRPr="005F00E9" w:rsidRDefault="00B12D30" w:rsidP="00B12D30">
            <w:pPr>
              <w:jc w:val="both"/>
              <w:rPr>
                <w:lang w:val="tr-TR"/>
              </w:rPr>
            </w:pPr>
            <w:r>
              <w:rPr>
                <w:lang w:val="tr-TR"/>
              </w:rPr>
              <w:t>Türkiye, deniz kabotajı hizmetlerinin sunumunu etkileyen her türlü önlemi al</w:t>
            </w:r>
            <w:r w:rsidR="006A660B">
              <w:rPr>
                <w:lang w:val="tr-TR"/>
              </w:rPr>
              <w:t>ma</w:t>
            </w:r>
            <w:r>
              <w:rPr>
                <w:lang w:val="tr-TR"/>
              </w:rPr>
              <w:t xml:space="preserve"> veya sürdürme hakkını saklı tutar</w:t>
            </w:r>
            <w:r w:rsidRPr="005F00E9">
              <w:rPr>
                <w:lang w:val="tr-TR"/>
              </w:rPr>
              <w:t xml:space="preserve">. </w:t>
            </w:r>
          </w:p>
          <w:p w14:paraId="1177EB2B" w14:textId="77777777" w:rsidR="00B12D30" w:rsidRPr="005F00E9" w:rsidRDefault="00B12D30" w:rsidP="00B12D30">
            <w:pPr>
              <w:jc w:val="both"/>
              <w:rPr>
                <w:lang w:val="tr-TR"/>
              </w:rPr>
            </w:pPr>
          </w:p>
          <w:p w14:paraId="40858FB6" w14:textId="77777777" w:rsidR="00B12D30" w:rsidRDefault="00B12D30" w:rsidP="00B12D30">
            <w:pPr>
              <w:pStyle w:val="DipnotMetni"/>
              <w:jc w:val="both"/>
              <w:rPr>
                <w:lang w:val="tr-TR"/>
              </w:rPr>
            </w:pPr>
            <w:r>
              <w:rPr>
                <w:lang w:val="tr-TR"/>
              </w:rPr>
              <w:t xml:space="preserve">Bu bakımdan, </w:t>
            </w:r>
            <w:r w:rsidRPr="002365F5">
              <w:rPr>
                <w:lang w:val="tr-TR"/>
              </w:rPr>
              <w:t xml:space="preserve">Türk </w:t>
            </w:r>
            <w:r w:rsidR="00664DB0">
              <w:rPr>
                <w:lang w:val="tr-TR"/>
              </w:rPr>
              <w:t>kıyılarının</w:t>
            </w:r>
            <w:r w:rsidR="00664DB0" w:rsidRPr="002365F5">
              <w:rPr>
                <w:lang w:val="tr-TR"/>
              </w:rPr>
              <w:t xml:space="preserve"> </w:t>
            </w:r>
            <w:r w:rsidRPr="002365F5">
              <w:rPr>
                <w:lang w:val="tr-TR"/>
              </w:rPr>
              <w:t>bir noktasından diğerine emtia ve yolcu alıp nakletmek ve</w:t>
            </w:r>
            <w:r w:rsidR="00664DB0">
              <w:rPr>
                <w:lang w:val="tr-TR"/>
              </w:rPr>
              <w:t xml:space="preserve"> Türk liman ve kıyıları</w:t>
            </w:r>
            <w:r w:rsidRPr="002365F5">
              <w:rPr>
                <w:lang w:val="tr-TR"/>
              </w:rPr>
              <w:t xml:space="preserve"> dahilinde veya </w:t>
            </w:r>
            <w:r w:rsidR="00664DB0">
              <w:rPr>
                <w:lang w:val="tr-TR"/>
              </w:rPr>
              <w:t xml:space="preserve">arasında </w:t>
            </w:r>
            <w:r w:rsidR="003401B5">
              <w:rPr>
                <w:lang w:val="tr-TR"/>
              </w:rPr>
              <w:t>itme</w:t>
            </w:r>
            <w:r w:rsidR="00CE1B36">
              <w:rPr>
                <w:lang w:val="tr-TR"/>
              </w:rPr>
              <w:t>, çekme</w:t>
            </w:r>
            <w:r w:rsidR="006A660B">
              <w:rPr>
                <w:lang w:val="tr-TR"/>
              </w:rPr>
              <w:t xml:space="preserve"> ve </w:t>
            </w:r>
            <w:r w:rsidR="00AF22C9">
              <w:rPr>
                <w:lang w:val="tr-TR"/>
              </w:rPr>
              <w:t>pilotaj</w:t>
            </w:r>
            <w:r w:rsidR="00CE1B36">
              <w:rPr>
                <w:lang w:val="tr-TR"/>
              </w:rPr>
              <w:t>, demir atma</w:t>
            </w:r>
            <w:r w:rsidR="006A660B">
              <w:rPr>
                <w:lang w:val="tr-TR"/>
              </w:rPr>
              <w:t xml:space="preserve"> ve h</w:t>
            </w:r>
            <w:r w:rsidRPr="002365F5">
              <w:rPr>
                <w:lang w:val="tr-TR"/>
              </w:rPr>
              <w:t>angi mahiyette olursa olsun bilcümle liman</w:t>
            </w:r>
            <w:r>
              <w:rPr>
                <w:lang w:val="tr-TR"/>
              </w:rPr>
              <w:t xml:space="preserve"> </w:t>
            </w:r>
            <w:r w:rsidR="00CE1B36">
              <w:rPr>
                <w:lang w:val="tr-TR"/>
              </w:rPr>
              <w:t>hizmetlerini</w:t>
            </w:r>
            <w:r w:rsidR="00CE1B36" w:rsidRPr="002365F5">
              <w:rPr>
                <w:lang w:val="tr-TR"/>
              </w:rPr>
              <w:t xml:space="preserve"> </w:t>
            </w:r>
            <w:r w:rsidRPr="002365F5">
              <w:rPr>
                <w:lang w:val="tr-TR"/>
              </w:rPr>
              <w:t xml:space="preserve">ifa etmek </w:t>
            </w:r>
            <w:r>
              <w:rPr>
                <w:lang w:val="tr-TR"/>
              </w:rPr>
              <w:t xml:space="preserve">6102 sayılı Türk Ticaret Kanunu’nun 940. Maddesi uyarınca </w:t>
            </w:r>
            <w:r w:rsidRPr="002365F5">
              <w:rPr>
                <w:lang w:val="tr-TR"/>
              </w:rPr>
              <w:t>Türk</w:t>
            </w:r>
            <w:r w:rsidR="00CE1B36">
              <w:rPr>
                <w:lang w:val="tr-TR"/>
              </w:rPr>
              <w:t xml:space="preserve"> bayrağı </w:t>
            </w:r>
            <w:r>
              <w:rPr>
                <w:lang w:val="tr-TR"/>
              </w:rPr>
              <w:t>çeken gemiler ve deniz taşıtları ile Türk vatandaşlarına</w:t>
            </w:r>
            <w:r w:rsidRPr="002365F5">
              <w:rPr>
                <w:lang w:val="tr-TR"/>
              </w:rPr>
              <w:t xml:space="preserve"> </w:t>
            </w:r>
            <w:r>
              <w:rPr>
                <w:lang w:val="tr-TR"/>
              </w:rPr>
              <w:t>münhasırdır. Deniz kabotajı hizmetlerine, “uluslararası kargo taşımacılığına ilişkin ikmal hizmetleri ve boş uluslararası ticaret konteynerlerinin Türk kıyılarında bulunan iki nokta arasında taşınması” ile “deniz ulaştırma hizmetleri ve kıyı ötesi araştırması ve Türk yargı alanında doğal kaynakların ortaya çıkarılması ile ilgili yardımcı hizmetler” de dahildir.</w:t>
            </w:r>
          </w:p>
          <w:p w14:paraId="5EE710B5" w14:textId="77777777" w:rsidR="00B12D30" w:rsidRPr="005F00E9" w:rsidRDefault="00B12D30" w:rsidP="00B12D30">
            <w:pPr>
              <w:pStyle w:val="DipnotMetni"/>
              <w:jc w:val="both"/>
              <w:rPr>
                <w:lang w:val="tr-TR"/>
              </w:rPr>
            </w:pPr>
          </w:p>
          <w:p w14:paraId="6178D68E" w14:textId="77777777" w:rsidR="00B12D30" w:rsidRPr="005F00E9" w:rsidRDefault="00B12D30" w:rsidP="006A660B">
            <w:pPr>
              <w:jc w:val="both"/>
              <w:rPr>
                <w:lang w:val="tr-TR"/>
              </w:rPr>
            </w:pPr>
            <w:r>
              <w:rPr>
                <w:lang w:val="tr-TR"/>
              </w:rPr>
              <w:t>Ayrıca, bu Liste Singapur vatandaşlarına, Türk vatandaşlarına hasrolunmuş olan kabotaj kapsamındaki faaliyetleri</w:t>
            </w:r>
            <w:r w:rsidRPr="005F00E9">
              <w:rPr>
                <w:rStyle w:val="DipnotBavurusu"/>
                <w:lang w:val="tr-TR"/>
              </w:rPr>
              <w:footnoteReference w:id="4"/>
            </w:r>
            <w:r>
              <w:rPr>
                <w:lang w:val="tr-TR"/>
              </w:rPr>
              <w:t xml:space="preserve"> gerçekleştirme hakkı tanımaz. </w:t>
            </w:r>
          </w:p>
        </w:tc>
      </w:tr>
      <w:tr w:rsidR="00B12D30" w:rsidRPr="005F5CA4" w14:paraId="35352131" w14:textId="77777777" w:rsidTr="00B12D30">
        <w:trPr>
          <w:trHeight w:val="630"/>
        </w:trPr>
        <w:tc>
          <w:tcPr>
            <w:tcW w:w="3014" w:type="dxa"/>
          </w:tcPr>
          <w:p w14:paraId="707D9C4D" w14:textId="77777777" w:rsidR="00B12D30" w:rsidRPr="005F00E9" w:rsidRDefault="00B12D30" w:rsidP="00B12D30">
            <w:pPr>
              <w:rPr>
                <w:rFonts w:eastAsia="Times New Roman"/>
                <w:b/>
                <w:lang w:val="tr-TR" w:eastAsia="en-US"/>
              </w:rPr>
            </w:pPr>
            <w:r>
              <w:rPr>
                <w:rFonts w:eastAsia="Times New Roman"/>
                <w:b/>
                <w:lang w:val="tr-TR" w:eastAsia="en-US"/>
              </w:rPr>
              <w:t>Önlemin Dayanağı</w:t>
            </w:r>
          </w:p>
        </w:tc>
        <w:tc>
          <w:tcPr>
            <w:tcW w:w="6095" w:type="dxa"/>
          </w:tcPr>
          <w:p w14:paraId="1DE21ECD" w14:textId="77777777" w:rsidR="00B12D30" w:rsidRPr="005F00E9" w:rsidRDefault="00B12D30" w:rsidP="00B12D30">
            <w:pPr>
              <w:jc w:val="both"/>
              <w:rPr>
                <w:lang w:val="tr-TR"/>
              </w:rPr>
            </w:pPr>
            <w:r w:rsidRPr="003068B2">
              <w:rPr>
                <w:rFonts w:eastAsia="Times New Roman"/>
                <w:lang w:val="tr-TR"/>
              </w:rPr>
              <w:t>815</w:t>
            </w:r>
            <w:r>
              <w:rPr>
                <w:rFonts w:eastAsia="Times New Roman"/>
                <w:lang w:val="tr-TR"/>
              </w:rPr>
              <w:t xml:space="preserve"> sayılı </w:t>
            </w:r>
            <w:r w:rsidRPr="00E1196A">
              <w:rPr>
                <w:rFonts w:eastAsia="Times New Roman"/>
                <w:lang w:val="tr-TR"/>
              </w:rPr>
              <w:t>Türkiye Sahillerinde Nakliyatı Bahriye (Kab</w:t>
            </w:r>
            <w:r>
              <w:rPr>
                <w:rFonts w:eastAsia="Times New Roman"/>
                <w:lang w:val="tr-TR"/>
              </w:rPr>
              <w:t>otaj) ve Limanlarla Kara Suları</w:t>
            </w:r>
            <w:r w:rsidRPr="00E1196A">
              <w:rPr>
                <w:rFonts w:eastAsia="Times New Roman"/>
                <w:lang w:val="tr-TR"/>
              </w:rPr>
              <w:t xml:space="preserve"> Dahilinde İcrayı San'at ve Ticaret Hakkında Kanun</w:t>
            </w:r>
            <w:r w:rsidRPr="005F00E9">
              <w:rPr>
                <w:lang w:val="tr-TR"/>
              </w:rPr>
              <w:t>;</w:t>
            </w:r>
          </w:p>
          <w:p w14:paraId="06C45673" w14:textId="77777777" w:rsidR="00B12D30" w:rsidRPr="005F00E9" w:rsidRDefault="00B12D30" w:rsidP="00B12D30">
            <w:pPr>
              <w:pStyle w:val="ListeParagraf"/>
              <w:ind w:leftChars="0" w:left="0"/>
              <w:contextualSpacing/>
              <w:jc w:val="both"/>
              <w:rPr>
                <w:rFonts w:eastAsia="Times New Roman"/>
                <w:lang w:val="tr-TR"/>
              </w:rPr>
            </w:pPr>
            <w:r>
              <w:rPr>
                <w:lang w:val="tr-TR"/>
              </w:rPr>
              <w:lastRenderedPageBreak/>
              <w:t>61</w:t>
            </w:r>
            <w:r w:rsidR="00A81C1E">
              <w:rPr>
                <w:lang w:val="tr-TR"/>
              </w:rPr>
              <w:t>0</w:t>
            </w:r>
            <w:r>
              <w:rPr>
                <w:lang w:val="tr-TR"/>
              </w:rPr>
              <w:t>2 sayılı Türk Ticaret Kanunu</w:t>
            </w:r>
            <w:r w:rsidRPr="003068B2">
              <w:rPr>
                <w:lang w:val="tr-TR"/>
              </w:rPr>
              <w:t>, V.</w:t>
            </w:r>
            <w:r>
              <w:rPr>
                <w:lang w:val="tr-TR"/>
              </w:rPr>
              <w:t xml:space="preserve"> Bölüm</w:t>
            </w:r>
          </w:p>
        </w:tc>
      </w:tr>
    </w:tbl>
    <w:p w14:paraId="6EC3A54E" w14:textId="77777777" w:rsidR="00B0289D" w:rsidRDefault="00B0289D" w:rsidP="00B12D30">
      <w:pPr>
        <w:rPr>
          <w:b/>
          <w:lang w:val="tr-TR"/>
        </w:rPr>
      </w:pPr>
    </w:p>
    <w:p w14:paraId="52471D1B" w14:textId="77777777" w:rsidR="00B12D30" w:rsidRDefault="00B12D30" w:rsidP="00B12D30">
      <w:pPr>
        <w:rPr>
          <w:b/>
          <w:lang w:val="tr-TR"/>
        </w:rPr>
      </w:pPr>
      <w:r w:rsidRPr="005F00E9">
        <w:rPr>
          <w:b/>
          <w:lang w:val="tr-TR"/>
        </w:rPr>
        <w:t>37.</w:t>
      </w:r>
    </w:p>
    <w:p w14:paraId="79989CC8"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2B6BF55C" w14:textId="77777777" w:rsidTr="00B12D30">
        <w:trPr>
          <w:trHeight w:val="346"/>
        </w:trPr>
        <w:tc>
          <w:tcPr>
            <w:tcW w:w="3014" w:type="dxa"/>
          </w:tcPr>
          <w:p w14:paraId="0D347984"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3126753A" w14:textId="77777777" w:rsidR="00B12D30" w:rsidRPr="005F00E9" w:rsidRDefault="00B12D30" w:rsidP="00B12D30">
            <w:pPr>
              <w:jc w:val="both"/>
              <w:rPr>
                <w:lang w:val="tr-TR"/>
              </w:rPr>
            </w:pPr>
            <w:r>
              <w:rPr>
                <w:lang w:val="tr-TR"/>
              </w:rPr>
              <w:t>Ulaştırma Hizmetleri</w:t>
            </w:r>
          </w:p>
        </w:tc>
      </w:tr>
      <w:tr w:rsidR="00B12D30" w:rsidRPr="005F00E9" w14:paraId="74E8321E" w14:textId="77777777" w:rsidTr="00B12D30">
        <w:trPr>
          <w:trHeight w:val="309"/>
        </w:trPr>
        <w:tc>
          <w:tcPr>
            <w:tcW w:w="3014" w:type="dxa"/>
          </w:tcPr>
          <w:p w14:paraId="67B0823E" w14:textId="77777777" w:rsidR="00B12D30" w:rsidRPr="005F00E9" w:rsidRDefault="00B12D30" w:rsidP="00B12D30">
            <w:pPr>
              <w:jc w:val="both"/>
              <w:rPr>
                <w:b/>
                <w:lang w:val="tr-TR"/>
              </w:rPr>
            </w:pPr>
            <w:r>
              <w:rPr>
                <w:b/>
                <w:lang w:val="tr-TR"/>
              </w:rPr>
              <w:t>Alt Sektör</w:t>
            </w:r>
          </w:p>
        </w:tc>
        <w:tc>
          <w:tcPr>
            <w:tcW w:w="6095" w:type="dxa"/>
          </w:tcPr>
          <w:p w14:paraId="79816AB9" w14:textId="77777777" w:rsidR="00B12D30" w:rsidRPr="005F00E9" w:rsidRDefault="00B12D30" w:rsidP="00B12D30">
            <w:pPr>
              <w:tabs>
                <w:tab w:val="left" w:pos="4228"/>
              </w:tabs>
              <w:jc w:val="both"/>
              <w:rPr>
                <w:lang w:val="tr-TR"/>
              </w:rPr>
            </w:pPr>
            <w:r>
              <w:rPr>
                <w:lang w:val="tr-TR"/>
              </w:rPr>
              <w:t>Yurtiçi Denizyolu Ulaştırma Hizmetleri</w:t>
            </w:r>
            <w:r>
              <w:rPr>
                <w:lang w:val="tr-TR"/>
              </w:rPr>
              <w:tab/>
            </w:r>
          </w:p>
        </w:tc>
      </w:tr>
      <w:tr w:rsidR="00B12D30" w:rsidRPr="005F00E9" w14:paraId="45FDDD45" w14:textId="77777777" w:rsidTr="00B12D30">
        <w:trPr>
          <w:trHeight w:val="630"/>
        </w:trPr>
        <w:tc>
          <w:tcPr>
            <w:tcW w:w="3014" w:type="dxa"/>
          </w:tcPr>
          <w:p w14:paraId="0AD78CEE"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0A464CD2" w14:textId="77777777" w:rsidR="00B12D30" w:rsidRPr="005F00E9" w:rsidRDefault="00B12D30" w:rsidP="00B12D30">
            <w:pPr>
              <w:jc w:val="both"/>
              <w:rPr>
                <w:lang w:val="tr-TR"/>
              </w:rPr>
            </w:pPr>
            <w:r w:rsidRPr="005F00E9">
              <w:rPr>
                <w:lang w:val="tr-TR"/>
              </w:rPr>
              <w:t>CPC 7221, CPC 7222, CPC 7223, CPC 7224</w:t>
            </w:r>
          </w:p>
        </w:tc>
      </w:tr>
      <w:tr w:rsidR="00B12D30" w:rsidRPr="005F5CA4" w14:paraId="31B374F3" w14:textId="77777777" w:rsidTr="00B12D30">
        <w:trPr>
          <w:trHeight w:val="630"/>
        </w:trPr>
        <w:tc>
          <w:tcPr>
            <w:tcW w:w="3014" w:type="dxa"/>
          </w:tcPr>
          <w:p w14:paraId="371E76C2"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26BED063" w14:textId="6F437289"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014D2CA0"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08B5B49E"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DDED79C"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29024238"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6B32586"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613B1868" w14:textId="77777777" w:rsidTr="00B12D30">
        <w:trPr>
          <w:trHeight w:val="283"/>
        </w:trPr>
        <w:tc>
          <w:tcPr>
            <w:tcW w:w="3014" w:type="dxa"/>
          </w:tcPr>
          <w:p w14:paraId="4C9A5E00"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59150A07"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172E9B31" w14:textId="77777777" w:rsidR="00B12D30" w:rsidRPr="005F00E9" w:rsidRDefault="00B12D30" w:rsidP="00B12D30">
            <w:pPr>
              <w:jc w:val="both"/>
              <w:rPr>
                <w:lang w:val="tr-TR"/>
              </w:rPr>
            </w:pPr>
          </w:p>
          <w:p w14:paraId="720468CF" w14:textId="77777777" w:rsidR="00B12D30" w:rsidRPr="005F00E9" w:rsidRDefault="00B12D30" w:rsidP="00B12D30">
            <w:pPr>
              <w:jc w:val="both"/>
              <w:rPr>
                <w:lang w:val="tr-TR"/>
              </w:rPr>
            </w:pPr>
            <w:r>
              <w:rPr>
                <w:lang w:val="tr-TR"/>
              </w:rPr>
              <w:t xml:space="preserve">Türkiye, yolcu </w:t>
            </w:r>
            <w:r w:rsidRPr="005F00E9">
              <w:rPr>
                <w:lang w:val="tr-TR"/>
              </w:rPr>
              <w:t xml:space="preserve">(CPC 7221) </w:t>
            </w:r>
            <w:r>
              <w:rPr>
                <w:lang w:val="tr-TR"/>
              </w:rPr>
              <w:t xml:space="preserve">ve yük </w:t>
            </w:r>
            <w:r w:rsidRPr="005F00E9">
              <w:rPr>
                <w:lang w:val="tr-TR"/>
              </w:rPr>
              <w:t xml:space="preserve">(CPC 7222) </w:t>
            </w:r>
            <w:r>
              <w:rPr>
                <w:lang w:val="tr-TR"/>
              </w:rPr>
              <w:t xml:space="preserve">ulaştırması; mürettebatlı deniz taşıtı kiralanması </w:t>
            </w:r>
            <w:r w:rsidRPr="005F00E9">
              <w:rPr>
                <w:lang w:val="tr-TR"/>
              </w:rPr>
              <w:t>(CPC 7223)</w:t>
            </w:r>
            <w:r>
              <w:rPr>
                <w:lang w:val="tr-TR"/>
              </w:rPr>
              <w:t xml:space="preserve"> ve itme ve çekme (CPC 7224) hizmetleri dahil olmak üzere yurtiçi denizyolu taşımacılığı hizmetlerinin sunumunu etkileyen her türlü </w:t>
            </w:r>
            <w:r w:rsidR="00272D35">
              <w:rPr>
                <w:lang w:val="tr-TR"/>
              </w:rPr>
              <w:t xml:space="preserve">önlemi alma veya sürdürme </w:t>
            </w:r>
            <w:r>
              <w:rPr>
                <w:lang w:val="tr-TR"/>
              </w:rPr>
              <w:t xml:space="preserve">hakkını saklı tutar. </w:t>
            </w:r>
          </w:p>
          <w:p w14:paraId="2E35CE61" w14:textId="77777777" w:rsidR="00B12D30" w:rsidRPr="005F00E9" w:rsidRDefault="00B12D30" w:rsidP="00B12D30">
            <w:pPr>
              <w:jc w:val="both"/>
              <w:rPr>
                <w:lang w:val="tr-TR"/>
              </w:rPr>
            </w:pPr>
          </w:p>
        </w:tc>
      </w:tr>
      <w:tr w:rsidR="00B12D30" w:rsidRPr="005F5CA4" w14:paraId="5E706095"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33243E53"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1077C940" w14:textId="77777777" w:rsidR="00B12D30" w:rsidRPr="005F00E9" w:rsidRDefault="00B12D30" w:rsidP="00B12D30">
            <w:pPr>
              <w:rPr>
                <w:lang w:val="tr-TR"/>
              </w:rPr>
            </w:pPr>
            <w:r w:rsidRPr="003068B2">
              <w:rPr>
                <w:rFonts w:eastAsia="Times New Roman"/>
                <w:lang w:val="tr-TR"/>
              </w:rPr>
              <w:t>815</w:t>
            </w:r>
            <w:r>
              <w:rPr>
                <w:rFonts w:eastAsia="Times New Roman"/>
                <w:lang w:val="tr-TR"/>
              </w:rPr>
              <w:t xml:space="preserve"> sayılı </w:t>
            </w:r>
            <w:r w:rsidRPr="00E1196A">
              <w:rPr>
                <w:rFonts w:eastAsia="Times New Roman"/>
                <w:lang w:val="tr-TR"/>
              </w:rPr>
              <w:t>Türkiye Sahillerinde Nakliyatı Bahriye (Kab</w:t>
            </w:r>
            <w:r>
              <w:rPr>
                <w:rFonts w:eastAsia="Times New Roman"/>
                <w:lang w:val="tr-TR"/>
              </w:rPr>
              <w:t>otaj) ve Limanlarla Kara Suları</w:t>
            </w:r>
            <w:r w:rsidRPr="00E1196A">
              <w:rPr>
                <w:rFonts w:eastAsia="Times New Roman"/>
                <w:lang w:val="tr-TR"/>
              </w:rPr>
              <w:t xml:space="preserve"> Dahilinde İcrayı San'at ve Ticaret Hakkında Kanun</w:t>
            </w:r>
          </w:p>
        </w:tc>
      </w:tr>
    </w:tbl>
    <w:p w14:paraId="18362726" w14:textId="77777777" w:rsidR="00B12D30" w:rsidRPr="005F00E9" w:rsidRDefault="00B12D30" w:rsidP="00B12D30">
      <w:pPr>
        <w:rPr>
          <w:b/>
          <w:lang w:val="tr-TR"/>
        </w:rPr>
      </w:pPr>
    </w:p>
    <w:p w14:paraId="7088894F" w14:textId="77777777" w:rsidR="00B12D30" w:rsidRPr="005F00E9" w:rsidRDefault="00B12D30" w:rsidP="00B12D30">
      <w:pPr>
        <w:rPr>
          <w:b/>
          <w:lang w:val="tr-TR"/>
        </w:rPr>
      </w:pPr>
      <w:r w:rsidRPr="005F00E9">
        <w:rPr>
          <w:b/>
          <w:lang w:val="tr-TR"/>
        </w:rPr>
        <w:br w:type="page"/>
      </w:r>
      <w:r w:rsidRPr="005F00E9">
        <w:rPr>
          <w:b/>
          <w:lang w:val="tr-TR"/>
        </w:rPr>
        <w:lastRenderedPageBreak/>
        <w:t>38.</w:t>
      </w: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64B73E0E" w14:textId="77777777" w:rsidTr="00B12D30">
        <w:trPr>
          <w:trHeight w:val="346"/>
        </w:trPr>
        <w:tc>
          <w:tcPr>
            <w:tcW w:w="3014" w:type="dxa"/>
          </w:tcPr>
          <w:p w14:paraId="410897DB"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01B685A7" w14:textId="77777777" w:rsidR="00B12D30" w:rsidRPr="005F00E9" w:rsidRDefault="00B12D30" w:rsidP="00B12D30">
            <w:pPr>
              <w:jc w:val="both"/>
              <w:rPr>
                <w:lang w:val="tr-TR"/>
              </w:rPr>
            </w:pPr>
            <w:r>
              <w:rPr>
                <w:lang w:val="tr-TR"/>
              </w:rPr>
              <w:t>Ulaştırma Hizmetleri</w:t>
            </w:r>
            <w:r w:rsidRPr="005F00E9">
              <w:rPr>
                <w:lang w:val="tr-TR"/>
              </w:rPr>
              <w:t xml:space="preserve"> /</w:t>
            </w:r>
          </w:p>
          <w:p w14:paraId="52320A05" w14:textId="77777777" w:rsidR="00B12D30" w:rsidRPr="005F00E9" w:rsidRDefault="00B12D30" w:rsidP="00B12D30">
            <w:pPr>
              <w:jc w:val="both"/>
              <w:rPr>
                <w:lang w:val="tr-TR"/>
              </w:rPr>
            </w:pPr>
            <w:r>
              <w:rPr>
                <w:lang w:val="tr-TR"/>
              </w:rPr>
              <w:t>Deniz ve Yurtiçi Denizyolu Ulaştırma Hizmetleri</w:t>
            </w:r>
          </w:p>
        </w:tc>
      </w:tr>
      <w:tr w:rsidR="00B12D30" w:rsidRPr="005F5CA4" w14:paraId="27CFA8CE" w14:textId="77777777" w:rsidTr="00B12D30">
        <w:trPr>
          <w:trHeight w:val="309"/>
        </w:trPr>
        <w:tc>
          <w:tcPr>
            <w:tcW w:w="3014" w:type="dxa"/>
          </w:tcPr>
          <w:p w14:paraId="64D48091" w14:textId="77777777" w:rsidR="00B12D30" w:rsidRPr="005F00E9" w:rsidRDefault="00B12D30" w:rsidP="00B12D30">
            <w:pPr>
              <w:jc w:val="both"/>
              <w:rPr>
                <w:b/>
                <w:lang w:val="tr-TR"/>
              </w:rPr>
            </w:pPr>
            <w:r>
              <w:rPr>
                <w:b/>
                <w:lang w:val="tr-TR"/>
              </w:rPr>
              <w:t>Alt Sektör</w:t>
            </w:r>
          </w:p>
        </w:tc>
        <w:tc>
          <w:tcPr>
            <w:tcW w:w="6095" w:type="dxa"/>
          </w:tcPr>
          <w:p w14:paraId="47552094" w14:textId="77777777" w:rsidR="00B12D30" w:rsidRPr="005F00E9" w:rsidRDefault="00B12D30" w:rsidP="00B12D30">
            <w:pPr>
              <w:jc w:val="both"/>
              <w:rPr>
                <w:lang w:val="tr-TR"/>
              </w:rPr>
            </w:pPr>
            <w:r>
              <w:rPr>
                <w:lang w:val="tr-TR"/>
              </w:rPr>
              <w:t>Su Taşımacılığı için Yardımcı Hizmetler</w:t>
            </w:r>
          </w:p>
        </w:tc>
      </w:tr>
      <w:tr w:rsidR="00B12D30" w:rsidRPr="005F00E9" w14:paraId="75B29CDE" w14:textId="77777777" w:rsidTr="00B12D30">
        <w:trPr>
          <w:trHeight w:val="630"/>
        </w:trPr>
        <w:tc>
          <w:tcPr>
            <w:tcW w:w="3014" w:type="dxa"/>
          </w:tcPr>
          <w:p w14:paraId="648BB4E9"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5EA832D2" w14:textId="77777777" w:rsidR="00B12D30" w:rsidRPr="005F00E9" w:rsidRDefault="00B12D30" w:rsidP="00B12D30">
            <w:pPr>
              <w:jc w:val="both"/>
              <w:rPr>
                <w:lang w:val="tr-TR"/>
              </w:rPr>
            </w:pPr>
            <w:r w:rsidRPr="005F00E9">
              <w:rPr>
                <w:lang w:val="tr-TR"/>
              </w:rPr>
              <w:t>CPC 745</w:t>
            </w:r>
          </w:p>
        </w:tc>
      </w:tr>
      <w:tr w:rsidR="00B12D30" w:rsidRPr="005F5CA4" w14:paraId="4428B2FC" w14:textId="77777777" w:rsidTr="00B12D30">
        <w:trPr>
          <w:trHeight w:val="630"/>
        </w:trPr>
        <w:tc>
          <w:tcPr>
            <w:tcW w:w="3014" w:type="dxa"/>
          </w:tcPr>
          <w:p w14:paraId="6038F725"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046E2215" w14:textId="098DF400"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01E38BA"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7272FAC7"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00BA1E0"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194DD256"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98AFD6A"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2E211A0D" w14:textId="77777777" w:rsidTr="00B12D30">
        <w:trPr>
          <w:trHeight w:val="283"/>
        </w:trPr>
        <w:tc>
          <w:tcPr>
            <w:tcW w:w="3014" w:type="dxa"/>
          </w:tcPr>
          <w:p w14:paraId="68674177"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5C475CDA"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38C2033E" w14:textId="77777777" w:rsidR="00B12D30" w:rsidRPr="005F00E9" w:rsidRDefault="00B12D30" w:rsidP="00B12D30">
            <w:pPr>
              <w:jc w:val="both"/>
              <w:rPr>
                <w:lang w:val="tr-TR"/>
              </w:rPr>
            </w:pPr>
          </w:p>
          <w:p w14:paraId="06033885" w14:textId="77777777" w:rsidR="00B12D30" w:rsidRPr="005F00E9" w:rsidRDefault="00B12D30" w:rsidP="00B12D30">
            <w:pPr>
              <w:jc w:val="both"/>
              <w:rPr>
                <w:lang w:val="tr-TR"/>
              </w:rPr>
            </w:pPr>
            <w:r>
              <w:rPr>
                <w:lang w:val="tr-TR"/>
              </w:rPr>
              <w:t xml:space="preserve">Türkiye, liman ve su yolu işletme hizmetler (kargo elleçleme hariç), pilotaj ve yanaşma hizmetleri, seyir yardımcılığı hizmetleri, gemi kurtarma ve tekrar </w:t>
            </w:r>
            <w:r w:rsidR="0057094C">
              <w:rPr>
                <w:lang w:val="tr-TR"/>
              </w:rPr>
              <w:t>y</w:t>
            </w:r>
            <w:r>
              <w:rPr>
                <w:lang w:val="tr-TR"/>
              </w:rPr>
              <w:t xml:space="preserve">üzdürme hizmetleri ve su taşımacılığı için diğer yardımcı hizmetler dahil su taşımacılığı için yardımcı hizmetlerin sunumunu etkileyen her türlü </w:t>
            </w:r>
            <w:r w:rsidR="00272D35">
              <w:rPr>
                <w:lang w:val="tr-TR"/>
              </w:rPr>
              <w:t>önlemi alma veya sürdürme</w:t>
            </w:r>
            <w:r>
              <w:rPr>
                <w:lang w:val="tr-TR"/>
              </w:rPr>
              <w:t xml:space="preserve"> hakkını saklı tutar. </w:t>
            </w:r>
          </w:p>
          <w:p w14:paraId="449BF55F" w14:textId="77777777" w:rsidR="00B12D30" w:rsidRPr="005F00E9" w:rsidRDefault="00B12D30" w:rsidP="00B12D30">
            <w:pPr>
              <w:rPr>
                <w:lang w:val="tr-TR"/>
              </w:rPr>
            </w:pPr>
          </w:p>
        </w:tc>
      </w:tr>
      <w:tr w:rsidR="00B12D30" w:rsidRPr="005F5CA4" w14:paraId="04FA47A9"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46F124B6"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C1A389A" w14:textId="77777777" w:rsidR="00B12D30" w:rsidRPr="005F00E9" w:rsidRDefault="00B12D30" w:rsidP="00B12D30">
            <w:pPr>
              <w:jc w:val="both"/>
              <w:rPr>
                <w:lang w:val="tr-TR"/>
              </w:rPr>
            </w:pPr>
            <w:r w:rsidRPr="003068B2">
              <w:rPr>
                <w:rFonts w:eastAsia="Times New Roman"/>
                <w:lang w:val="tr-TR"/>
              </w:rPr>
              <w:t>815</w:t>
            </w:r>
            <w:r>
              <w:rPr>
                <w:rFonts w:eastAsia="Times New Roman"/>
                <w:lang w:val="tr-TR"/>
              </w:rPr>
              <w:t xml:space="preserve"> sayılı </w:t>
            </w:r>
            <w:r w:rsidRPr="00E1196A">
              <w:rPr>
                <w:rFonts w:eastAsia="Times New Roman"/>
                <w:lang w:val="tr-TR"/>
              </w:rPr>
              <w:t>Türkiye Sahillerinde Nakliyatı Bahriye (Kab</w:t>
            </w:r>
            <w:r>
              <w:rPr>
                <w:rFonts w:eastAsia="Times New Roman"/>
                <w:lang w:val="tr-TR"/>
              </w:rPr>
              <w:t>otaj) ve Limanlarla Kara Suları</w:t>
            </w:r>
            <w:r w:rsidRPr="00E1196A">
              <w:rPr>
                <w:rFonts w:eastAsia="Times New Roman"/>
                <w:lang w:val="tr-TR"/>
              </w:rPr>
              <w:t xml:space="preserve"> Dahilinde İcrayı San'at ve Ticaret Hakkında Kanun</w:t>
            </w:r>
          </w:p>
        </w:tc>
      </w:tr>
    </w:tbl>
    <w:p w14:paraId="109BDE76" w14:textId="77777777" w:rsidR="00B12D30" w:rsidRPr="005F00E9" w:rsidRDefault="00B12D30" w:rsidP="00B12D30">
      <w:pPr>
        <w:rPr>
          <w:b/>
          <w:lang w:val="tr-TR"/>
        </w:rPr>
      </w:pPr>
    </w:p>
    <w:p w14:paraId="46B213F5" w14:textId="77777777" w:rsidR="00B12D30" w:rsidRPr="005F00E9" w:rsidRDefault="00B12D30" w:rsidP="00B12D30">
      <w:pPr>
        <w:rPr>
          <w:b/>
          <w:lang w:val="tr-TR"/>
        </w:rPr>
      </w:pPr>
    </w:p>
    <w:p w14:paraId="38B47599" w14:textId="77777777" w:rsidR="00B12D30" w:rsidRPr="005F00E9" w:rsidRDefault="00B12D30" w:rsidP="00B12D30">
      <w:pPr>
        <w:jc w:val="center"/>
        <w:rPr>
          <w:b/>
          <w:lang w:val="tr-TR"/>
        </w:rPr>
      </w:pPr>
    </w:p>
    <w:p w14:paraId="7E102F04" w14:textId="77777777" w:rsidR="00B12D30" w:rsidRPr="005F00E9" w:rsidRDefault="00B12D30" w:rsidP="00B12D30">
      <w:pPr>
        <w:rPr>
          <w:b/>
          <w:lang w:val="tr-TR"/>
        </w:rPr>
      </w:pPr>
      <w:r w:rsidRPr="005F00E9">
        <w:rPr>
          <w:b/>
          <w:lang w:val="tr-TR"/>
        </w:rPr>
        <w:br w:type="page"/>
      </w:r>
    </w:p>
    <w:p w14:paraId="4DE8B4BF" w14:textId="77777777" w:rsidR="00B12D30" w:rsidRDefault="00B12D30" w:rsidP="00B12D30">
      <w:pPr>
        <w:rPr>
          <w:b/>
          <w:lang w:val="tr-TR"/>
        </w:rPr>
      </w:pPr>
      <w:r w:rsidRPr="005F00E9">
        <w:rPr>
          <w:b/>
          <w:lang w:val="tr-TR"/>
        </w:rPr>
        <w:lastRenderedPageBreak/>
        <w:t>39.</w:t>
      </w:r>
    </w:p>
    <w:p w14:paraId="62A99CE4"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238C1AD3" w14:textId="77777777" w:rsidTr="00B12D30">
        <w:trPr>
          <w:trHeight w:val="346"/>
        </w:trPr>
        <w:tc>
          <w:tcPr>
            <w:tcW w:w="3014" w:type="dxa"/>
          </w:tcPr>
          <w:p w14:paraId="736AECCF"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80BB0D7" w14:textId="77777777" w:rsidR="00B12D30" w:rsidRPr="005F00E9" w:rsidRDefault="00B12D30" w:rsidP="00B12D30">
            <w:pPr>
              <w:jc w:val="both"/>
              <w:rPr>
                <w:lang w:val="tr-TR"/>
              </w:rPr>
            </w:pPr>
            <w:r>
              <w:rPr>
                <w:lang w:val="tr-TR"/>
              </w:rPr>
              <w:t>Ulaştırma Hizmetleri</w:t>
            </w:r>
          </w:p>
        </w:tc>
      </w:tr>
      <w:tr w:rsidR="00B12D30" w:rsidRPr="005F5CA4" w14:paraId="22DC58A6" w14:textId="77777777" w:rsidTr="00B12D30">
        <w:trPr>
          <w:trHeight w:val="309"/>
        </w:trPr>
        <w:tc>
          <w:tcPr>
            <w:tcW w:w="3014" w:type="dxa"/>
          </w:tcPr>
          <w:p w14:paraId="50EDC7A6" w14:textId="77777777" w:rsidR="00B12D30" w:rsidRPr="005F00E9" w:rsidRDefault="00B12D30" w:rsidP="00B12D30">
            <w:pPr>
              <w:jc w:val="both"/>
              <w:rPr>
                <w:b/>
                <w:lang w:val="tr-TR"/>
              </w:rPr>
            </w:pPr>
            <w:r>
              <w:rPr>
                <w:b/>
                <w:lang w:val="tr-TR"/>
              </w:rPr>
              <w:t>Alt Sektör</w:t>
            </w:r>
          </w:p>
        </w:tc>
        <w:tc>
          <w:tcPr>
            <w:tcW w:w="6095" w:type="dxa"/>
          </w:tcPr>
          <w:p w14:paraId="4D111195" w14:textId="77777777" w:rsidR="00B12D30" w:rsidRPr="005F00E9" w:rsidRDefault="00B12D30" w:rsidP="00B12D30">
            <w:pPr>
              <w:jc w:val="both"/>
              <w:rPr>
                <w:lang w:val="tr-TR"/>
              </w:rPr>
            </w:pPr>
            <w:r>
              <w:rPr>
                <w:lang w:val="tr-TR"/>
              </w:rPr>
              <w:t xml:space="preserve">Hava hizmetleri ve hava hizmetlerini destekleyen ilgili hizmetler </w:t>
            </w:r>
          </w:p>
        </w:tc>
      </w:tr>
      <w:tr w:rsidR="00B12D30" w:rsidRPr="005F00E9" w14:paraId="5FB70C4E" w14:textId="77777777" w:rsidTr="00B12D30">
        <w:trPr>
          <w:trHeight w:val="630"/>
        </w:trPr>
        <w:tc>
          <w:tcPr>
            <w:tcW w:w="3014" w:type="dxa"/>
          </w:tcPr>
          <w:p w14:paraId="7A4191C5"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40823EFB" w14:textId="77777777" w:rsidR="00B12D30" w:rsidRPr="005F00E9" w:rsidRDefault="00B12D30" w:rsidP="00B12D30">
            <w:pPr>
              <w:jc w:val="both"/>
              <w:rPr>
                <w:lang w:val="tr-TR"/>
              </w:rPr>
            </w:pPr>
            <w:r w:rsidRPr="005F00E9">
              <w:rPr>
                <w:lang w:val="tr-TR"/>
              </w:rPr>
              <w:t>-</w:t>
            </w:r>
          </w:p>
        </w:tc>
      </w:tr>
      <w:tr w:rsidR="00B12D30" w:rsidRPr="005F5CA4" w14:paraId="75859535" w14:textId="77777777" w:rsidTr="00B12D30">
        <w:trPr>
          <w:trHeight w:val="630"/>
        </w:trPr>
        <w:tc>
          <w:tcPr>
            <w:tcW w:w="3014" w:type="dxa"/>
          </w:tcPr>
          <w:p w14:paraId="0C600679"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5AE50647" w14:textId="25D64BCA"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F2EC616"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6071E9DF"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D25EC7A"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02EDBD58"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118B15E7" w14:textId="77777777" w:rsidTr="00B12D30">
        <w:trPr>
          <w:trHeight w:val="283"/>
        </w:trPr>
        <w:tc>
          <w:tcPr>
            <w:tcW w:w="3014" w:type="dxa"/>
          </w:tcPr>
          <w:p w14:paraId="20BA13F6"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D9C7898" w14:textId="77777777" w:rsidR="00B12D30" w:rsidRPr="005F00E9" w:rsidRDefault="00243223" w:rsidP="00B12D30">
            <w:pPr>
              <w:jc w:val="both"/>
              <w:rPr>
                <w:u w:val="single"/>
                <w:lang w:val="tr-TR"/>
              </w:rPr>
            </w:pPr>
            <w:r>
              <w:rPr>
                <w:u w:val="single"/>
                <w:lang w:val="tr-TR"/>
              </w:rPr>
              <w:t>Yatırım</w:t>
            </w:r>
            <w:r w:rsidR="00B12D30" w:rsidRPr="005F00E9">
              <w:rPr>
                <w:u w:val="single"/>
                <w:lang w:val="tr-TR"/>
              </w:rPr>
              <w:t xml:space="preserve">: </w:t>
            </w:r>
          </w:p>
          <w:p w14:paraId="16CB29DA" w14:textId="77777777" w:rsidR="00B12D30" w:rsidRPr="005F00E9" w:rsidRDefault="00B12D30" w:rsidP="00B12D30">
            <w:pPr>
              <w:jc w:val="both"/>
              <w:rPr>
                <w:lang w:val="tr-TR"/>
              </w:rPr>
            </w:pPr>
          </w:p>
          <w:p w14:paraId="0B114061" w14:textId="77777777" w:rsidR="00B12D30" w:rsidRPr="005F00E9" w:rsidRDefault="00B12D30" w:rsidP="00B12D30">
            <w:pPr>
              <w:jc w:val="both"/>
              <w:rPr>
                <w:lang w:val="tr-TR"/>
              </w:rPr>
            </w:pPr>
            <w:r>
              <w:rPr>
                <w:lang w:val="tr-TR"/>
              </w:rPr>
              <w:t>Türkiye, tarifeli veya tarifesiz, yurtiçi ve uluslararası hava ulaştırma hizmetleri dahil hava hizmetleri ile aşağıda belirtilen hizmetler hariç</w:t>
            </w:r>
            <w:r w:rsidR="00272D35">
              <w:rPr>
                <w:lang w:val="tr-TR"/>
              </w:rPr>
              <w:t>,</w:t>
            </w:r>
            <w:r>
              <w:rPr>
                <w:lang w:val="tr-TR"/>
              </w:rPr>
              <w:t xml:space="preserve"> hava hizmetini destekleyen hizmetlerin sunumunu etkileyen her türlü </w:t>
            </w:r>
            <w:r w:rsidR="00272D35">
              <w:rPr>
                <w:lang w:val="tr-TR"/>
              </w:rPr>
              <w:t xml:space="preserve">önlemi alma veya sürdürme </w:t>
            </w:r>
            <w:r>
              <w:rPr>
                <w:lang w:val="tr-TR"/>
              </w:rPr>
              <w:t>hakkını saklı tutar;</w:t>
            </w:r>
          </w:p>
          <w:p w14:paraId="2FDF74D9" w14:textId="77777777" w:rsidR="00B12D30" w:rsidRPr="005F00E9" w:rsidRDefault="00B12D30" w:rsidP="00B12D30">
            <w:pPr>
              <w:jc w:val="both"/>
              <w:rPr>
                <w:lang w:val="tr-TR"/>
              </w:rPr>
            </w:pPr>
            <w:r w:rsidRPr="005F00E9">
              <w:rPr>
                <w:lang w:val="tr-TR"/>
              </w:rPr>
              <w:t xml:space="preserve">- </w:t>
            </w:r>
            <w:r>
              <w:rPr>
                <w:lang w:val="tr-TR"/>
              </w:rPr>
              <w:t>hava taşımacılığı hizmetlerinin satışı</w:t>
            </w:r>
            <w:r w:rsidRPr="005F00E9">
              <w:rPr>
                <w:lang w:val="tr-TR"/>
              </w:rPr>
              <w:t xml:space="preserve">; </w:t>
            </w:r>
          </w:p>
          <w:p w14:paraId="2A9277BC" w14:textId="77777777" w:rsidR="00B12D30" w:rsidRPr="005F00E9" w:rsidRDefault="00B12D30" w:rsidP="00B12D30">
            <w:pPr>
              <w:jc w:val="both"/>
              <w:rPr>
                <w:lang w:val="tr-TR"/>
              </w:rPr>
            </w:pPr>
            <w:r w:rsidRPr="005F00E9">
              <w:rPr>
                <w:lang w:val="tr-TR"/>
              </w:rPr>
              <w:t xml:space="preserve">- </w:t>
            </w:r>
            <w:r>
              <w:rPr>
                <w:spacing w:val="-2"/>
                <w:lang w:val="tr-TR"/>
              </w:rPr>
              <w:t xml:space="preserve">bilgisayar rezervasyon sistemi </w:t>
            </w:r>
            <w:r w:rsidRPr="005F00E9">
              <w:rPr>
                <w:lang w:val="tr-TR"/>
              </w:rPr>
              <w:t xml:space="preserve">(CRS) </w:t>
            </w:r>
            <w:r>
              <w:rPr>
                <w:lang w:val="tr-TR"/>
              </w:rPr>
              <w:t>hizmetleri</w:t>
            </w:r>
            <w:r w:rsidRPr="005F00E9">
              <w:rPr>
                <w:lang w:val="tr-TR"/>
              </w:rPr>
              <w:t xml:space="preserve">, </w:t>
            </w:r>
            <w:r>
              <w:rPr>
                <w:lang w:val="tr-TR"/>
              </w:rPr>
              <w:t>ve</w:t>
            </w:r>
            <w:r w:rsidRPr="005F00E9">
              <w:rPr>
                <w:lang w:val="tr-TR"/>
              </w:rPr>
              <w:t xml:space="preserve"> </w:t>
            </w:r>
          </w:p>
          <w:p w14:paraId="5008250A" w14:textId="77777777" w:rsidR="00B12D30" w:rsidRPr="005F00E9" w:rsidRDefault="00B12D30" w:rsidP="00B12D30">
            <w:pPr>
              <w:jc w:val="both"/>
              <w:rPr>
                <w:lang w:val="tr-TR"/>
              </w:rPr>
            </w:pPr>
            <w:r w:rsidRPr="005F00E9">
              <w:rPr>
                <w:lang w:val="tr-TR"/>
              </w:rPr>
              <w:t xml:space="preserve">- </w:t>
            </w:r>
            <w:r w:rsidRPr="00224A18">
              <w:rPr>
                <w:lang w:val="tr-TR"/>
              </w:rPr>
              <w:t>hava taşıtı</w:t>
            </w:r>
            <w:r>
              <w:rPr>
                <w:lang w:val="tr-TR"/>
              </w:rPr>
              <w:t xml:space="preserve"> bakım ve onarım hizmetleri</w:t>
            </w:r>
            <w:r w:rsidRPr="005F00E9">
              <w:rPr>
                <w:lang w:val="tr-TR"/>
              </w:rPr>
              <w:t>.</w:t>
            </w:r>
          </w:p>
          <w:p w14:paraId="6381BDE2" w14:textId="77777777" w:rsidR="00B12D30" w:rsidRPr="005F00E9" w:rsidRDefault="00B12D30" w:rsidP="00B12D30">
            <w:pPr>
              <w:jc w:val="both"/>
              <w:rPr>
                <w:lang w:val="tr-TR"/>
              </w:rPr>
            </w:pPr>
          </w:p>
          <w:p w14:paraId="035E6B5C" w14:textId="77777777" w:rsidR="00B12D30" w:rsidRDefault="00B12D30" w:rsidP="00B12D30">
            <w:pPr>
              <w:jc w:val="both"/>
              <w:rPr>
                <w:lang w:val="tr-TR"/>
              </w:rPr>
            </w:pPr>
            <w:r>
              <w:rPr>
                <w:lang w:val="tr-TR"/>
              </w:rPr>
              <w:t>Bu çekince, havadan yangın söndürme, uçuş eğitimi, gezi, püskürtme, arazi ölçümü, haritalama, fotoğrafçılık, paraşütle atlama, planör çekme ve ağaç kesme ve</w:t>
            </w:r>
            <w:r w:rsidR="00B316C1">
              <w:rPr>
                <w:lang w:val="tr-TR"/>
              </w:rPr>
              <w:t xml:space="preserve"> inşaat</w:t>
            </w:r>
            <w:r>
              <w:rPr>
                <w:lang w:val="tr-TR"/>
              </w:rPr>
              <w:t xml:space="preserve"> için helikopterle kaldırma ve diğer havadan tarım, sanayi ve denetleme hizmetleri gibi birincil amacı yük ve yolcu taşımacılığı olmayan bir hava taşıtı kullanılarak gerçekleştirilen tüm uzmanlaşmış ticari faaliyetleri kapsar. </w:t>
            </w:r>
          </w:p>
          <w:p w14:paraId="58495D3F" w14:textId="77777777" w:rsidR="00B12D30" w:rsidRPr="005F00E9" w:rsidRDefault="00B12D30" w:rsidP="00B12D30">
            <w:pPr>
              <w:jc w:val="both"/>
              <w:rPr>
                <w:lang w:val="tr-TR"/>
              </w:rPr>
            </w:pPr>
          </w:p>
        </w:tc>
      </w:tr>
      <w:tr w:rsidR="00B12D30" w:rsidRPr="005F00E9" w14:paraId="2F41041D"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1FD3F47E"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1575ABF" w14:textId="77777777" w:rsidR="00B12D30" w:rsidRPr="005F00E9" w:rsidRDefault="00B12D30" w:rsidP="00B12D30">
            <w:pPr>
              <w:jc w:val="both"/>
              <w:rPr>
                <w:lang w:val="tr-TR"/>
              </w:rPr>
            </w:pPr>
            <w:r w:rsidRPr="005F00E9">
              <w:rPr>
                <w:lang w:val="tr-TR"/>
              </w:rPr>
              <w:t>-</w:t>
            </w:r>
          </w:p>
        </w:tc>
      </w:tr>
    </w:tbl>
    <w:p w14:paraId="6C47A53F" w14:textId="77777777" w:rsidR="00B12D30" w:rsidRPr="005F00E9" w:rsidRDefault="00B12D30" w:rsidP="00B12D30">
      <w:pPr>
        <w:rPr>
          <w:b/>
          <w:lang w:val="tr-TR"/>
        </w:rPr>
      </w:pPr>
    </w:p>
    <w:p w14:paraId="139B647D" w14:textId="77777777" w:rsidR="00B12D30" w:rsidRPr="005F00E9" w:rsidRDefault="00B12D30" w:rsidP="00B12D30">
      <w:pPr>
        <w:rPr>
          <w:b/>
          <w:lang w:val="tr-TR"/>
        </w:rPr>
      </w:pPr>
    </w:p>
    <w:p w14:paraId="4B6AD9F7" w14:textId="77777777" w:rsidR="00B12D30" w:rsidRPr="005F00E9" w:rsidRDefault="00B12D30" w:rsidP="00B12D30">
      <w:pPr>
        <w:rPr>
          <w:b/>
          <w:lang w:val="tr-TR"/>
        </w:rPr>
      </w:pPr>
    </w:p>
    <w:p w14:paraId="5D38A84E" w14:textId="77777777" w:rsidR="00B12D30" w:rsidRPr="005F00E9" w:rsidRDefault="00B12D30" w:rsidP="00B12D30">
      <w:pPr>
        <w:rPr>
          <w:b/>
          <w:lang w:val="tr-TR"/>
        </w:rPr>
      </w:pPr>
      <w:r w:rsidRPr="005F00E9">
        <w:rPr>
          <w:b/>
          <w:lang w:val="tr-TR"/>
        </w:rPr>
        <w:br w:type="page"/>
      </w:r>
    </w:p>
    <w:p w14:paraId="619D8E6D" w14:textId="77777777" w:rsidR="00B12D30" w:rsidRDefault="00B12D30" w:rsidP="00B12D30">
      <w:pPr>
        <w:rPr>
          <w:b/>
          <w:lang w:val="tr-TR"/>
        </w:rPr>
      </w:pPr>
      <w:r w:rsidRPr="005F00E9">
        <w:rPr>
          <w:b/>
          <w:lang w:val="tr-TR"/>
        </w:rPr>
        <w:lastRenderedPageBreak/>
        <w:t>40.</w:t>
      </w:r>
    </w:p>
    <w:p w14:paraId="1FF4C4E6"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AA3946A" w14:textId="77777777" w:rsidTr="00B12D30">
        <w:trPr>
          <w:trHeight w:val="346"/>
        </w:trPr>
        <w:tc>
          <w:tcPr>
            <w:tcW w:w="3014" w:type="dxa"/>
          </w:tcPr>
          <w:p w14:paraId="746DE07C"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3649DCAC" w14:textId="77777777" w:rsidR="00B12D30" w:rsidRPr="005F00E9" w:rsidRDefault="00B12D30" w:rsidP="00B12D30">
            <w:pPr>
              <w:jc w:val="both"/>
              <w:rPr>
                <w:lang w:val="tr-TR"/>
              </w:rPr>
            </w:pPr>
            <w:r>
              <w:rPr>
                <w:lang w:val="tr-TR"/>
              </w:rPr>
              <w:t>Ulaştırma Hizmetleri</w:t>
            </w:r>
          </w:p>
        </w:tc>
      </w:tr>
      <w:tr w:rsidR="00B12D30" w:rsidRPr="005F00E9" w14:paraId="019AA720" w14:textId="77777777" w:rsidTr="00B12D30">
        <w:trPr>
          <w:trHeight w:val="309"/>
        </w:trPr>
        <w:tc>
          <w:tcPr>
            <w:tcW w:w="3014" w:type="dxa"/>
          </w:tcPr>
          <w:p w14:paraId="00818FDC" w14:textId="77777777" w:rsidR="00B12D30" w:rsidRPr="005F00E9" w:rsidRDefault="00B12D30" w:rsidP="00B12D30">
            <w:pPr>
              <w:jc w:val="both"/>
              <w:rPr>
                <w:b/>
                <w:lang w:val="tr-TR"/>
              </w:rPr>
            </w:pPr>
            <w:r>
              <w:rPr>
                <w:b/>
                <w:lang w:val="tr-TR"/>
              </w:rPr>
              <w:t>Alt Sektör</w:t>
            </w:r>
          </w:p>
        </w:tc>
        <w:tc>
          <w:tcPr>
            <w:tcW w:w="6095" w:type="dxa"/>
          </w:tcPr>
          <w:p w14:paraId="0578AD3D" w14:textId="77777777" w:rsidR="00B12D30" w:rsidRPr="005F00E9" w:rsidRDefault="00B12D30" w:rsidP="00B12D30">
            <w:pPr>
              <w:jc w:val="both"/>
              <w:rPr>
                <w:lang w:val="tr-TR"/>
              </w:rPr>
            </w:pPr>
            <w:r>
              <w:rPr>
                <w:lang w:val="tr-TR"/>
              </w:rPr>
              <w:t>Uzay Ulaştırma Hizmetleri</w:t>
            </w:r>
          </w:p>
        </w:tc>
      </w:tr>
      <w:tr w:rsidR="00B12D30" w:rsidRPr="005F00E9" w14:paraId="68036023" w14:textId="77777777" w:rsidTr="00B12D30">
        <w:trPr>
          <w:trHeight w:val="630"/>
        </w:trPr>
        <w:tc>
          <w:tcPr>
            <w:tcW w:w="3014" w:type="dxa"/>
          </w:tcPr>
          <w:p w14:paraId="250A2ACF"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121919E7" w14:textId="77777777" w:rsidR="00B12D30" w:rsidRPr="005F00E9" w:rsidRDefault="00B12D30" w:rsidP="00B12D30">
            <w:pPr>
              <w:jc w:val="both"/>
              <w:rPr>
                <w:lang w:val="tr-TR"/>
              </w:rPr>
            </w:pPr>
            <w:r w:rsidRPr="005F00E9">
              <w:rPr>
                <w:lang w:val="tr-TR"/>
              </w:rPr>
              <w:t>CPC 733</w:t>
            </w:r>
          </w:p>
        </w:tc>
      </w:tr>
      <w:tr w:rsidR="00B12D30" w:rsidRPr="005F5CA4" w14:paraId="443437CB" w14:textId="77777777" w:rsidTr="00B12D30">
        <w:trPr>
          <w:trHeight w:val="630"/>
        </w:trPr>
        <w:tc>
          <w:tcPr>
            <w:tcW w:w="3014" w:type="dxa"/>
          </w:tcPr>
          <w:p w14:paraId="648BFD29"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97BF957" w14:textId="2926492B"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4196A94"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6E1A7FC9"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9A541ED"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23DED6F9"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36E9D8F0"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40423668" w14:textId="77777777" w:rsidTr="00B12D30">
        <w:trPr>
          <w:trHeight w:val="283"/>
        </w:trPr>
        <w:tc>
          <w:tcPr>
            <w:tcW w:w="3014" w:type="dxa"/>
          </w:tcPr>
          <w:p w14:paraId="224D40F6"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08C1EB85"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1275121B" w14:textId="77777777" w:rsidR="00B12D30" w:rsidRPr="005F00E9" w:rsidRDefault="00B12D30" w:rsidP="00B12D30">
            <w:pPr>
              <w:jc w:val="both"/>
              <w:rPr>
                <w:lang w:val="tr-TR"/>
              </w:rPr>
            </w:pPr>
          </w:p>
          <w:p w14:paraId="30443F8C" w14:textId="77777777" w:rsidR="00B12D30" w:rsidRPr="005F00E9" w:rsidRDefault="00B12D30" w:rsidP="00B12D30">
            <w:pPr>
              <w:rPr>
                <w:lang w:val="tr-TR"/>
              </w:rPr>
            </w:pPr>
            <w:r>
              <w:rPr>
                <w:lang w:val="tr-TR"/>
              </w:rPr>
              <w:t xml:space="preserve">Türkiye, uzay ulaştırma hizmetlerinin sunumunu etkileyen her türlü </w:t>
            </w:r>
            <w:r w:rsidR="00272D35">
              <w:rPr>
                <w:lang w:val="tr-TR"/>
              </w:rPr>
              <w:t>önlemi alma veya sürdürme</w:t>
            </w:r>
            <w:r>
              <w:rPr>
                <w:lang w:val="tr-TR"/>
              </w:rPr>
              <w:t xml:space="preserve"> hakkını saklı tutar.</w:t>
            </w:r>
            <w:r w:rsidRPr="005F00E9">
              <w:rPr>
                <w:lang w:val="tr-TR"/>
              </w:rPr>
              <w:t xml:space="preserve"> </w:t>
            </w:r>
          </w:p>
          <w:p w14:paraId="45469801" w14:textId="77777777" w:rsidR="00B12D30" w:rsidRPr="005F00E9" w:rsidRDefault="00B12D30" w:rsidP="00B12D30">
            <w:pPr>
              <w:jc w:val="both"/>
              <w:rPr>
                <w:lang w:val="tr-TR"/>
              </w:rPr>
            </w:pPr>
          </w:p>
        </w:tc>
      </w:tr>
      <w:tr w:rsidR="00B12D30" w:rsidRPr="005F00E9" w14:paraId="47156FC0"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472DF7AB"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49832453" w14:textId="77777777" w:rsidR="00B12D30" w:rsidRPr="005F00E9" w:rsidRDefault="00B12D30" w:rsidP="00B12D30">
            <w:pPr>
              <w:jc w:val="both"/>
              <w:rPr>
                <w:lang w:val="tr-TR"/>
              </w:rPr>
            </w:pPr>
            <w:r w:rsidRPr="005F00E9">
              <w:rPr>
                <w:lang w:val="tr-TR"/>
              </w:rPr>
              <w:t>-</w:t>
            </w:r>
          </w:p>
        </w:tc>
      </w:tr>
    </w:tbl>
    <w:p w14:paraId="1C6CEC4C" w14:textId="77777777" w:rsidR="00B12D30" w:rsidRPr="005F00E9" w:rsidRDefault="00B12D30" w:rsidP="00B12D30">
      <w:pPr>
        <w:rPr>
          <w:b/>
          <w:lang w:val="tr-TR"/>
        </w:rPr>
      </w:pPr>
    </w:p>
    <w:p w14:paraId="19B1E765" w14:textId="77777777" w:rsidR="00B12D30" w:rsidRPr="005F00E9" w:rsidRDefault="00B12D30" w:rsidP="00B12D30">
      <w:pPr>
        <w:rPr>
          <w:b/>
          <w:lang w:val="tr-TR"/>
        </w:rPr>
      </w:pPr>
    </w:p>
    <w:p w14:paraId="5906C19E" w14:textId="77777777" w:rsidR="00B12D30" w:rsidRPr="005F00E9" w:rsidRDefault="00B12D30" w:rsidP="00B12D30">
      <w:pPr>
        <w:rPr>
          <w:b/>
          <w:lang w:val="tr-TR"/>
        </w:rPr>
      </w:pPr>
    </w:p>
    <w:p w14:paraId="733E9F84" w14:textId="77777777" w:rsidR="00B12D30" w:rsidRPr="005F00E9" w:rsidRDefault="00B12D30" w:rsidP="00B12D30">
      <w:pPr>
        <w:rPr>
          <w:b/>
          <w:lang w:val="tr-TR"/>
        </w:rPr>
      </w:pPr>
      <w:r w:rsidRPr="005F00E9">
        <w:rPr>
          <w:b/>
          <w:lang w:val="tr-TR"/>
        </w:rPr>
        <w:br w:type="page"/>
      </w:r>
    </w:p>
    <w:p w14:paraId="447A71FB" w14:textId="77777777" w:rsidR="00B12D30" w:rsidRDefault="00B12D30" w:rsidP="00B12D30">
      <w:pPr>
        <w:rPr>
          <w:b/>
          <w:lang w:val="tr-TR"/>
        </w:rPr>
      </w:pPr>
      <w:r w:rsidRPr="005F00E9">
        <w:rPr>
          <w:b/>
          <w:lang w:val="tr-TR"/>
        </w:rPr>
        <w:lastRenderedPageBreak/>
        <w:t>41.</w:t>
      </w:r>
    </w:p>
    <w:p w14:paraId="0C327EE1"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155E5925" w14:textId="77777777" w:rsidTr="00B12D30">
        <w:trPr>
          <w:trHeight w:val="346"/>
        </w:trPr>
        <w:tc>
          <w:tcPr>
            <w:tcW w:w="3014" w:type="dxa"/>
          </w:tcPr>
          <w:p w14:paraId="28737ABC"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1383BE3" w14:textId="77777777" w:rsidR="00B12D30" w:rsidRPr="005F00E9" w:rsidRDefault="00B12D30" w:rsidP="00B12D30">
            <w:pPr>
              <w:jc w:val="both"/>
              <w:rPr>
                <w:lang w:val="tr-TR"/>
              </w:rPr>
            </w:pPr>
            <w:r>
              <w:rPr>
                <w:lang w:val="tr-TR"/>
              </w:rPr>
              <w:t>Ulaştırma Hizmetleri</w:t>
            </w:r>
          </w:p>
        </w:tc>
      </w:tr>
      <w:tr w:rsidR="00B12D30" w:rsidRPr="005F00E9" w14:paraId="4413980D" w14:textId="77777777" w:rsidTr="00B12D30">
        <w:trPr>
          <w:trHeight w:val="309"/>
        </w:trPr>
        <w:tc>
          <w:tcPr>
            <w:tcW w:w="3014" w:type="dxa"/>
          </w:tcPr>
          <w:p w14:paraId="5F8EA6A6" w14:textId="77777777" w:rsidR="00B12D30" w:rsidRPr="005F00E9" w:rsidRDefault="00B12D30" w:rsidP="00B12D30">
            <w:pPr>
              <w:jc w:val="both"/>
              <w:rPr>
                <w:b/>
                <w:lang w:val="tr-TR"/>
              </w:rPr>
            </w:pPr>
            <w:r>
              <w:rPr>
                <w:b/>
                <w:lang w:val="tr-TR"/>
              </w:rPr>
              <w:t>Alt Sektör</w:t>
            </w:r>
          </w:p>
        </w:tc>
        <w:tc>
          <w:tcPr>
            <w:tcW w:w="6095" w:type="dxa"/>
          </w:tcPr>
          <w:p w14:paraId="7E9C0FB5" w14:textId="77777777" w:rsidR="00B12D30" w:rsidRPr="005F00E9" w:rsidRDefault="00B12D30" w:rsidP="00B12D30">
            <w:pPr>
              <w:jc w:val="both"/>
              <w:rPr>
                <w:lang w:val="tr-TR"/>
              </w:rPr>
            </w:pPr>
            <w:r>
              <w:rPr>
                <w:lang w:val="tr-TR"/>
              </w:rPr>
              <w:t>Demiryolu Ulaştırma Hizmetleri</w:t>
            </w:r>
          </w:p>
        </w:tc>
      </w:tr>
      <w:tr w:rsidR="00B12D30" w:rsidRPr="005F00E9" w14:paraId="5FD93A10" w14:textId="77777777" w:rsidTr="00B12D30">
        <w:trPr>
          <w:trHeight w:val="630"/>
        </w:trPr>
        <w:tc>
          <w:tcPr>
            <w:tcW w:w="3014" w:type="dxa"/>
          </w:tcPr>
          <w:p w14:paraId="3EBD09F5"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533D0AC" w14:textId="77777777" w:rsidR="00B12D30" w:rsidRPr="005F00E9" w:rsidRDefault="00B12D30" w:rsidP="00B12D30">
            <w:pPr>
              <w:jc w:val="both"/>
              <w:rPr>
                <w:lang w:val="tr-TR"/>
              </w:rPr>
            </w:pPr>
            <w:r w:rsidRPr="005F00E9">
              <w:rPr>
                <w:lang w:val="tr-TR"/>
              </w:rPr>
              <w:t>CPC 7111-7113, CPC 8868-</w:t>
            </w:r>
            <w:r>
              <w:rPr>
                <w:lang w:val="tr-TR"/>
              </w:rPr>
              <w:t>kısmen</w:t>
            </w:r>
          </w:p>
        </w:tc>
      </w:tr>
      <w:tr w:rsidR="00B12D30" w:rsidRPr="005F5CA4" w14:paraId="7A7F8F43" w14:textId="77777777" w:rsidTr="00B12D30">
        <w:trPr>
          <w:trHeight w:val="630"/>
        </w:trPr>
        <w:tc>
          <w:tcPr>
            <w:tcW w:w="3014" w:type="dxa"/>
          </w:tcPr>
          <w:p w14:paraId="2B956117"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1CBA6AB3" w14:textId="3CD1C6B8"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369C2979"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1FEFD5A2"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EE3770D"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75B0757"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4A35515F"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3C21CA09" w14:textId="77777777" w:rsidTr="00B12D30">
        <w:trPr>
          <w:trHeight w:val="283"/>
        </w:trPr>
        <w:tc>
          <w:tcPr>
            <w:tcW w:w="3014" w:type="dxa"/>
          </w:tcPr>
          <w:p w14:paraId="0AA7F0CF"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67CDE53A"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60DFCC78" w14:textId="77777777" w:rsidR="00B12D30" w:rsidRPr="005F00E9" w:rsidRDefault="00B12D30" w:rsidP="00B12D30">
            <w:pPr>
              <w:jc w:val="both"/>
              <w:rPr>
                <w:lang w:val="tr-TR"/>
              </w:rPr>
            </w:pPr>
          </w:p>
          <w:p w14:paraId="04B3EEBD" w14:textId="77777777" w:rsidR="00B12D30" w:rsidRDefault="00B12D30" w:rsidP="00B12D30">
            <w:pPr>
              <w:jc w:val="both"/>
              <w:rPr>
                <w:lang w:val="tr-TR"/>
              </w:rPr>
            </w:pPr>
            <w:r>
              <w:rPr>
                <w:lang w:val="tr-TR"/>
              </w:rPr>
              <w:t xml:space="preserve">Türkiye topraklarında demiryolu ile yolcu ve yük taşımacılığı </w:t>
            </w:r>
            <w:r w:rsidRPr="005F00E9">
              <w:rPr>
                <w:lang w:val="tr-TR"/>
              </w:rPr>
              <w:t>(CPC 7111+7112</w:t>
            </w:r>
            <w:r w:rsidRPr="00A80145">
              <w:rPr>
                <w:lang w:val="tr-TR"/>
              </w:rPr>
              <w:t xml:space="preserve">), </w:t>
            </w:r>
            <w:r w:rsidRPr="00B0289D">
              <w:rPr>
                <w:lang w:val="tr-TR"/>
              </w:rPr>
              <w:t xml:space="preserve">Türkiye Cumhuriyeti Devlet Demiryolları (TCDD) </w:t>
            </w:r>
            <w:r w:rsidRPr="00A80145">
              <w:rPr>
                <w:lang w:val="tr-TR"/>
              </w:rPr>
              <w:t>tarafından bir</w:t>
            </w:r>
            <w:r>
              <w:rPr>
                <w:lang w:val="tr-TR"/>
              </w:rPr>
              <w:t xml:space="preserve"> kamu tekeli olarak gerçekleştirilmektedir. </w:t>
            </w:r>
          </w:p>
          <w:p w14:paraId="05DA85A8" w14:textId="77777777" w:rsidR="00B12D30" w:rsidRPr="005F00E9" w:rsidRDefault="00B12D30" w:rsidP="00B12D30">
            <w:pPr>
              <w:jc w:val="both"/>
              <w:rPr>
                <w:lang w:val="tr-TR"/>
              </w:rPr>
            </w:pPr>
          </w:p>
          <w:p w14:paraId="2B462BF7" w14:textId="77777777" w:rsidR="00B12D30" w:rsidRPr="005F00E9" w:rsidRDefault="00B12D30" w:rsidP="00B12D30">
            <w:pPr>
              <w:jc w:val="both"/>
              <w:rPr>
                <w:lang w:val="tr-TR"/>
              </w:rPr>
            </w:pPr>
            <w:r>
              <w:rPr>
                <w:lang w:val="tr-TR"/>
              </w:rPr>
              <w:t xml:space="preserve">Buna ilave olarak Türkiye, itme ve çekme hizmetleri </w:t>
            </w:r>
            <w:r w:rsidRPr="005F00E9">
              <w:rPr>
                <w:lang w:val="tr-TR"/>
              </w:rPr>
              <w:t>(CPC 7113)</w:t>
            </w:r>
            <w:r>
              <w:rPr>
                <w:lang w:val="tr-TR"/>
              </w:rPr>
              <w:t xml:space="preserve">, demiryolu ulaştırma malzemelerinin bakım ve onarımı </w:t>
            </w:r>
            <w:r w:rsidRPr="005F00E9">
              <w:rPr>
                <w:lang w:val="tr-TR"/>
              </w:rPr>
              <w:t>(CPC 8868-</w:t>
            </w:r>
            <w:r w:rsidR="00F415EB">
              <w:rPr>
                <w:lang w:val="tr-TR"/>
              </w:rPr>
              <w:t>kısmen</w:t>
            </w:r>
            <w:r w:rsidRPr="005F00E9">
              <w:rPr>
                <w:lang w:val="tr-TR"/>
              </w:rPr>
              <w:t>)</w:t>
            </w:r>
            <w:r>
              <w:rPr>
                <w:lang w:val="tr-TR"/>
              </w:rPr>
              <w:t xml:space="preserve"> ve demiryolu taşımacılığı için yardımcı hizmetlerin (CPC 743) sunumunu etkileyen her türlü </w:t>
            </w:r>
            <w:r w:rsidR="00272D35">
              <w:rPr>
                <w:lang w:val="tr-TR"/>
              </w:rPr>
              <w:t xml:space="preserve">önlemi alma veya sürdürme </w:t>
            </w:r>
            <w:r>
              <w:rPr>
                <w:lang w:val="tr-TR"/>
              </w:rPr>
              <w:t>hakkını saklı tutar.</w:t>
            </w:r>
            <w:r w:rsidRPr="005F00E9">
              <w:rPr>
                <w:lang w:val="tr-TR"/>
              </w:rPr>
              <w:t xml:space="preserve"> </w:t>
            </w:r>
          </w:p>
          <w:p w14:paraId="3E116378" w14:textId="77777777" w:rsidR="00B12D30" w:rsidRPr="005F00E9" w:rsidRDefault="00B12D30" w:rsidP="00B12D30">
            <w:pPr>
              <w:jc w:val="both"/>
              <w:rPr>
                <w:lang w:val="tr-TR"/>
              </w:rPr>
            </w:pPr>
          </w:p>
        </w:tc>
      </w:tr>
      <w:tr w:rsidR="00B12D30" w:rsidRPr="005F00E9" w14:paraId="347FEB5B"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7509422"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694FC686" w14:textId="77777777" w:rsidR="00B12D30" w:rsidRPr="005F00E9" w:rsidRDefault="00B12D30" w:rsidP="00B12D30">
            <w:pPr>
              <w:jc w:val="both"/>
              <w:rPr>
                <w:lang w:val="tr-TR"/>
              </w:rPr>
            </w:pPr>
            <w:r w:rsidRPr="005F00E9">
              <w:rPr>
                <w:lang w:val="tr-TR"/>
              </w:rPr>
              <w:t>-</w:t>
            </w:r>
          </w:p>
        </w:tc>
      </w:tr>
    </w:tbl>
    <w:p w14:paraId="2A74D262" w14:textId="77777777" w:rsidR="00B12D30" w:rsidRPr="005F00E9" w:rsidRDefault="00B12D30" w:rsidP="00B12D30">
      <w:pPr>
        <w:rPr>
          <w:b/>
          <w:lang w:val="tr-TR"/>
        </w:rPr>
      </w:pPr>
    </w:p>
    <w:p w14:paraId="5EB7C8A6" w14:textId="77777777" w:rsidR="00B12D30" w:rsidRPr="005F00E9" w:rsidRDefault="00B12D30" w:rsidP="00B12D30">
      <w:pPr>
        <w:jc w:val="center"/>
        <w:rPr>
          <w:b/>
          <w:lang w:val="tr-TR"/>
        </w:rPr>
      </w:pPr>
    </w:p>
    <w:p w14:paraId="4B997A58" w14:textId="77777777" w:rsidR="00B12D30" w:rsidRPr="005F00E9" w:rsidRDefault="00B12D30" w:rsidP="00B12D30">
      <w:pPr>
        <w:rPr>
          <w:b/>
          <w:lang w:val="tr-TR"/>
        </w:rPr>
      </w:pPr>
      <w:r w:rsidRPr="005F00E9">
        <w:rPr>
          <w:b/>
          <w:lang w:val="tr-TR"/>
        </w:rPr>
        <w:br w:type="page"/>
      </w:r>
    </w:p>
    <w:p w14:paraId="59F76D57" w14:textId="77777777" w:rsidR="00B12D30" w:rsidRDefault="00B12D30" w:rsidP="00B12D30">
      <w:pPr>
        <w:rPr>
          <w:b/>
          <w:lang w:val="tr-TR"/>
        </w:rPr>
      </w:pPr>
      <w:r w:rsidRPr="005F00E9">
        <w:rPr>
          <w:b/>
          <w:lang w:val="tr-TR"/>
        </w:rPr>
        <w:lastRenderedPageBreak/>
        <w:t>42.</w:t>
      </w:r>
    </w:p>
    <w:p w14:paraId="083A309E"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B1A0E17" w14:textId="77777777" w:rsidTr="00B12D30">
        <w:trPr>
          <w:trHeight w:val="346"/>
        </w:trPr>
        <w:tc>
          <w:tcPr>
            <w:tcW w:w="3014" w:type="dxa"/>
          </w:tcPr>
          <w:p w14:paraId="042A879D"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EA13FD0" w14:textId="77777777" w:rsidR="00B12D30" w:rsidRPr="005F00E9" w:rsidRDefault="00B12D30" w:rsidP="00B12D30">
            <w:pPr>
              <w:jc w:val="both"/>
              <w:rPr>
                <w:lang w:val="tr-TR"/>
              </w:rPr>
            </w:pPr>
            <w:r>
              <w:rPr>
                <w:lang w:val="tr-TR"/>
              </w:rPr>
              <w:t>Ulaştırma Hizmetleri</w:t>
            </w:r>
          </w:p>
        </w:tc>
      </w:tr>
      <w:tr w:rsidR="00B12D30" w:rsidRPr="005F5CA4" w14:paraId="73A2A788" w14:textId="77777777" w:rsidTr="00B12D30">
        <w:trPr>
          <w:trHeight w:val="309"/>
        </w:trPr>
        <w:tc>
          <w:tcPr>
            <w:tcW w:w="3014" w:type="dxa"/>
          </w:tcPr>
          <w:p w14:paraId="719B6830" w14:textId="77777777" w:rsidR="00B12D30" w:rsidRPr="005F00E9" w:rsidRDefault="00B12D30" w:rsidP="00B12D30">
            <w:pPr>
              <w:jc w:val="both"/>
              <w:rPr>
                <w:b/>
                <w:lang w:val="tr-TR"/>
              </w:rPr>
            </w:pPr>
            <w:r>
              <w:rPr>
                <w:b/>
                <w:lang w:val="tr-TR"/>
              </w:rPr>
              <w:t>Alt Sektör</w:t>
            </w:r>
          </w:p>
        </w:tc>
        <w:tc>
          <w:tcPr>
            <w:tcW w:w="6095" w:type="dxa"/>
          </w:tcPr>
          <w:p w14:paraId="71F8DF7D" w14:textId="77777777" w:rsidR="00B12D30" w:rsidRPr="005F00E9" w:rsidRDefault="00B12D30" w:rsidP="00B12D30">
            <w:pPr>
              <w:jc w:val="both"/>
              <w:rPr>
                <w:lang w:val="tr-TR"/>
              </w:rPr>
            </w:pPr>
            <w:r>
              <w:rPr>
                <w:lang w:val="tr-TR"/>
              </w:rPr>
              <w:t>Karayolu Ulaştırma Hizmetleri</w:t>
            </w:r>
            <w:r w:rsidRPr="005F00E9">
              <w:rPr>
                <w:lang w:val="tr-TR"/>
              </w:rPr>
              <w:t xml:space="preserve"> /</w:t>
            </w:r>
            <w:r>
              <w:rPr>
                <w:lang w:val="tr-TR"/>
              </w:rPr>
              <w:t>Yük ve Yolcu Taşımacılığı</w:t>
            </w:r>
          </w:p>
        </w:tc>
      </w:tr>
      <w:tr w:rsidR="00B12D30" w:rsidRPr="005F00E9" w14:paraId="2B2567FA" w14:textId="77777777" w:rsidTr="00B12D30">
        <w:trPr>
          <w:trHeight w:val="630"/>
        </w:trPr>
        <w:tc>
          <w:tcPr>
            <w:tcW w:w="3014" w:type="dxa"/>
          </w:tcPr>
          <w:p w14:paraId="4202069D"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62C498C3" w14:textId="77777777" w:rsidR="00B12D30" w:rsidRPr="005F00E9" w:rsidRDefault="00B12D30" w:rsidP="00B12D30">
            <w:pPr>
              <w:jc w:val="both"/>
              <w:rPr>
                <w:lang w:val="tr-TR"/>
              </w:rPr>
            </w:pPr>
            <w:r w:rsidRPr="005F00E9">
              <w:rPr>
                <w:lang w:val="tr-TR"/>
              </w:rPr>
              <w:t>CPC 7121+7122, CPC 7123</w:t>
            </w:r>
          </w:p>
        </w:tc>
      </w:tr>
      <w:tr w:rsidR="00B12D30" w:rsidRPr="005F00E9" w14:paraId="362E1083" w14:textId="77777777" w:rsidTr="00B12D30">
        <w:trPr>
          <w:trHeight w:val="630"/>
        </w:trPr>
        <w:tc>
          <w:tcPr>
            <w:tcW w:w="3014" w:type="dxa"/>
          </w:tcPr>
          <w:p w14:paraId="5512B451"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99C60BD" w14:textId="56C1615A"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w:t>
            </w:r>
          </w:p>
          <w:p w14:paraId="0F382049"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73B3A07"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tc>
      </w:tr>
      <w:tr w:rsidR="00B12D30" w:rsidRPr="005F5CA4" w14:paraId="0B89DE76" w14:textId="77777777" w:rsidTr="00B12D30">
        <w:trPr>
          <w:trHeight w:val="283"/>
        </w:trPr>
        <w:tc>
          <w:tcPr>
            <w:tcW w:w="3014" w:type="dxa"/>
          </w:tcPr>
          <w:p w14:paraId="203C2FB5"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FFEFC7C" w14:textId="77777777" w:rsidR="00B12D30" w:rsidRPr="005F00E9" w:rsidRDefault="00B12D30" w:rsidP="00B12D30">
            <w:pPr>
              <w:jc w:val="both"/>
              <w:rPr>
                <w:u w:val="single"/>
                <w:lang w:val="tr-TR"/>
              </w:rPr>
            </w:pPr>
            <w:r>
              <w:rPr>
                <w:u w:val="single"/>
                <w:lang w:val="tr-TR"/>
              </w:rPr>
              <w:t>Sınır Ötesi Hizmet Sunumu</w:t>
            </w:r>
            <w:r w:rsidRPr="005F00E9">
              <w:rPr>
                <w:u w:val="single"/>
                <w:lang w:val="tr-TR"/>
              </w:rPr>
              <w:t xml:space="preserve">: </w:t>
            </w:r>
          </w:p>
          <w:p w14:paraId="3428F0B2" w14:textId="77777777" w:rsidR="00B12D30" w:rsidRPr="005F00E9" w:rsidRDefault="00B12D30" w:rsidP="00B12D30">
            <w:pPr>
              <w:jc w:val="both"/>
              <w:rPr>
                <w:lang w:val="tr-TR"/>
              </w:rPr>
            </w:pPr>
          </w:p>
          <w:p w14:paraId="21A6B9BA" w14:textId="77777777" w:rsidR="00B12D30" w:rsidRPr="005F00E9" w:rsidRDefault="00B12D30" w:rsidP="00B12D30">
            <w:pPr>
              <w:jc w:val="both"/>
              <w:rPr>
                <w:lang w:val="tr-TR"/>
              </w:rPr>
            </w:pPr>
            <w:r>
              <w:rPr>
                <w:lang w:val="tr-TR"/>
              </w:rPr>
              <w:t xml:space="preserve">Türkiye, Singapur’dan Türkiye’ye karayolu ulaştırma hizmetlerinin </w:t>
            </w:r>
            <w:r w:rsidR="00D22698">
              <w:rPr>
                <w:lang w:val="tr-TR"/>
              </w:rPr>
              <w:t xml:space="preserve">sınır-ötesi </w:t>
            </w:r>
            <w:r>
              <w:rPr>
                <w:lang w:val="tr-TR"/>
              </w:rPr>
              <w:t xml:space="preserve">sunumunu etkileyen her türlü </w:t>
            </w:r>
            <w:r w:rsidR="00272D35">
              <w:rPr>
                <w:lang w:val="tr-TR"/>
              </w:rPr>
              <w:t xml:space="preserve">önlemi alma veya sürdürme </w:t>
            </w:r>
            <w:r>
              <w:rPr>
                <w:lang w:val="tr-TR"/>
              </w:rPr>
              <w:t>hakkını saklı tutar. Karayolu ulaştırma hizmetlerinin Singapur’dan Türkiye’ye</w:t>
            </w:r>
            <w:r w:rsidR="00272D35">
              <w:rPr>
                <w:lang w:val="tr-TR"/>
              </w:rPr>
              <w:t xml:space="preserve"> sınır-ötesi sunumu</w:t>
            </w:r>
            <w:r>
              <w:rPr>
                <w:lang w:val="tr-TR"/>
              </w:rPr>
              <w:t xml:space="preserve"> teknik olarak mümkün değildir.</w:t>
            </w:r>
            <w:r w:rsidRPr="005F00E9">
              <w:rPr>
                <w:lang w:val="tr-TR"/>
              </w:rPr>
              <w:t xml:space="preserve"> </w:t>
            </w:r>
          </w:p>
          <w:p w14:paraId="142FDEFA" w14:textId="77777777" w:rsidR="00B12D30" w:rsidRPr="005F00E9" w:rsidRDefault="00B12D30" w:rsidP="00B12D30">
            <w:pPr>
              <w:jc w:val="both"/>
              <w:rPr>
                <w:lang w:val="tr-TR"/>
              </w:rPr>
            </w:pPr>
          </w:p>
        </w:tc>
      </w:tr>
      <w:tr w:rsidR="00B12D30" w:rsidRPr="005F00E9" w14:paraId="6894E368"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43280CD7"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728161E1" w14:textId="77777777" w:rsidR="00B12D30" w:rsidRPr="005F00E9" w:rsidRDefault="00B12D30" w:rsidP="00B12D30">
            <w:pPr>
              <w:jc w:val="both"/>
              <w:rPr>
                <w:lang w:val="tr-TR"/>
              </w:rPr>
            </w:pPr>
            <w:r w:rsidRPr="005F00E9">
              <w:rPr>
                <w:lang w:val="tr-TR"/>
              </w:rPr>
              <w:t>-</w:t>
            </w:r>
          </w:p>
        </w:tc>
      </w:tr>
    </w:tbl>
    <w:p w14:paraId="32E4F190" w14:textId="77777777" w:rsidR="00B12D30" w:rsidRPr="005F00E9" w:rsidRDefault="00B12D30" w:rsidP="00B12D30">
      <w:pPr>
        <w:rPr>
          <w:b/>
          <w:lang w:val="tr-TR"/>
        </w:rPr>
      </w:pPr>
    </w:p>
    <w:p w14:paraId="1413E08E" w14:textId="77777777" w:rsidR="00B12D30" w:rsidRPr="005F00E9" w:rsidRDefault="00B12D30" w:rsidP="00B12D30">
      <w:pPr>
        <w:rPr>
          <w:b/>
          <w:lang w:val="tr-TR"/>
        </w:rPr>
      </w:pPr>
    </w:p>
    <w:p w14:paraId="599A66C0" w14:textId="77777777" w:rsidR="00B12D30" w:rsidRPr="005F00E9" w:rsidRDefault="00B12D30" w:rsidP="00B12D30">
      <w:pPr>
        <w:rPr>
          <w:b/>
          <w:lang w:val="tr-TR"/>
        </w:rPr>
      </w:pPr>
    </w:p>
    <w:p w14:paraId="1364B250" w14:textId="77777777" w:rsidR="00B12D30" w:rsidRPr="005F00E9" w:rsidRDefault="00B12D30" w:rsidP="00B12D30">
      <w:pPr>
        <w:rPr>
          <w:b/>
          <w:lang w:val="tr-TR"/>
        </w:rPr>
      </w:pPr>
      <w:r w:rsidRPr="005F00E9">
        <w:rPr>
          <w:b/>
          <w:lang w:val="tr-TR"/>
        </w:rPr>
        <w:br w:type="page"/>
      </w:r>
    </w:p>
    <w:p w14:paraId="19196362" w14:textId="77777777" w:rsidR="00B12D30" w:rsidRDefault="00B12D30" w:rsidP="00B12D30">
      <w:pPr>
        <w:rPr>
          <w:b/>
          <w:lang w:val="tr-TR"/>
        </w:rPr>
      </w:pPr>
      <w:r w:rsidRPr="005F00E9">
        <w:rPr>
          <w:b/>
          <w:lang w:val="tr-TR"/>
        </w:rPr>
        <w:lastRenderedPageBreak/>
        <w:t>43.</w:t>
      </w:r>
    </w:p>
    <w:p w14:paraId="3B67DDB0"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3F52C84C" w14:textId="77777777" w:rsidTr="00B12D30">
        <w:trPr>
          <w:trHeight w:val="346"/>
        </w:trPr>
        <w:tc>
          <w:tcPr>
            <w:tcW w:w="3014" w:type="dxa"/>
          </w:tcPr>
          <w:p w14:paraId="7E06628A"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55FF5453" w14:textId="77777777" w:rsidR="00B12D30" w:rsidRPr="005F00E9" w:rsidRDefault="00B12D30" w:rsidP="00B12D30">
            <w:pPr>
              <w:jc w:val="both"/>
              <w:rPr>
                <w:lang w:val="tr-TR"/>
              </w:rPr>
            </w:pPr>
            <w:r>
              <w:rPr>
                <w:lang w:val="tr-TR"/>
              </w:rPr>
              <w:t>Ulaştırma Hizmetleri</w:t>
            </w:r>
            <w:r w:rsidRPr="005F00E9">
              <w:rPr>
                <w:lang w:val="tr-TR"/>
              </w:rPr>
              <w:t xml:space="preserve"> - </w:t>
            </w:r>
            <w:r>
              <w:rPr>
                <w:lang w:val="tr-TR"/>
              </w:rPr>
              <w:t>Karayolu Ulaştırma Hizmetleri</w:t>
            </w:r>
          </w:p>
        </w:tc>
      </w:tr>
      <w:tr w:rsidR="00B12D30" w:rsidRPr="005F5CA4" w14:paraId="796BE226" w14:textId="77777777" w:rsidTr="00B12D30">
        <w:trPr>
          <w:trHeight w:val="309"/>
        </w:trPr>
        <w:tc>
          <w:tcPr>
            <w:tcW w:w="3014" w:type="dxa"/>
          </w:tcPr>
          <w:p w14:paraId="65DAE4C6" w14:textId="77777777" w:rsidR="00B12D30" w:rsidRPr="005F00E9" w:rsidRDefault="00B12D30" w:rsidP="00B12D30">
            <w:pPr>
              <w:jc w:val="both"/>
              <w:rPr>
                <w:b/>
                <w:lang w:val="tr-TR"/>
              </w:rPr>
            </w:pPr>
            <w:r>
              <w:rPr>
                <w:b/>
                <w:lang w:val="tr-TR"/>
              </w:rPr>
              <w:t>Alt Sektör</w:t>
            </w:r>
          </w:p>
        </w:tc>
        <w:tc>
          <w:tcPr>
            <w:tcW w:w="6095" w:type="dxa"/>
          </w:tcPr>
          <w:p w14:paraId="19875F9E" w14:textId="77777777" w:rsidR="00B12D30" w:rsidRPr="005F00E9" w:rsidRDefault="00B12D30" w:rsidP="00B12D30">
            <w:pPr>
              <w:jc w:val="both"/>
              <w:rPr>
                <w:lang w:val="tr-TR"/>
              </w:rPr>
            </w:pPr>
            <w:r>
              <w:rPr>
                <w:lang w:val="tr-TR"/>
              </w:rPr>
              <w:t xml:space="preserve">Karayolu Ulaştırma Ekipmanının Bakım ve Onarımı </w:t>
            </w:r>
          </w:p>
        </w:tc>
      </w:tr>
      <w:tr w:rsidR="00B12D30" w:rsidRPr="005F00E9" w14:paraId="05175A30" w14:textId="77777777" w:rsidTr="00B12D30">
        <w:trPr>
          <w:trHeight w:val="630"/>
        </w:trPr>
        <w:tc>
          <w:tcPr>
            <w:tcW w:w="3014" w:type="dxa"/>
          </w:tcPr>
          <w:p w14:paraId="3ACFBD06"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4E935457" w14:textId="77777777" w:rsidR="00B12D30" w:rsidRPr="005F00E9" w:rsidRDefault="00B12D30" w:rsidP="00B12D30">
            <w:pPr>
              <w:jc w:val="both"/>
              <w:rPr>
                <w:lang w:val="tr-TR"/>
              </w:rPr>
            </w:pPr>
            <w:r w:rsidRPr="005F00E9">
              <w:rPr>
                <w:lang w:val="tr-TR"/>
              </w:rPr>
              <w:t>CPC 6112+8867</w:t>
            </w:r>
          </w:p>
        </w:tc>
      </w:tr>
      <w:tr w:rsidR="00B12D30" w:rsidRPr="005F5CA4" w14:paraId="3BBB6AAA" w14:textId="77777777" w:rsidTr="00B12D30">
        <w:trPr>
          <w:trHeight w:val="630"/>
        </w:trPr>
        <w:tc>
          <w:tcPr>
            <w:tcW w:w="3014" w:type="dxa"/>
          </w:tcPr>
          <w:p w14:paraId="6BEB88F9"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5F2B8BC" w14:textId="53C091BC"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0BA5DCF1"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7519B874"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6C62F1A"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2C09E71E"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12F42851"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1BF7D50E" w14:textId="77777777" w:rsidTr="00B12D30">
        <w:trPr>
          <w:trHeight w:val="283"/>
        </w:trPr>
        <w:tc>
          <w:tcPr>
            <w:tcW w:w="3014" w:type="dxa"/>
          </w:tcPr>
          <w:p w14:paraId="1FF7E14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038A8C15"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752CBDF1" w14:textId="77777777" w:rsidR="00B12D30" w:rsidRPr="005F00E9" w:rsidRDefault="00B12D30" w:rsidP="00B12D30">
            <w:pPr>
              <w:jc w:val="both"/>
              <w:rPr>
                <w:lang w:val="tr-TR"/>
              </w:rPr>
            </w:pPr>
          </w:p>
          <w:p w14:paraId="507FCF38" w14:textId="77777777" w:rsidR="00B12D30" w:rsidRDefault="00B12D30" w:rsidP="00B12D30">
            <w:pPr>
              <w:jc w:val="both"/>
              <w:rPr>
                <w:lang w:val="tr-TR"/>
              </w:rPr>
            </w:pPr>
            <w:r>
              <w:rPr>
                <w:lang w:val="tr-TR"/>
              </w:rPr>
              <w:t xml:space="preserve">Türkiye, karayolu ulaştırma ekipmanının bakım ve onarımı hizmetlerinin sunumunu etkileyen her türlü </w:t>
            </w:r>
            <w:r w:rsidR="00272D35">
              <w:rPr>
                <w:lang w:val="tr-TR"/>
              </w:rPr>
              <w:t>önlemi alma veya sürdürme</w:t>
            </w:r>
            <w:r>
              <w:rPr>
                <w:lang w:val="tr-TR"/>
              </w:rPr>
              <w:t xml:space="preserve"> hakkını saklı tutar.</w:t>
            </w:r>
            <w:r w:rsidRPr="005F00E9">
              <w:rPr>
                <w:lang w:val="tr-TR"/>
              </w:rPr>
              <w:t xml:space="preserve"> </w:t>
            </w:r>
          </w:p>
          <w:p w14:paraId="523D7D2C" w14:textId="77777777" w:rsidR="00B12D30" w:rsidRPr="005F00E9" w:rsidRDefault="00B12D30" w:rsidP="00B12D30">
            <w:pPr>
              <w:jc w:val="both"/>
              <w:rPr>
                <w:u w:val="single"/>
                <w:lang w:val="tr-TR"/>
              </w:rPr>
            </w:pPr>
          </w:p>
        </w:tc>
      </w:tr>
      <w:tr w:rsidR="00B12D30" w:rsidRPr="005F00E9" w14:paraId="46EE3A1C"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0DB54C49"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7F3C49F5" w14:textId="77777777" w:rsidR="00B12D30" w:rsidRPr="005F00E9" w:rsidRDefault="00B12D30" w:rsidP="00B12D30">
            <w:pPr>
              <w:jc w:val="both"/>
              <w:rPr>
                <w:lang w:val="tr-TR"/>
              </w:rPr>
            </w:pPr>
            <w:r w:rsidRPr="005F00E9">
              <w:rPr>
                <w:lang w:val="tr-TR"/>
              </w:rPr>
              <w:t>-</w:t>
            </w:r>
          </w:p>
        </w:tc>
      </w:tr>
    </w:tbl>
    <w:p w14:paraId="3C38129F" w14:textId="77777777" w:rsidR="00B12D30" w:rsidRPr="005F00E9" w:rsidRDefault="00B12D30" w:rsidP="00B12D30">
      <w:pPr>
        <w:rPr>
          <w:b/>
          <w:lang w:val="tr-TR"/>
        </w:rPr>
      </w:pPr>
    </w:p>
    <w:p w14:paraId="4E2F3E6B" w14:textId="77777777" w:rsidR="00B12D30" w:rsidRPr="005F00E9" w:rsidRDefault="00B12D30" w:rsidP="00B12D30">
      <w:pPr>
        <w:jc w:val="center"/>
        <w:rPr>
          <w:b/>
          <w:lang w:val="tr-TR"/>
        </w:rPr>
      </w:pPr>
    </w:p>
    <w:p w14:paraId="057A74DA" w14:textId="77777777" w:rsidR="00B12D30" w:rsidRPr="005F00E9" w:rsidRDefault="00B12D30" w:rsidP="00B12D30">
      <w:pPr>
        <w:jc w:val="center"/>
        <w:rPr>
          <w:b/>
          <w:lang w:val="tr-TR"/>
        </w:rPr>
      </w:pPr>
    </w:p>
    <w:p w14:paraId="45E18AD7" w14:textId="77777777" w:rsidR="00B12D30" w:rsidRPr="005F00E9" w:rsidRDefault="00B12D30" w:rsidP="00B12D30">
      <w:pPr>
        <w:rPr>
          <w:b/>
          <w:lang w:val="tr-TR"/>
        </w:rPr>
      </w:pPr>
      <w:r w:rsidRPr="005F00E9">
        <w:rPr>
          <w:b/>
          <w:lang w:val="tr-TR"/>
        </w:rPr>
        <w:br w:type="page"/>
      </w:r>
    </w:p>
    <w:p w14:paraId="7898240E" w14:textId="77777777" w:rsidR="00B12D30" w:rsidRDefault="00B12D30" w:rsidP="00B12D30">
      <w:pPr>
        <w:rPr>
          <w:b/>
          <w:lang w:val="tr-TR"/>
        </w:rPr>
      </w:pPr>
      <w:r w:rsidRPr="005F00E9">
        <w:rPr>
          <w:b/>
          <w:lang w:val="tr-TR"/>
        </w:rPr>
        <w:lastRenderedPageBreak/>
        <w:t>44.</w:t>
      </w:r>
    </w:p>
    <w:p w14:paraId="1AB07CEF"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0704A429" w14:textId="77777777" w:rsidTr="00B12D30">
        <w:trPr>
          <w:trHeight w:val="346"/>
        </w:trPr>
        <w:tc>
          <w:tcPr>
            <w:tcW w:w="3014" w:type="dxa"/>
          </w:tcPr>
          <w:p w14:paraId="7FAC3800"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0CED4F37" w14:textId="77777777" w:rsidR="00B12D30" w:rsidRPr="005F00E9" w:rsidRDefault="00B12D30" w:rsidP="00B12D30">
            <w:pPr>
              <w:jc w:val="both"/>
              <w:rPr>
                <w:lang w:val="tr-TR"/>
              </w:rPr>
            </w:pPr>
            <w:r>
              <w:rPr>
                <w:lang w:val="tr-TR"/>
              </w:rPr>
              <w:t>Ulaştırma Hizmetleri</w:t>
            </w:r>
            <w:r w:rsidRPr="005F00E9">
              <w:rPr>
                <w:lang w:val="tr-TR"/>
              </w:rPr>
              <w:t xml:space="preserve"> - </w:t>
            </w:r>
            <w:r>
              <w:rPr>
                <w:lang w:val="tr-TR"/>
              </w:rPr>
              <w:t>Karayolu Ulaştırma Hizmetleri</w:t>
            </w:r>
          </w:p>
        </w:tc>
      </w:tr>
      <w:tr w:rsidR="00B12D30" w:rsidRPr="005F00E9" w14:paraId="14FD9914" w14:textId="77777777" w:rsidTr="00B12D30">
        <w:trPr>
          <w:trHeight w:val="309"/>
        </w:trPr>
        <w:tc>
          <w:tcPr>
            <w:tcW w:w="3014" w:type="dxa"/>
          </w:tcPr>
          <w:p w14:paraId="581A6EB1" w14:textId="77777777" w:rsidR="00B12D30" w:rsidRPr="005F00E9" w:rsidRDefault="00B12D30" w:rsidP="00B12D30">
            <w:pPr>
              <w:jc w:val="both"/>
              <w:rPr>
                <w:b/>
                <w:lang w:val="tr-TR"/>
              </w:rPr>
            </w:pPr>
            <w:r>
              <w:rPr>
                <w:b/>
                <w:lang w:val="tr-TR"/>
              </w:rPr>
              <w:t>Alt Sektör</w:t>
            </w:r>
          </w:p>
        </w:tc>
        <w:tc>
          <w:tcPr>
            <w:tcW w:w="6095" w:type="dxa"/>
          </w:tcPr>
          <w:p w14:paraId="0915662E" w14:textId="77777777" w:rsidR="00B12D30" w:rsidRPr="005F00E9" w:rsidRDefault="00B12D30" w:rsidP="00B12D30">
            <w:pPr>
              <w:jc w:val="both"/>
              <w:rPr>
                <w:lang w:val="tr-TR"/>
              </w:rPr>
            </w:pPr>
            <w:r>
              <w:rPr>
                <w:lang w:val="tr-TR"/>
              </w:rPr>
              <w:t xml:space="preserve">Karayolu Ulaştırmasını Destekleyen Hizmetler </w:t>
            </w:r>
          </w:p>
        </w:tc>
      </w:tr>
      <w:tr w:rsidR="00B12D30" w:rsidRPr="005F00E9" w14:paraId="615C270D" w14:textId="77777777" w:rsidTr="00B12D30">
        <w:trPr>
          <w:trHeight w:val="630"/>
        </w:trPr>
        <w:tc>
          <w:tcPr>
            <w:tcW w:w="3014" w:type="dxa"/>
          </w:tcPr>
          <w:p w14:paraId="5FE647BD"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05B15B3" w14:textId="77777777" w:rsidR="00B12D30" w:rsidRPr="005F00E9" w:rsidRDefault="00B12D30" w:rsidP="00B12D30">
            <w:pPr>
              <w:jc w:val="both"/>
              <w:rPr>
                <w:lang w:val="tr-TR"/>
              </w:rPr>
            </w:pPr>
            <w:r w:rsidRPr="005F00E9">
              <w:rPr>
                <w:lang w:val="tr-TR"/>
              </w:rPr>
              <w:t>CPC 744</w:t>
            </w:r>
          </w:p>
        </w:tc>
      </w:tr>
      <w:tr w:rsidR="00B12D30" w:rsidRPr="005F5CA4" w14:paraId="330011EB" w14:textId="77777777" w:rsidTr="00B12D30">
        <w:trPr>
          <w:trHeight w:val="630"/>
        </w:trPr>
        <w:tc>
          <w:tcPr>
            <w:tcW w:w="3014" w:type="dxa"/>
          </w:tcPr>
          <w:p w14:paraId="27531250"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38F252D1" w14:textId="2E919B11"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435FE7E7"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515069CD"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4F7B1FF"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D7432EA"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6DD22C72"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6F231908" w14:textId="77777777" w:rsidTr="00B12D30">
        <w:trPr>
          <w:trHeight w:val="283"/>
        </w:trPr>
        <w:tc>
          <w:tcPr>
            <w:tcW w:w="3014" w:type="dxa"/>
          </w:tcPr>
          <w:p w14:paraId="24BC2BA1"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61E28F5C"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4BA2AE63" w14:textId="77777777" w:rsidR="00B12D30" w:rsidRPr="005F00E9" w:rsidRDefault="00B12D30" w:rsidP="00B12D30">
            <w:pPr>
              <w:jc w:val="both"/>
              <w:rPr>
                <w:lang w:val="tr-TR"/>
              </w:rPr>
            </w:pPr>
          </w:p>
          <w:p w14:paraId="3B08F05F" w14:textId="77777777" w:rsidR="00B12D30" w:rsidRDefault="00B12D30" w:rsidP="00B12D30">
            <w:pPr>
              <w:jc w:val="both"/>
              <w:rPr>
                <w:lang w:val="tr-TR"/>
              </w:rPr>
            </w:pPr>
            <w:r>
              <w:rPr>
                <w:lang w:val="tr-TR"/>
              </w:rPr>
              <w:t xml:space="preserve">Türkiye, aşağıdakiler de sahil olmak üzere karayolu ulaştırmasını destekleyen hizmetlerin sunumunu etkileyen her türlü </w:t>
            </w:r>
            <w:r w:rsidR="00272D35">
              <w:rPr>
                <w:lang w:val="tr-TR"/>
              </w:rPr>
              <w:t>önlemi alma veya sürdürme</w:t>
            </w:r>
            <w:r>
              <w:rPr>
                <w:lang w:val="tr-TR"/>
              </w:rPr>
              <w:t xml:space="preserve"> hakkını saklı tutar:</w:t>
            </w:r>
          </w:p>
          <w:p w14:paraId="60FA2F45" w14:textId="77777777" w:rsidR="00B12D30" w:rsidRPr="005F00E9" w:rsidRDefault="00B12D30" w:rsidP="00B12D30">
            <w:pPr>
              <w:pStyle w:val="DzMetin"/>
              <w:numPr>
                <w:ilvl w:val="0"/>
                <w:numId w:val="23"/>
              </w:numPr>
              <w:ind w:left="639" w:hanging="284"/>
              <w:rPr>
                <w:rFonts w:ascii="Times New Roman" w:eastAsia="MS Mincho" w:hAnsi="Times New Roman" w:cs="Times New Roman"/>
                <w:sz w:val="24"/>
                <w:szCs w:val="24"/>
                <w:lang w:val="tr-TR"/>
              </w:rPr>
            </w:pPr>
            <w:r>
              <w:rPr>
                <w:rFonts w:ascii="Times New Roman" w:eastAsia="MS Mincho" w:hAnsi="Times New Roman" w:cs="Times New Roman"/>
                <w:sz w:val="24"/>
                <w:szCs w:val="24"/>
                <w:lang w:val="tr-TR"/>
              </w:rPr>
              <w:t>Otobüs durağı hizmetleri</w:t>
            </w:r>
            <w:r w:rsidRPr="005F00E9">
              <w:rPr>
                <w:rFonts w:ascii="Times New Roman" w:eastAsia="MS Mincho" w:hAnsi="Times New Roman" w:cs="Times New Roman"/>
                <w:sz w:val="24"/>
                <w:szCs w:val="24"/>
                <w:lang w:val="tr-TR"/>
              </w:rPr>
              <w:t xml:space="preserve">,                  </w:t>
            </w:r>
            <w:r w:rsidRPr="005F00E9">
              <w:rPr>
                <w:rFonts w:ascii="Times New Roman" w:eastAsia="MS Mincho" w:hAnsi="Times New Roman" w:cs="Times New Roman"/>
                <w:sz w:val="24"/>
                <w:szCs w:val="24"/>
                <w:lang w:val="tr-TR"/>
              </w:rPr>
              <w:tab/>
            </w:r>
            <w:r w:rsidRPr="005F00E9">
              <w:rPr>
                <w:rFonts w:ascii="Times New Roman" w:eastAsia="MS Mincho" w:hAnsi="Times New Roman" w:cs="Times New Roman"/>
                <w:sz w:val="24"/>
                <w:szCs w:val="24"/>
                <w:lang w:val="tr-TR"/>
              </w:rPr>
              <w:tab/>
            </w:r>
            <w:r w:rsidRPr="005F00E9">
              <w:rPr>
                <w:rFonts w:ascii="Times New Roman" w:eastAsia="MS Mincho" w:hAnsi="Times New Roman" w:cs="Times New Roman"/>
                <w:sz w:val="24"/>
                <w:szCs w:val="24"/>
                <w:lang w:val="tr-TR"/>
              </w:rPr>
              <w:tab/>
              <w:t xml:space="preserve">        </w:t>
            </w:r>
          </w:p>
          <w:p w14:paraId="78F46432" w14:textId="77777777" w:rsidR="00B12D30" w:rsidRPr="005F00E9" w:rsidRDefault="00B12D30" w:rsidP="00B12D30">
            <w:pPr>
              <w:pStyle w:val="DzMetin"/>
              <w:numPr>
                <w:ilvl w:val="0"/>
                <w:numId w:val="23"/>
              </w:numPr>
              <w:ind w:left="639" w:hanging="284"/>
              <w:rPr>
                <w:rFonts w:ascii="Times New Roman" w:eastAsia="MS Mincho" w:hAnsi="Times New Roman" w:cs="Times New Roman"/>
                <w:sz w:val="24"/>
                <w:szCs w:val="24"/>
                <w:lang w:val="tr-TR"/>
              </w:rPr>
            </w:pPr>
            <w:r>
              <w:rPr>
                <w:rFonts w:ascii="Times New Roman" w:eastAsia="MS Mincho" w:hAnsi="Times New Roman" w:cs="Times New Roman"/>
                <w:sz w:val="24"/>
                <w:szCs w:val="24"/>
                <w:lang w:val="tr-TR"/>
              </w:rPr>
              <w:t>Otoyol, köprü ve tünel işletim hizmetleri</w:t>
            </w:r>
            <w:r w:rsidRPr="005F00E9">
              <w:rPr>
                <w:rFonts w:ascii="Times New Roman" w:eastAsia="MS Mincho" w:hAnsi="Times New Roman" w:cs="Times New Roman"/>
                <w:sz w:val="24"/>
                <w:szCs w:val="24"/>
                <w:lang w:val="tr-TR"/>
              </w:rPr>
              <w:t>,</w:t>
            </w:r>
            <w:r w:rsidRPr="005F00E9">
              <w:rPr>
                <w:rFonts w:ascii="Times New Roman" w:eastAsia="MS Mincho" w:hAnsi="Times New Roman" w:cs="Times New Roman"/>
                <w:sz w:val="24"/>
                <w:szCs w:val="24"/>
                <w:lang w:val="tr-TR"/>
              </w:rPr>
              <w:tab/>
            </w:r>
          </w:p>
          <w:p w14:paraId="52B4D536" w14:textId="77777777" w:rsidR="00B12D30" w:rsidRPr="005F00E9" w:rsidRDefault="00B12D30" w:rsidP="00B12D30">
            <w:pPr>
              <w:pStyle w:val="DzMetin"/>
              <w:numPr>
                <w:ilvl w:val="0"/>
                <w:numId w:val="23"/>
              </w:numPr>
              <w:ind w:left="639" w:hanging="284"/>
              <w:rPr>
                <w:rFonts w:ascii="Times New Roman" w:eastAsia="MS Mincho" w:hAnsi="Times New Roman" w:cs="Times New Roman"/>
                <w:sz w:val="24"/>
                <w:szCs w:val="24"/>
                <w:lang w:val="tr-TR"/>
              </w:rPr>
            </w:pPr>
            <w:r>
              <w:rPr>
                <w:rFonts w:ascii="Times New Roman" w:eastAsia="MS Mincho" w:hAnsi="Times New Roman" w:cs="Times New Roman"/>
                <w:sz w:val="24"/>
                <w:szCs w:val="24"/>
                <w:lang w:val="tr-TR"/>
              </w:rPr>
              <w:t>Otopark hizmetleri</w:t>
            </w:r>
            <w:r w:rsidRPr="005F00E9">
              <w:rPr>
                <w:rFonts w:ascii="Times New Roman" w:eastAsia="MS Mincho" w:hAnsi="Times New Roman" w:cs="Times New Roman"/>
                <w:sz w:val="24"/>
                <w:szCs w:val="24"/>
                <w:lang w:val="tr-TR"/>
              </w:rPr>
              <w:t xml:space="preserve">,                       </w:t>
            </w:r>
            <w:r w:rsidRPr="005F00E9">
              <w:rPr>
                <w:rFonts w:ascii="Times New Roman" w:eastAsia="MS Mincho" w:hAnsi="Times New Roman" w:cs="Times New Roman"/>
                <w:sz w:val="24"/>
                <w:szCs w:val="24"/>
                <w:lang w:val="tr-TR"/>
              </w:rPr>
              <w:tab/>
            </w:r>
            <w:r w:rsidRPr="005F00E9">
              <w:rPr>
                <w:rFonts w:ascii="Times New Roman" w:eastAsia="MS Mincho" w:hAnsi="Times New Roman" w:cs="Times New Roman"/>
                <w:sz w:val="24"/>
                <w:szCs w:val="24"/>
                <w:lang w:val="tr-TR"/>
              </w:rPr>
              <w:tab/>
            </w:r>
            <w:r w:rsidRPr="005F00E9">
              <w:rPr>
                <w:rFonts w:ascii="Times New Roman" w:eastAsia="MS Mincho" w:hAnsi="Times New Roman" w:cs="Times New Roman"/>
                <w:sz w:val="24"/>
                <w:szCs w:val="24"/>
                <w:lang w:val="tr-TR"/>
              </w:rPr>
              <w:tab/>
            </w:r>
          </w:p>
          <w:p w14:paraId="7E646CFA" w14:textId="77777777" w:rsidR="00B12D30" w:rsidRPr="005F00E9" w:rsidRDefault="00272D35" w:rsidP="00B12D30">
            <w:pPr>
              <w:pStyle w:val="DzMetin"/>
              <w:numPr>
                <w:ilvl w:val="0"/>
                <w:numId w:val="23"/>
              </w:numPr>
              <w:rPr>
                <w:rFonts w:ascii="Times New Roman" w:eastAsia="MS Mincho" w:hAnsi="Times New Roman" w:cs="Times New Roman"/>
                <w:sz w:val="24"/>
                <w:szCs w:val="24"/>
                <w:lang w:val="tr-TR"/>
              </w:rPr>
            </w:pPr>
            <w:r>
              <w:rPr>
                <w:rFonts w:ascii="Times New Roman" w:eastAsia="MS Mincho" w:hAnsi="Times New Roman" w:cs="Times New Roman"/>
                <w:sz w:val="24"/>
                <w:szCs w:val="24"/>
                <w:lang w:val="tr-TR"/>
              </w:rPr>
              <w:t>K</w:t>
            </w:r>
            <w:r w:rsidR="00B12D30" w:rsidRPr="00157C4C">
              <w:rPr>
                <w:rFonts w:ascii="Times New Roman" w:eastAsia="MS Mincho" w:hAnsi="Times New Roman" w:cs="Times New Roman"/>
                <w:sz w:val="24"/>
                <w:szCs w:val="24"/>
                <w:lang w:val="tr-TR"/>
              </w:rPr>
              <w:t xml:space="preserve">arayolu ulaştırmasını destekleyen </w:t>
            </w:r>
            <w:r w:rsidR="00B12D30">
              <w:rPr>
                <w:rFonts w:ascii="Times New Roman" w:eastAsia="MS Mincho" w:hAnsi="Times New Roman" w:cs="Times New Roman"/>
                <w:sz w:val="24"/>
                <w:szCs w:val="24"/>
                <w:lang w:val="tr-TR"/>
              </w:rPr>
              <w:t xml:space="preserve">diğer </w:t>
            </w:r>
            <w:r w:rsidR="00B12D30" w:rsidRPr="00157C4C">
              <w:rPr>
                <w:rFonts w:ascii="Times New Roman" w:eastAsia="MS Mincho" w:hAnsi="Times New Roman" w:cs="Times New Roman"/>
                <w:sz w:val="24"/>
                <w:szCs w:val="24"/>
                <w:lang w:val="tr-TR"/>
              </w:rPr>
              <w:t>hizmetler</w:t>
            </w:r>
            <w:r w:rsidR="00B12D30" w:rsidRPr="005F00E9">
              <w:rPr>
                <w:rFonts w:ascii="Times New Roman" w:hAnsi="Times New Roman" w:cs="Times New Roman"/>
                <w:sz w:val="24"/>
                <w:szCs w:val="24"/>
                <w:lang w:val="tr-TR"/>
              </w:rPr>
              <w:t>.</w:t>
            </w:r>
          </w:p>
          <w:p w14:paraId="6DB5B664" w14:textId="77777777" w:rsidR="00B12D30" w:rsidRPr="005F00E9" w:rsidRDefault="00B12D30" w:rsidP="00B12D30">
            <w:pPr>
              <w:rPr>
                <w:u w:val="single"/>
                <w:lang w:val="tr-TR"/>
              </w:rPr>
            </w:pPr>
          </w:p>
        </w:tc>
      </w:tr>
      <w:tr w:rsidR="00B12D30" w:rsidRPr="005F00E9" w14:paraId="590205F6"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308427BE"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8F563C9" w14:textId="77777777" w:rsidR="00B12D30" w:rsidRPr="005F00E9" w:rsidRDefault="00B12D30" w:rsidP="00B12D30">
            <w:pPr>
              <w:jc w:val="both"/>
              <w:rPr>
                <w:lang w:val="tr-TR"/>
              </w:rPr>
            </w:pPr>
            <w:r w:rsidRPr="005F00E9">
              <w:rPr>
                <w:lang w:val="tr-TR"/>
              </w:rPr>
              <w:t>-</w:t>
            </w:r>
          </w:p>
        </w:tc>
      </w:tr>
    </w:tbl>
    <w:p w14:paraId="3DAB9671" w14:textId="77777777" w:rsidR="00B12D30" w:rsidRPr="005F00E9" w:rsidRDefault="00B12D30" w:rsidP="00B12D30">
      <w:pPr>
        <w:rPr>
          <w:b/>
          <w:lang w:val="tr-TR"/>
        </w:rPr>
      </w:pPr>
    </w:p>
    <w:p w14:paraId="7AB7525A" w14:textId="77777777" w:rsidR="00B12D30" w:rsidRPr="005F00E9" w:rsidRDefault="00B12D30" w:rsidP="00B12D30">
      <w:pPr>
        <w:rPr>
          <w:b/>
          <w:lang w:val="tr-TR"/>
        </w:rPr>
      </w:pPr>
    </w:p>
    <w:p w14:paraId="65DF36B6" w14:textId="77777777" w:rsidR="00B12D30" w:rsidRPr="005F00E9" w:rsidRDefault="00B12D30" w:rsidP="00B12D30">
      <w:pPr>
        <w:rPr>
          <w:b/>
          <w:lang w:val="tr-TR"/>
        </w:rPr>
      </w:pPr>
      <w:r w:rsidRPr="005F00E9">
        <w:rPr>
          <w:b/>
          <w:lang w:val="tr-TR"/>
        </w:rPr>
        <w:br w:type="page"/>
      </w:r>
    </w:p>
    <w:p w14:paraId="3F42D33C" w14:textId="77777777" w:rsidR="00B12D30" w:rsidRDefault="00B12D30" w:rsidP="00B12D30">
      <w:pPr>
        <w:rPr>
          <w:b/>
          <w:lang w:val="tr-TR"/>
        </w:rPr>
      </w:pPr>
      <w:r w:rsidRPr="005F00E9">
        <w:rPr>
          <w:b/>
          <w:lang w:val="tr-TR"/>
        </w:rPr>
        <w:lastRenderedPageBreak/>
        <w:t>45.</w:t>
      </w:r>
    </w:p>
    <w:p w14:paraId="7FB5A80C"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6C7A52F9" w14:textId="77777777" w:rsidTr="00B12D30">
        <w:trPr>
          <w:trHeight w:val="346"/>
        </w:trPr>
        <w:tc>
          <w:tcPr>
            <w:tcW w:w="3014" w:type="dxa"/>
          </w:tcPr>
          <w:p w14:paraId="01AE8CF4"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0620C30" w14:textId="77777777" w:rsidR="00B12D30" w:rsidRPr="005F00E9" w:rsidRDefault="00B12D30" w:rsidP="00B12D30">
            <w:pPr>
              <w:jc w:val="both"/>
              <w:rPr>
                <w:lang w:val="tr-TR"/>
              </w:rPr>
            </w:pPr>
            <w:r>
              <w:rPr>
                <w:lang w:val="tr-TR"/>
              </w:rPr>
              <w:t>Ulaştırma Hizmetleri</w:t>
            </w:r>
          </w:p>
        </w:tc>
      </w:tr>
      <w:tr w:rsidR="00B12D30" w:rsidRPr="005F00E9" w14:paraId="49738D36" w14:textId="77777777" w:rsidTr="00B12D30">
        <w:trPr>
          <w:trHeight w:val="309"/>
        </w:trPr>
        <w:tc>
          <w:tcPr>
            <w:tcW w:w="3014" w:type="dxa"/>
          </w:tcPr>
          <w:p w14:paraId="2BCDFA84" w14:textId="77777777" w:rsidR="00B12D30" w:rsidRPr="005F00E9" w:rsidRDefault="00B12D30" w:rsidP="00B12D30">
            <w:pPr>
              <w:jc w:val="both"/>
              <w:rPr>
                <w:b/>
                <w:lang w:val="tr-TR"/>
              </w:rPr>
            </w:pPr>
            <w:r>
              <w:rPr>
                <w:b/>
                <w:lang w:val="tr-TR"/>
              </w:rPr>
              <w:t>Alt Sektör</w:t>
            </w:r>
          </w:p>
        </w:tc>
        <w:tc>
          <w:tcPr>
            <w:tcW w:w="6095" w:type="dxa"/>
          </w:tcPr>
          <w:p w14:paraId="18106EB3" w14:textId="77777777" w:rsidR="00B12D30" w:rsidRPr="005F00E9" w:rsidRDefault="00B12D30" w:rsidP="00B12D30">
            <w:pPr>
              <w:jc w:val="both"/>
              <w:rPr>
                <w:lang w:val="tr-TR"/>
              </w:rPr>
            </w:pPr>
            <w:r>
              <w:rPr>
                <w:lang w:val="tr-TR"/>
              </w:rPr>
              <w:t>Boru Hattı Taşımacılığı</w:t>
            </w:r>
          </w:p>
        </w:tc>
      </w:tr>
      <w:tr w:rsidR="00B12D30" w:rsidRPr="005F00E9" w14:paraId="08804F57" w14:textId="77777777" w:rsidTr="00B12D30">
        <w:trPr>
          <w:trHeight w:val="630"/>
        </w:trPr>
        <w:tc>
          <w:tcPr>
            <w:tcW w:w="3014" w:type="dxa"/>
          </w:tcPr>
          <w:p w14:paraId="70FD35B1"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3D01C8C7" w14:textId="77777777" w:rsidR="00B12D30" w:rsidRPr="005F00E9" w:rsidRDefault="00B12D30" w:rsidP="00B12D30">
            <w:pPr>
              <w:jc w:val="both"/>
              <w:rPr>
                <w:lang w:val="tr-TR"/>
              </w:rPr>
            </w:pPr>
            <w:r w:rsidRPr="005F00E9">
              <w:rPr>
                <w:lang w:val="tr-TR"/>
              </w:rPr>
              <w:t>CPC 7131, CPC 7139</w:t>
            </w:r>
          </w:p>
        </w:tc>
      </w:tr>
      <w:tr w:rsidR="00B12D30" w:rsidRPr="005F5CA4" w14:paraId="5454EABF" w14:textId="77777777" w:rsidTr="00B12D30">
        <w:trPr>
          <w:trHeight w:val="630"/>
        </w:trPr>
        <w:tc>
          <w:tcPr>
            <w:tcW w:w="3014" w:type="dxa"/>
          </w:tcPr>
          <w:p w14:paraId="3D70764D"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1E773C92" w14:textId="22F6A069"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F5B6349"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4FFCD4D7"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317E1678"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D30D5AE"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6582571D"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99F532A" w14:textId="77777777" w:rsidTr="00B12D30">
        <w:trPr>
          <w:trHeight w:val="283"/>
        </w:trPr>
        <w:tc>
          <w:tcPr>
            <w:tcW w:w="3014" w:type="dxa"/>
          </w:tcPr>
          <w:p w14:paraId="58BE7AD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1E7BD264"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0F430DF6" w14:textId="77777777" w:rsidR="00B12D30" w:rsidRPr="005F00E9" w:rsidRDefault="00B12D30" w:rsidP="00B12D30">
            <w:pPr>
              <w:jc w:val="both"/>
              <w:rPr>
                <w:sz w:val="28"/>
                <w:u w:val="single"/>
                <w:lang w:val="tr-TR"/>
              </w:rPr>
            </w:pPr>
          </w:p>
          <w:p w14:paraId="1A7B62B9" w14:textId="77777777" w:rsidR="00B12D30" w:rsidRDefault="00B12D30" w:rsidP="00B12D30">
            <w:pPr>
              <w:jc w:val="both"/>
              <w:rPr>
                <w:lang w:val="tr-TR"/>
              </w:rPr>
            </w:pPr>
            <w:r>
              <w:rPr>
                <w:lang w:val="tr-TR"/>
              </w:rPr>
              <w:t xml:space="preserve">Türkiye, yakıt taşımacılığı ve diğer malların taşımacılığı dahil, boru hattı taşımacılığı hizmetlerinin sunumunu etkileyen her türlü </w:t>
            </w:r>
            <w:r w:rsidR="00272D35">
              <w:rPr>
                <w:lang w:val="tr-TR"/>
              </w:rPr>
              <w:t>önlemi alma veya sürdürme</w:t>
            </w:r>
            <w:r>
              <w:rPr>
                <w:lang w:val="tr-TR"/>
              </w:rPr>
              <w:t xml:space="preserve"> hakkını saklı tutar.</w:t>
            </w:r>
          </w:p>
          <w:p w14:paraId="0A870A35" w14:textId="77777777" w:rsidR="00B12D30" w:rsidRPr="005F00E9" w:rsidRDefault="00B12D30" w:rsidP="00B12D30">
            <w:pPr>
              <w:jc w:val="both"/>
              <w:rPr>
                <w:u w:val="single"/>
                <w:lang w:val="tr-TR"/>
              </w:rPr>
            </w:pPr>
          </w:p>
        </w:tc>
      </w:tr>
      <w:tr w:rsidR="00B12D30" w:rsidRPr="005F00E9" w14:paraId="5928B6FC"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0467022"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948CE8C" w14:textId="77777777" w:rsidR="00B12D30" w:rsidRPr="005F00E9" w:rsidRDefault="00B12D30" w:rsidP="00B12D30">
            <w:pPr>
              <w:jc w:val="both"/>
              <w:rPr>
                <w:lang w:val="tr-TR"/>
              </w:rPr>
            </w:pPr>
            <w:r w:rsidRPr="005F00E9">
              <w:rPr>
                <w:lang w:val="tr-TR"/>
              </w:rPr>
              <w:t>-</w:t>
            </w:r>
          </w:p>
        </w:tc>
      </w:tr>
    </w:tbl>
    <w:p w14:paraId="0A00D17E" w14:textId="77777777" w:rsidR="00B12D30" w:rsidRPr="005F00E9" w:rsidRDefault="00B12D30" w:rsidP="00B12D30">
      <w:pPr>
        <w:rPr>
          <w:b/>
          <w:lang w:val="tr-TR"/>
        </w:rPr>
      </w:pPr>
    </w:p>
    <w:p w14:paraId="5C71907C" w14:textId="77777777" w:rsidR="00B12D30" w:rsidRPr="005F00E9" w:rsidRDefault="00B12D30" w:rsidP="00B12D30">
      <w:pPr>
        <w:rPr>
          <w:b/>
          <w:lang w:val="tr-TR"/>
        </w:rPr>
      </w:pPr>
    </w:p>
    <w:p w14:paraId="0BC0CA5A" w14:textId="77777777" w:rsidR="00B12D30" w:rsidRPr="005F00E9" w:rsidRDefault="00B12D30" w:rsidP="00B12D30">
      <w:pPr>
        <w:jc w:val="center"/>
        <w:rPr>
          <w:b/>
          <w:lang w:val="tr-TR"/>
        </w:rPr>
      </w:pPr>
    </w:p>
    <w:p w14:paraId="7E1FA859" w14:textId="77777777" w:rsidR="00B12D30" w:rsidRPr="005F00E9" w:rsidRDefault="00B12D30" w:rsidP="00B12D30">
      <w:pPr>
        <w:rPr>
          <w:b/>
          <w:lang w:val="tr-TR"/>
        </w:rPr>
      </w:pPr>
      <w:r w:rsidRPr="005F00E9">
        <w:rPr>
          <w:b/>
          <w:lang w:val="tr-TR"/>
        </w:rPr>
        <w:br w:type="page"/>
      </w:r>
    </w:p>
    <w:p w14:paraId="1F8A4D61" w14:textId="77777777" w:rsidR="00B12D30" w:rsidRDefault="00B12D30" w:rsidP="00B12D30">
      <w:pPr>
        <w:rPr>
          <w:b/>
          <w:lang w:val="tr-TR"/>
        </w:rPr>
      </w:pPr>
      <w:r w:rsidRPr="005F00E9">
        <w:rPr>
          <w:b/>
          <w:lang w:val="tr-TR"/>
        </w:rPr>
        <w:lastRenderedPageBreak/>
        <w:t>46.</w:t>
      </w:r>
    </w:p>
    <w:p w14:paraId="76FCE2A5"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DF031A0" w14:textId="77777777" w:rsidTr="00B12D30">
        <w:trPr>
          <w:trHeight w:val="346"/>
        </w:trPr>
        <w:tc>
          <w:tcPr>
            <w:tcW w:w="3014" w:type="dxa"/>
          </w:tcPr>
          <w:p w14:paraId="17C73D36"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5183F238" w14:textId="77777777" w:rsidR="00B12D30" w:rsidRPr="005F00E9" w:rsidRDefault="00B12D30" w:rsidP="00B12D30">
            <w:pPr>
              <w:jc w:val="both"/>
              <w:rPr>
                <w:lang w:val="tr-TR"/>
              </w:rPr>
            </w:pPr>
            <w:r>
              <w:rPr>
                <w:lang w:val="tr-TR"/>
              </w:rPr>
              <w:t>Ulaştırma Hizmetleri</w:t>
            </w:r>
          </w:p>
        </w:tc>
      </w:tr>
      <w:tr w:rsidR="00B12D30" w:rsidRPr="005F5CA4" w14:paraId="6D8F3610" w14:textId="77777777" w:rsidTr="00B12D30">
        <w:trPr>
          <w:trHeight w:val="309"/>
        </w:trPr>
        <w:tc>
          <w:tcPr>
            <w:tcW w:w="3014" w:type="dxa"/>
          </w:tcPr>
          <w:p w14:paraId="12AC9474" w14:textId="77777777" w:rsidR="00B12D30" w:rsidRPr="005F00E9" w:rsidRDefault="00B12D30" w:rsidP="00B12D30">
            <w:pPr>
              <w:jc w:val="both"/>
              <w:rPr>
                <w:b/>
                <w:lang w:val="tr-TR"/>
              </w:rPr>
            </w:pPr>
            <w:r>
              <w:rPr>
                <w:b/>
                <w:lang w:val="tr-TR"/>
              </w:rPr>
              <w:t>Alt Sektör</w:t>
            </w:r>
          </w:p>
        </w:tc>
        <w:tc>
          <w:tcPr>
            <w:tcW w:w="6095" w:type="dxa"/>
          </w:tcPr>
          <w:p w14:paraId="01C7EB01" w14:textId="77777777" w:rsidR="00B12D30" w:rsidRPr="005F00E9" w:rsidRDefault="00B12D30" w:rsidP="00B12D30">
            <w:pPr>
              <w:jc w:val="both"/>
              <w:rPr>
                <w:lang w:val="tr-TR"/>
              </w:rPr>
            </w:pPr>
            <w:r>
              <w:rPr>
                <w:lang w:val="tr-TR"/>
              </w:rPr>
              <w:t>Tüm Ulaştırma Türlerine Yardımcı Hizmetler</w:t>
            </w:r>
          </w:p>
        </w:tc>
      </w:tr>
      <w:tr w:rsidR="00B12D30" w:rsidRPr="005F00E9" w14:paraId="55013098" w14:textId="77777777" w:rsidTr="00B12D30">
        <w:trPr>
          <w:trHeight w:val="630"/>
        </w:trPr>
        <w:tc>
          <w:tcPr>
            <w:tcW w:w="3014" w:type="dxa"/>
          </w:tcPr>
          <w:p w14:paraId="2A1A0691"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437AB1BB" w14:textId="77777777" w:rsidR="00B12D30" w:rsidRPr="005F00E9" w:rsidRDefault="00B12D30" w:rsidP="00B12D30">
            <w:pPr>
              <w:jc w:val="both"/>
              <w:rPr>
                <w:lang w:val="tr-TR"/>
              </w:rPr>
            </w:pPr>
            <w:r w:rsidRPr="005F00E9">
              <w:rPr>
                <w:lang w:val="tr-TR"/>
              </w:rPr>
              <w:t>CPC 741, CPC 742, CPC 748, CPC 749</w:t>
            </w:r>
          </w:p>
        </w:tc>
      </w:tr>
      <w:tr w:rsidR="00B12D30" w:rsidRPr="005F5CA4" w14:paraId="46E6C4B6" w14:textId="77777777" w:rsidTr="00B12D30">
        <w:trPr>
          <w:trHeight w:val="630"/>
        </w:trPr>
        <w:tc>
          <w:tcPr>
            <w:tcW w:w="3014" w:type="dxa"/>
          </w:tcPr>
          <w:p w14:paraId="29B21302"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2F8FFAC3" w14:textId="6A74AFB0"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4193C5CF"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5D186E2A"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D47248B"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D518F75"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3CF966BA"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1103CBF1" w14:textId="77777777" w:rsidTr="00B12D30">
        <w:trPr>
          <w:trHeight w:val="283"/>
        </w:trPr>
        <w:tc>
          <w:tcPr>
            <w:tcW w:w="3014" w:type="dxa"/>
          </w:tcPr>
          <w:p w14:paraId="1E155D79"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4AFBF41"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5548E15A" w14:textId="77777777" w:rsidR="00B12D30" w:rsidRPr="005F00E9" w:rsidRDefault="00B12D30" w:rsidP="00B12D30">
            <w:pPr>
              <w:jc w:val="both"/>
              <w:rPr>
                <w:sz w:val="28"/>
                <w:u w:val="single"/>
                <w:lang w:val="tr-TR"/>
              </w:rPr>
            </w:pPr>
          </w:p>
          <w:p w14:paraId="67FA1122" w14:textId="77777777" w:rsidR="00B12D30" w:rsidRDefault="00B12D30" w:rsidP="00B12D30">
            <w:pPr>
              <w:jc w:val="both"/>
              <w:rPr>
                <w:lang w:val="tr-TR"/>
              </w:rPr>
            </w:pPr>
            <w:r>
              <w:rPr>
                <w:lang w:val="tr-TR"/>
              </w:rPr>
              <w:t xml:space="preserve">Türkiye tüm ulaştırma türlerine yardımcı hizmetlerin sunumunu etkileyen her türlü </w:t>
            </w:r>
            <w:r w:rsidR="00272D35">
              <w:rPr>
                <w:lang w:val="tr-TR"/>
              </w:rPr>
              <w:t xml:space="preserve">önlemi alma veya sürdürme </w:t>
            </w:r>
            <w:r>
              <w:rPr>
                <w:lang w:val="tr-TR"/>
              </w:rPr>
              <w:t>hakkını saklı tutar.</w:t>
            </w:r>
          </w:p>
          <w:p w14:paraId="7F704494" w14:textId="77777777" w:rsidR="00B12D30" w:rsidRPr="005F00E9" w:rsidRDefault="00B12D30" w:rsidP="00B12D30">
            <w:pPr>
              <w:jc w:val="both"/>
              <w:rPr>
                <w:u w:val="single"/>
                <w:lang w:val="tr-TR"/>
              </w:rPr>
            </w:pPr>
          </w:p>
        </w:tc>
      </w:tr>
      <w:tr w:rsidR="00B12D30" w:rsidRPr="005F00E9" w14:paraId="37D4B3B9"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59B39EDC"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AE2549B" w14:textId="77777777" w:rsidR="00B12D30" w:rsidRPr="005F00E9" w:rsidRDefault="00B12D30" w:rsidP="00B12D30">
            <w:pPr>
              <w:jc w:val="both"/>
              <w:rPr>
                <w:lang w:val="tr-TR"/>
              </w:rPr>
            </w:pPr>
            <w:r w:rsidRPr="005F00E9">
              <w:rPr>
                <w:lang w:val="tr-TR"/>
              </w:rPr>
              <w:t>-</w:t>
            </w:r>
          </w:p>
        </w:tc>
      </w:tr>
    </w:tbl>
    <w:p w14:paraId="75FF8BE2" w14:textId="77777777" w:rsidR="00B12D30" w:rsidRPr="005F00E9" w:rsidRDefault="00B12D30" w:rsidP="00B12D30">
      <w:pPr>
        <w:rPr>
          <w:b/>
          <w:lang w:val="tr-TR"/>
        </w:rPr>
      </w:pPr>
    </w:p>
    <w:p w14:paraId="67A64879" w14:textId="77777777" w:rsidR="00B12D30" w:rsidRPr="005F00E9" w:rsidRDefault="00B12D30" w:rsidP="00B12D30">
      <w:pPr>
        <w:jc w:val="center"/>
        <w:rPr>
          <w:b/>
          <w:lang w:val="tr-TR"/>
        </w:rPr>
      </w:pPr>
    </w:p>
    <w:p w14:paraId="71372F08" w14:textId="77777777" w:rsidR="00B12D30" w:rsidRPr="005F00E9" w:rsidRDefault="00B12D30" w:rsidP="00B12D30">
      <w:pPr>
        <w:jc w:val="center"/>
        <w:rPr>
          <w:b/>
          <w:lang w:val="tr-TR"/>
        </w:rPr>
      </w:pPr>
    </w:p>
    <w:p w14:paraId="6D144761" w14:textId="77777777" w:rsidR="00B12D30" w:rsidRPr="005F00E9" w:rsidRDefault="00B12D30" w:rsidP="00B12D30">
      <w:pPr>
        <w:rPr>
          <w:b/>
          <w:lang w:val="tr-TR"/>
        </w:rPr>
      </w:pPr>
      <w:r w:rsidRPr="005F00E9">
        <w:rPr>
          <w:b/>
          <w:lang w:val="tr-TR"/>
        </w:rPr>
        <w:br w:type="page"/>
      </w:r>
    </w:p>
    <w:p w14:paraId="3E034FA5" w14:textId="77777777" w:rsidR="00B12D30" w:rsidRDefault="00B12D30" w:rsidP="00B12D30">
      <w:pPr>
        <w:rPr>
          <w:b/>
          <w:lang w:val="tr-TR"/>
        </w:rPr>
      </w:pPr>
      <w:r w:rsidRPr="005F00E9">
        <w:rPr>
          <w:b/>
          <w:lang w:val="tr-TR"/>
        </w:rPr>
        <w:lastRenderedPageBreak/>
        <w:t>47.</w:t>
      </w:r>
    </w:p>
    <w:p w14:paraId="5E8FD1BF"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268B86B9" w14:textId="77777777" w:rsidTr="00B12D30">
        <w:trPr>
          <w:trHeight w:val="346"/>
        </w:trPr>
        <w:tc>
          <w:tcPr>
            <w:tcW w:w="3014" w:type="dxa"/>
          </w:tcPr>
          <w:p w14:paraId="20134D14"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1F80AD78" w14:textId="77777777" w:rsidR="00B12D30" w:rsidRPr="005F00E9" w:rsidRDefault="00B12D30" w:rsidP="00B12D30">
            <w:pPr>
              <w:jc w:val="both"/>
              <w:rPr>
                <w:lang w:val="tr-TR"/>
              </w:rPr>
            </w:pPr>
            <w:r>
              <w:rPr>
                <w:lang w:val="tr-TR"/>
              </w:rPr>
              <w:t>Diğer Hizmetler</w:t>
            </w:r>
          </w:p>
        </w:tc>
      </w:tr>
      <w:tr w:rsidR="00B12D30" w:rsidRPr="005F00E9" w14:paraId="5CAD504D" w14:textId="77777777" w:rsidTr="00B12D30">
        <w:trPr>
          <w:trHeight w:val="309"/>
        </w:trPr>
        <w:tc>
          <w:tcPr>
            <w:tcW w:w="3014" w:type="dxa"/>
          </w:tcPr>
          <w:p w14:paraId="51BC2E8A" w14:textId="77777777" w:rsidR="00B12D30" w:rsidRPr="005F00E9" w:rsidRDefault="00B12D30" w:rsidP="00B12D30">
            <w:pPr>
              <w:jc w:val="both"/>
              <w:rPr>
                <w:b/>
                <w:lang w:val="tr-TR"/>
              </w:rPr>
            </w:pPr>
            <w:r>
              <w:rPr>
                <w:b/>
                <w:lang w:val="tr-TR"/>
              </w:rPr>
              <w:t>Alt Sektör</w:t>
            </w:r>
          </w:p>
        </w:tc>
        <w:tc>
          <w:tcPr>
            <w:tcW w:w="6095" w:type="dxa"/>
          </w:tcPr>
          <w:p w14:paraId="3B523AFA" w14:textId="77777777" w:rsidR="00B12D30" w:rsidRPr="005F00E9" w:rsidRDefault="00B12D30" w:rsidP="00B12D30">
            <w:pPr>
              <w:jc w:val="both"/>
              <w:rPr>
                <w:lang w:val="tr-TR"/>
              </w:rPr>
            </w:pPr>
            <w:r w:rsidRPr="005F00E9">
              <w:rPr>
                <w:lang w:val="tr-TR"/>
              </w:rPr>
              <w:t>-</w:t>
            </w:r>
          </w:p>
        </w:tc>
      </w:tr>
      <w:tr w:rsidR="00B12D30" w:rsidRPr="005F00E9" w14:paraId="2FE66F39" w14:textId="77777777" w:rsidTr="00B12D30">
        <w:trPr>
          <w:trHeight w:val="630"/>
        </w:trPr>
        <w:tc>
          <w:tcPr>
            <w:tcW w:w="3014" w:type="dxa"/>
          </w:tcPr>
          <w:p w14:paraId="7FEE7EBF"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B817159" w14:textId="77777777" w:rsidR="00B12D30" w:rsidRPr="005F00E9" w:rsidRDefault="00B12D30" w:rsidP="00B12D30">
            <w:pPr>
              <w:jc w:val="both"/>
              <w:rPr>
                <w:lang w:val="tr-TR"/>
              </w:rPr>
            </w:pPr>
            <w:r w:rsidRPr="005F00E9">
              <w:rPr>
                <w:lang w:val="tr-TR"/>
              </w:rPr>
              <w:t xml:space="preserve">CPC 95+97+98+99 </w:t>
            </w:r>
          </w:p>
        </w:tc>
      </w:tr>
      <w:tr w:rsidR="00B12D30" w:rsidRPr="005F5CA4" w14:paraId="473D6AB6" w14:textId="77777777" w:rsidTr="00B12D30">
        <w:trPr>
          <w:trHeight w:val="630"/>
        </w:trPr>
        <w:tc>
          <w:tcPr>
            <w:tcW w:w="3014" w:type="dxa"/>
          </w:tcPr>
          <w:p w14:paraId="3645BC58"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2C573F42" w14:textId="1984E116"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2A227ECD"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08673E51"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7BCE539B"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56A6BA1"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4EAFBEF4"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AE0285C" w14:textId="77777777" w:rsidTr="00B12D30">
        <w:trPr>
          <w:trHeight w:val="283"/>
        </w:trPr>
        <w:tc>
          <w:tcPr>
            <w:tcW w:w="3014" w:type="dxa"/>
          </w:tcPr>
          <w:p w14:paraId="1A339A51"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48B3D2DE"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35AD6664" w14:textId="77777777" w:rsidR="00B12D30" w:rsidRPr="005F00E9" w:rsidRDefault="00B12D30" w:rsidP="00B12D30">
            <w:pPr>
              <w:jc w:val="both"/>
              <w:rPr>
                <w:lang w:val="tr-TR"/>
              </w:rPr>
            </w:pPr>
          </w:p>
          <w:p w14:paraId="583DD8B4" w14:textId="77777777" w:rsidR="00B12D30" w:rsidRDefault="00B12D30" w:rsidP="00B12D30">
            <w:pPr>
              <w:jc w:val="both"/>
              <w:rPr>
                <w:lang w:val="tr-TR"/>
              </w:rPr>
            </w:pPr>
            <w:r>
              <w:rPr>
                <w:lang w:val="tr-TR"/>
              </w:rPr>
              <w:t xml:space="preserve">Türkiye, </w:t>
            </w:r>
            <w:r w:rsidRPr="005F00E9">
              <w:rPr>
                <w:lang w:val="tr-TR"/>
              </w:rPr>
              <w:t xml:space="preserve">CPC 95, CPC 97, CPC 98 </w:t>
            </w:r>
            <w:r>
              <w:rPr>
                <w:lang w:val="tr-TR"/>
              </w:rPr>
              <w:t>ve</w:t>
            </w:r>
            <w:r w:rsidRPr="005F00E9">
              <w:rPr>
                <w:lang w:val="tr-TR"/>
              </w:rPr>
              <w:t xml:space="preserve"> CPC 99</w:t>
            </w:r>
            <w:r>
              <w:rPr>
                <w:lang w:val="tr-TR"/>
              </w:rPr>
              <w:t xml:space="preserve"> altında sınıflandırılan diğer hizmetlerin sunumunu etkileyen her türlü </w:t>
            </w:r>
            <w:r w:rsidR="00272D35">
              <w:rPr>
                <w:lang w:val="tr-TR"/>
              </w:rPr>
              <w:t>önlemi alma veya sürdürme</w:t>
            </w:r>
            <w:r>
              <w:rPr>
                <w:lang w:val="tr-TR"/>
              </w:rPr>
              <w:t xml:space="preserve"> hakkını saklı tutar.</w:t>
            </w:r>
          </w:p>
          <w:p w14:paraId="57AF4B14" w14:textId="77777777" w:rsidR="00B12D30" w:rsidRPr="005F00E9" w:rsidRDefault="00B12D30" w:rsidP="00B12D30">
            <w:pPr>
              <w:keepNext/>
              <w:keepLines/>
              <w:tabs>
                <w:tab w:val="left" w:pos="369"/>
              </w:tabs>
              <w:jc w:val="center"/>
              <w:rPr>
                <w:u w:val="single"/>
                <w:lang w:val="tr-TR"/>
              </w:rPr>
            </w:pPr>
          </w:p>
        </w:tc>
      </w:tr>
      <w:tr w:rsidR="00B12D30" w:rsidRPr="005F00E9" w14:paraId="3D56A800"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0479596C"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3E682B6C" w14:textId="77777777" w:rsidR="00B12D30" w:rsidRPr="005F00E9" w:rsidRDefault="00B12D30" w:rsidP="00B12D30">
            <w:pPr>
              <w:jc w:val="both"/>
              <w:rPr>
                <w:lang w:val="tr-TR"/>
              </w:rPr>
            </w:pPr>
            <w:r w:rsidRPr="005F00E9">
              <w:rPr>
                <w:lang w:val="tr-TR"/>
              </w:rPr>
              <w:t>-</w:t>
            </w:r>
          </w:p>
        </w:tc>
      </w:tr>
    </w:tbl>
    <w:p w14:paraId="4077D2B4" w14:textId="77777777" w:rsidR="00B12D30" w:rsidRPr="005F00E9" w:rsidRDefault="00B12D30" w:rsidP="00B12D30">
      <w:pPr>
        <w:rPr>
          <w:b/>
          <w:lang w:val="tr-TR"/>
        </w:rPr>
      </w:pPr>
    </w:p>
    <w:p w14:paraId="4FDB20E7" w14:textId="77777777" w:rsidR="00B12D30" w:rsidRPr="005F00E9" w:rsidRDefault="00B12D30" w:rsidP="00B12D30">
      <w:pPr>
        <w:rPr>
          <w:b/>
          <w:lang w:val="tr-TR"/>
        </w:rPr>
      </w:pPr>
    </w:p>
    <w:p w14:paraId="248A0BC5" w14:textId="77777777" w:rsidR="00B12D30" w:rsidRPr="005F00E9" w:rsidRDefault="00B12D30" w:rsidP="00B12D30">
      <w:pPr>
        <w:rPr>
          <w:b/>
          <w:lang w:val="tr-TR"/>
        </w:rPr>
      </w:pPr>
      <w:r w:rsidRPr="005F00E9">
        <w:rPr>
          <w:b/>
          <w:lang w:val="tr-TR"/>
        </w:rPr>
        <w:br w:type="page"/>
      </w:r>
    </w:p>
    <w:p w14:paraId="5EF253D7" w14:textId="77777777" w:rsidR="00B12D30" w:rsidRDefault="00B12D30" w:rsidP="00B12D30">
      <w:pPr>
        <w:rPr>
          <w:b/>
          <w:lang w:val="tr-TR"/>
        </w:rPr>
      </w:pPr>
      <w:r w:rsidRPr="005F00E9">
        <w:rPr>
          <w:b/>
          <w:lang w:val="tr-TR"/>
        </w:rPr>
        <w:lastRenderedPageBreak/>
        <w:t>48.</w:t>
      </w:r>
    </w:p>
    <w:p w14:paraId="4E6E6553" w14:textId="77777777" w:rsidR="00B0289D" w:rsidRPr="005F00E9" w:rsidRDefault="00B0289D" w:rsidP="00B12D3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695A270A" w14:textId="77777777" w:rsidTr="00B12D30">
        <w:trPr>
          <w:trHeight w:val="346"/>
        </w:trPr>
        <w:tc>
          <w:tcPr>
            <w:tcW w:w="3014" w:type="dxa"/>
          </w:tcPr>
          <w:p w14:paraId="11873FB1"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0CA321F3" w14:textId="77777777" w:rsidR="00B12D30" w:rsidRPr="005F00E9" w:rsidRDefault="00B12D30" w:rsidP="00B12D30">
            <w:pPr>
              <w:jc w:val="both"/>
              <w:rPr>
                <w:lang w:val="tr-TR"/>
              </w:rPr>
            </w:pPr>
            <w:r>
              <w:rPr>
                <w:lang w:val="tr-TR"/>
              </w:rPr>
              <w:t>Yeni Hizmetler</w:t>
            </w:r>
          </w:p>
        </w:tc>
      </w:tr>
      <w:tr w:rsidR="00B12D30" w:rsidRPr="005F00E9" w14:paraId="7FCCEA9F" w14:textId="77777777" w:rsidTr="00B12D30">
        <w:trPr>
          <w:trHeight w:val="309"/>
        </w:trPr>
        <w:tc>
          <w:tcPr>
            <w:tcW w:w="3014" w:type="dxa"/>
          </w:tcPr>
          <w:p w14:paraId="42989A93" w14:textId="77777777" w:rsidR="00B12D30" w:rsidRPr="005F00E9" w:rsidRDefault="00B12D30" w:rsidP="00B12D30">
            <w:pPr>
              <w:jc w:val="both"/>
              <w:rPr>
                <w:b/>
                <w:lang w:val="tr-TR"/>
              </w:rPr>
            </w:pPr>
            <w:r>
              <w:rPr>
                <w:b/>
                <w:lang w:val="tr-TR"/>
              </w:rPr>
              <w:t>Alt Sektör</w:t>
            </w:r>
          </w:p>
        </w:tc>
        <w:tc>
          <w:tcPr>
            <w:tcW w:w="6095" w:type="dxa"/>
          </w:tcPr>
          <w:p w14:paraId="736EE17A" w14:textId="77777777" w:rsidR="00B12D30" w:rsidRPr="005F00E9" w:rsidRDefault="00B12D30" w:rsidP="00B12D30">
            <w:pPr>
              <w:jc w:val="both"/>
              <w:rPr>
                <w:lang w:val="tr-TR"/>
              </w:rPr>
            </w:pPr>
            <w:r w:rsidRPr="005F00E9">
              <w:rPr>
                <w:lang w:val="tr-TR"/>
              </w:rPr>
              <w:t>-</w:t>
            </w:r>
          </w:p>
        </w:tc>
      </w:tr>
      <w:tr w:rsidR="00B12D30" w:rsidRPr="005F00E9" w14:paraId="36EF6E5F" w14:textId="77777777" w:rsidTr="00B12D30">
        <w:trPr>
          <w:trHeight w:val="630"/>
        </w:trPr>
        <w:tc>
          <w:tcPr>
            <w:tcW w:w="3014" w:type="dxa"/>
          </w:tcPr>
          <w:p w14:paraId="7351C5C7"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31D526A" w14:textId="77777777" w:rsidR="00B12D30" w:rsidRPr="005F00E9" w:rsidRDefault="00B12D30" w:rsidP="00B12D30">
            <w:pPr>
              <w:jc w:val="both"/>
              <w:rPr>
                <w:lang w:val="tr-TR"/>
              </w:rPr>
            </w:pPr>
            <w:r>
              <w:rPr>
                <w:lang w:val="tr-TR"/>
              </w:rPr>
              <w:t>Yeni Hizmetler</w:t>
            </w:r>
          </w:p>
        </w:tc>
      </w:tr>
      <w:tr w:rsidR="00B12D30" w:rsidRPr="005F5CA4" w14:paraId="1BDB1B18" w14:textId="77777777" w:rsidTr="00B12D30">
        <w:trPr>
          <w:trHeight w:val="630"/>
        </w:trPr>
        <w:tc>
          <w:tcPr>
            <w:tcW w:w="3014" w:type="dxa"/>
          </w:tcPr>
          <w:p w14:paraId="1A69FF64"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F7760BD" w14:textId="19BBBCEC"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1C72274"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5F819647"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96F0F57"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4AC4584"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FF38250"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20FC73D0" w14:textId="77777777" w:rsidTr="00B12D30">
        <w:trPr>
          <w:trHeight w:val="283"/>
        </w:trPr>
        <w:tc>
          <w:tcPr>
            <w:tcW w:w="3014" w:type="dxa"/>
          </w:tcPr>
          <w:p w14:paraId="3FAB2E00"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25109E61"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0998A3B1" w14:textId="77777777" w:rsidR="00B12D30" w:rsidRPr="005F00E9" w:rsidRDefault="00B12D30" w:rsidP="00B12D30">
            <w:pPr>
              <w:keepNext/>
              <w:keepLines/>
              <w:tabs>
                <w:tab w:val="left" w:pos="369"/>
              </w:tabs>
              <w:jc w:val="both"/>
              <w:rPr>
                <w:lang w:val="tr-TR"/>
              </w:rPr>
            </w:pPr>
          </w:p>
          <w:p w14:paraId="3FCC7679" w14:textId="77777777" w:rsidR="00B12D30" w:rsidRDefault="00B12D30" w:rsidP="00B12D30">
            <w:pPr>
              <w:jc w:val="both"/>
              <w:rPr>
                <w:lang w:val="tr-TR"/>
              </w:rPr>
            </w:pPr>
            <w:r>
              <w:rPr>
                <w:lang w:val="tr-TR"/>
              </w:rPr>
              <w:t xml:space="preserve">Türkiye, 1991 tarihli Birleşmiş Milletler </w:t>
            </w:r>
            <w:r w:rsidR="00111398">
              <w:rPr>
                <w:lang w:val="tr-TR"/>
              </w:rPr>
              <w:t xml:space="preserve">Geçici </w:t>
            </w:r>
            <w:r>
              <w:rPr>
                <w:lang w:val="tr-TR"/>
              </w:rPr>
              <w:t xml:space="preserve">Merkezi Ürün Sınıflandırması (CPC) altında sınıflandırılamayan yeni hizmetlerin sunumunu etkileyen her türlü </w:t>
            </w:r>
            <w:r w:rsidR="00272D35">
              <w:rPr>
                <w:lang w:val="tr-TR"/>
              </w:rPr>
              <w:t xml:space="preserve">önlemi alma veya sürdürme </w:t>
            </w:r>
            <w:r>
              <w:rPr>
                <w:lang w:val="tr-TR"/>
              </w:rPr>
              <w:t>hakkını saklı tutar.</w:t>
            </w:r>
          </w:p>
          <w:p w14:paraId="21E9CA23" w14:textId="77777777" w:rsidR="00B12D30" w:rsidRPr="005F00E9" w:rsidRDefault="00B12D30" w:rsidP="00B12D30">
            <w:pPr>
              <w:rPr>
                <w:u w:val="single"/>
                <w:lang w:val="tr-TR"/>
              </w:rPr>
            </w:pPr>
          </w:p>
        </w:tc>
      </w:tr>
      <w:tr w:rsidR="00B12D30" w:rsidRPr="005F00E9" w14:paraId="3D105E20"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0FF3B6E6"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13BC6236" w14:textId="77777777" w:rsidR="00B12D30" w:rsidRPr="005F00E9" w:rsidRDefault="00B12D30" w:rsidP="00B12D30">
            <w:pPr>
              <w:jc w:val="both"/>
              <w:rPr>
                <w:lang w:val="tr-TR"/>
              </w:rPr>
            </w:pPr>
            <w:r w:rsidRPr="005F00E9">
              <w:rPr>
                <w:lang w:val="tr-TR"/>
              </w:rPr>
              <w:t>-</w:t>
            </w:r>
          </w:p>
        </w:tc>
      </w:tr>
    </w:tbl>
    <w:p w14:paraId="37F7C76B" w14:textId="77777777" w:rsidR="00B12D30" w:rsidRPr="005F00E9" w:rsidRDefault="00B12D30" w:rsidP="00B12D30">
      <w:pPr>
        <w:rPr>
          <w:b/>
          <w:lang w:val="tr-TR"/>
        </w:rPr>
      </w:pPr>
    </w:p>
    <w:p w14:paraId="37AA2CE3" w14:textId="77777777" w:rsidR="00B12D30" w:rsidRPr="005F00E9" w:rsidRDefault="00B12D30" w:rsidP="00B12D30">
      <w:pPr>
        <w:rPr>
          <w:rFonts w:ascii="Tms Rmn" w:hAnsi="Tms Rmn"/>
          <w:b/>
          <w:sz w:val="20"/>
          <w:szCs w:val="20"/>
          <w:lang w:val="tr-TR"/>
        </w:rPr>
      </w:pPr>
      <w:r w:rsidRPr="005F00E9">
        <w:rPr>
          <w:rFonts w:ascii="Tms Rmn" w:hAnsi="Tms Rmn"/>
          <w:b/>
          <w:sz w:val="20"/>
          <w:szCs w:val="20"/>
          <w:lang w:val="tr-TR"/>
        </w:rPr>
        <w:br w:type="page"/>
      </w:r>
    </w:p>
    <w:p w14:paraId="1688D237" w14:textId="77777777" w:rsidR="00B12D30" w:rsidRDefault="00B12D30" w:rsidP="00B12D30">
      <w:pPr>
        <w:jc w:val="both"/>
        <w:rPr>
          <w:rFonts w:ascii="Tms Rmn" w:hAnsi="Tms Rmn"/>
          <w:b/>
          <w:lang w:val="tr-TR"/>
        </w:rPr>
      </w:pPr>
      <w:r w:rsidRPr="005F00E9">
        <w:rPr>
          <w:rFonts w:ascii="Tms Rmn" w:hAnsi="Tms Rmn"/>
          <w:b/>
          <w:lang w:val="tr-TR"/>
        </w:rPr>
        <w:lastRenderedPageBreak/>
        <w:t>49.</w:t>
      </w:r>
    </w:p>
    <w:p w14:paraId="7C32124A" w14:textId="77777777" w:rsidR="00B0289D" w:rsidRPr="005F00E9" w:rsidRDefault="00B0289D" w:rsidP="00B12D30">
      <w:pPr>
        <w:jc w:val="both"/>
        <w:rPr>
          <w:rFonts w:ascii="Tms Rmn" w:hAnsi="Tms Rmn"/>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637E9939" w14:textId="77777777" w:rsidTr="00B12D30">
        <w:trPr>
          <w:trHeight w:val="346"/>
        </w:trPr>
        <w:tc>
          <w:tcPr>
            <w:tcW w:w="3014" w:type="dxa"/>
          </w:tcPr>
          <w:p w14:paraId="19F541FA"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0F0DDEC" w14:textId="77777777" w:rsidR="00B12D30" w:rsidRPr="005F00E9" w:rsidRDefault="00B12D30" w:rsidP="00B12D30">
            <w:pPr>
              <w:jc w:val="both"/>
              <w:rPr>
                <w:lang w:val="tr-TR"/>
              </w:rPr>
            </w:pPr>
            <w:r w:rsidRPr="00B64269">
              <w:rPr>
                <w:rFonts w:ascii="Tms Rmn" w:hAnsi="Tms Rmn"/>
                <w:lang w:val="tr-TR" w:eastAsia="en-US"/>
              </w:rPr>
              <w:t>Ateşli Silahlar, Kılıçlar, Patlayıcılar, Mühimmat, Savaş Gereçleri ve Benzeri Ürünler</w:t>
            </w:r>
          </w:p>
        </w:tc>
      </w:tr>
      <w:tr w:rsidR="00B12D30" w:rsidRPr="005F00E9" w14:paraId="3654A92F" w14:textId="77777777" w:rsidTr="00B12D30">
        <w:trPr>
          <w:trHeight w:val="309"/>
        </w:trPr>
        <w:tc>
          <w:tcPr>
            <w:tcW w:w="3014" w:type="dxa"/>
          </w:tcPr>
          <w:p w14:paraId="0AC90E88" w14:textId="77777777" w:rsidR="00B12D30" w:rsidRPr="005F00E9" w:rsidRDefault="00B12D30" w:rsidP="00B12D30">
            <w:pPr>
              <w:jc w:val="both"/>
              <w:rPr>
                <w:b/>
                <w:lang w:val="tr-TR"/>
              </w:rPr>
            </w:pPr>
            <w:r>
              <w:rPr>
                <w:b/>
                <w:lang w:val="tr-TR"/>
              </w:rPr>
              <w:t>Alt Sektör</w:t>
            </w:r>
          </w:p>
        </w:tc>
        <w:tc>
          <w:tcPr>
            <w:tcW w:w="6095" w:type="dxa"/>
          </w:tcPr>
          <w:p w14:paraId="5E3F1D52" w14:textId="77777777" w:rsidR="00B12D30" w:rsidRPr="005F00E9" w:rsidRDefault="00B12D30" w:rsidP="00B12D30">
            <w:pPr>
              <w:jc w:val="both"/>
              <w:rPr>
                <w:lang w:val="tr-TR"/>
              </w:rPr>
            </w:pPr>
            <w:r w:rsidRPr="005F00E9">
              <w:rPr>
                <w:lang w:val="tr-TR"/>
              </w:rPr>
              <w:t>-</w:t>
            </w:r>
          </w:p>
        </w:tc>
      </w:tr>
      <w:tr w:rsidR="00B12D30" w:rsidRPr="005F00E9" w14:paraId="49AEF96B" w14:textId="77777777" w:rsidTr="00B12D30">
        <w:trPr>
          <w:trHeight w:val="630"/>
        </w:trPr>
        <w:tc>
          <w:tcPr>
            <w:tcW w:w="3014" w:type="dxa"/>
          </w:tcPr>
          <w:p w14:paraId="68EB341B"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23AED51" w14:textId="77777777" w:rsidR="00B12D30" w:rsidRPr="005F00E9" w:rsidRDefault="00B12D30" w:rsidP="00B12D30">
            <w:pPr>
              <w:jc w:val="both"/>
              <w:rPr>
                <w:lang w:val="tr-TR"/>
              </w:rPr>
            </w:pPr>
            <w:r w:rsidRPr="005F00E9">
              <w:rPr>
                <w:lang w:val="tr-TR"/>
              </w:rPr>
              <w:t>-</w:t>
            </w:r>
          </w:p>
        </w:tc>
      </w:tr>
      <w:tr w:rsidR="00B12D30" w:rsidRPr="005F5CA4" w14:paraId="55DF8D06" w14:textId="77777777" w:rsidTr="00B12D30">
        <w:trPr>
          <w:trHeight w:val="630"/>
        </w:trPr>
        <w:tc>
          <w:tcPr>
            <w:tcW w:w="3014" w:type="dxa"/>
          </w:tcPr>
          <w:p w14:paraId="58A3522A"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0C93FC5D" w14:textId="251E70E5"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24452CDD"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0CD6F327"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2D3AE2FB"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722796C"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1098ED98"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73D261E" w14:textId="77777777" w:rsidTr="00B12D30">
        <w:trPr>
          <w:trHeight w:val="283"/>
        </w:trPr>
        <w:tc>
          <w:tcPr>
            <w:tcW w:w="3014" w:type="dxa"/>
          </w:tcPr>
          <w:p w14:paraId="7C3210D8"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27BD1D5D"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1D1C4C08" w14:textId="77777777" w:rsidR="00B12D30" w:rsidRPr="005F00E9" w:rsidRDefault="00B12D30" w:rsidP="00B12D30">
            <w:pPr>
              <w:rPr>
                <w:rFonts w:ascii="Tms Rmn" w:hAnsi="Tms Rmn"/>
                <w:lang w:val="tr-TR" w:eastAsia="en-US"/>
              </w:rPr>
            </w:pPr>
          </w:p>
          <w:p w14:paraId="619DA12D" w14:textId="77777777" w:rsidR="00B12D30" w:rsidRPr="005F00E9" w:rsidRDefault="00B12D30" w:rsidP="00522DCB">
            <w:pPr>
              <w:jc w:val="both"/>
              <w:rPr>
                <w:u w:val="single"/>
                <w:lang w:val="tr-TR"/>
              </w:rPr>
            </w:pPr>
            <w:r w:rsidRPr="00607FB3">
              <w:rPr>
                <w:lang w:val="tr-TR"/>
              </w:rPr>
              <w:t xml:space="preserve">Türkiye, ateşli silahlar, kılıçlar, patlayıcılar, mühimmat ve savaş gereçleri sektörüne ilişkin üretim, kullanım, </w:t>
            </w:r>
            <w:r>
              <w:rPr>
                <w:lang w:val="tr-TR"/>
              </w:rPr>
              <w:t xml:space="preserve">satış, </w:t>
            </w:r>
            <w:r w:rsidRPr="00607FB3">
              <w:rPr>
                <w:lang w:val="tr-TR"/>
              </w:rPr>
              <w:t xml:space="preserve">depolama, nakliyat, ithalat, ihracat ve </w:t>
            </w:r>
            <w:r w:rsidR="006404AD">
              <w:rPr>
                <w:lang w:val="tr-TR"/>
              </w:rPr>
              <w:t>zilyetlik</w:t>
            </w:r>
            <w:r w:rsidRPr="00607FB3">
              <w:rPr>
                <w:lang w:val="tr-TR"/>
              </w:rPr>
              <w:t xml:space="preserve"> dahil olmak üzere her türlü </w:t>
            </w:r>
            <w:r w:rsidRPr="00B0289D">
              <w:rPr>
                <w:snapToGrid w:val="0"/>
                <w:lang w:val="tr-TR" w:eastAsia="en-US"/>
              </w:rPr>
              <w:t>önlem</w:t>
            </w:r>
            <w:r w:rsidRPr="00607FB3">
              <w:rPr>
                <w:lang w:val="tr-TR"/>
              </w:rPr>
              <w:t>i alma veya sürdürme hakkını saklı tutar.</w:t>
            </w:r>
          </w:p>
        </w:tc>
      </w:tr>
      <w:tr w:rsidR="00B12D30" w:rsidRPr="005F00E9" w14:paraId="02DAF371"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FEC46E1"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6681ADA" w14:textId="77777777" w:rsidR="00B12D30" w:rsidRPr="005F00E9" w:rsidRDefault="00B12D30" w:rsidP="00B12D30">
            <w:pPr>
              <w:jc w:val="both"/>
              <w:rPr>
                <w:lang w:val="tr-TR"/>
              </w:rPr>
            </w:pPr>
            <w:r w:rsidRPr="005F00E9">
              <w:rPr>
                <w:lang w:val="tr-TR"/>
              </w:rPr>
              <w:t>-</w:t>
            </w:r>
          </w:p>
        </w:tc>
      </w:tr>
    </w:tbl>
    <w:p w14:paraId="24B9EC27" w14:textId="77777777" w:rsidR="00B12D30" w:rsidRPr="005F00E9" w:rsidRDefault="00B12D30" w:rsidP="00B12D30">
      <w:pPr>
        <w:jc w:val="both"/>
        <w:rPr>
          <w:rFonts w:ascii="Tms Rmn" w:hAnsi="Tms Rmn"/>
          <w:b/>
          <w:sz w:val="20"/>
          <w:szCs w:val="20"/>
          <w:lang w:val="tr-TR"/>
        </w:rPr>
      </w:pPr>
    </w:p>
    <w:p w14:paraId="0BA54D32" w14:textId="77777777" w:rsidR="00B12D30" w:rsidRPr="005F00E9" w:rsidRDefault="00B12D30" w:rsidP="00B12D30">
      <w:pPr>
        <w:jc w:val="both"/>
        <w:rPr>
          <w:rFonts w:ascii="Tms Rmn" w:hAnsi="Tms Rmn"/>
          <w:b/>
          <w:sz w:val="20"/>
          <w:szCs w:val="20"/>
          <w:lang w:val="tr-TR"/>
        </w:rPr>
      </w:pPr>
    </w:p>
    <w:p w14:paraId="5F8F240B" w14:textId="77777777" w:rsidR="00B12D30" w:rsidRPr="005F00E9" w:rsidRDefault="00B12D30" w:rsidP="00B12D30">
      <w:pPr>
        <w:jc w:val="both"/>
        <w:rPr>
          <w:rFonts w:ascii="Tms Rmn" w:hAnsi="Tms Rmn"/>
          <w:lang w:val="tr-TR" w:eastAsia="en-US"/>
        </w:rPr>
      </w:pPr>
    </w:p>
    <w:p w14:paraId="1166B2A2" w14:textId="77777777" w:rsidR="00B12D30" w:rsidRPr="005F00E9" w:rsidRDefault="00B12D30" w:rsidP="00B12D30">
      <w:pPr>
        <w:ind w:left="2832" w:hanging="2832"/>
        <w:jc w:val="both"/>
        <w:rPr>
          <w:rFonts w:ascii="Tms Rmn" w:hAnsi="Tms Rmn"/>
          <w:lang w:val="tr-TR" w:eastAsia="en-US"/>
        </w:rPr>
      </w:pPr>
      <w:r w:rsidRPr="005F00E9">
        <w:rPr>
          <w:rFonts w:ascii="Tms Rmn" w:hAnsi="Tms Rmn"/>
          <w:lang w:val="tr-TR" w:eastAsia="en-US"/>
        </w:rPr>
        <w:tab/>
      </w:r>
    </w:p>
    <w:p w14:paraId="2BDFB543" w14:textId="77777777" w:rsidR="00B12D30" w:rsidRPr="005F00E9" w:rsidRDefault="00B12D30" w:rsidP="00B12D30">
      <w:pPr>
        <w:ind w:left="2832" w:hanging="2832"/>
        <w:jc w:val="both"/>
        <w:rPr>
          <w:rFonts w:ascii="Tms Rmn" w:hAnsi="Tms Rmn"/>
          <w:lang w:val="tr-TR" w:eastAsia="en-US"/>
        </w:rPr>
      </w:pPr>
    </w:p>
    <w:p w14:paraId="40399EF6" w14:textId="77777777" w:rsidR="00B12D30" w:rsidRPr="005F00E9" w:rsidRDefault="00B12D30" w:rsidP="00B12D30">
      <w:pPr>
        <w:rPr>
          <w:rFonts w:ascii="Tms Rmn" w:hAnsi="Tms Rmn"/>
          <w:lang w:val="tr-TR" w:eastAsia="en-US"/>
        </w:rPr>
      </w:pPr>
      <w:r w:rsidRPr="005F00E9">
        <w:rPr>
          <w:rFonts w:ascii="Tms Rmn" w:hAnsi="Tms Rmn"/>
          <w:lang w:val="tr-TR" w:eastAsia="en-US"/>
        </w:rPr>
        <w:br w:type="page"/>
      </w:r>
    </w:p>
    <w:p w14:paraId="7D94121D"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50.</w:t>
      </w:r>
    </w:p>
    <w:p w14:paraId="27F4ABBA"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2779975E" w14:textId="77777777" w:rsidTr="00B12D30">
        <w:trPr>
          <w:trHeight w:val="346"/>
        </w:trPr>
        <w:tc>
          <w:tcPr>
            <w:tcW w:w="3014" w:type="dxa"/>
          </w:tcPr>
          <w:p w14:paraId="3487DF11"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5B8564D1" w14:textId="77777777" w:rsidR="00B12D30" w:rsidRPr="005F00E9" w:rsidRDefault="00B12D30" w:rsidP="00B12D30">
            <w:pPr>
              <w:jc w:val="both"/>
              <w:rPr>
                <w:lang w:val="tr-TR"/>
              </w:rPr>
            </w:pPr>
            <w:r w:rsidRPr="00607FB3">
              <w:rPr>
                <w:lang w:val="tr-TR"/>
              </w:rPr>
              <w:t>Savunma Sanayii</w:t>
            </w:r>
          </w:p>
        </w:tc>
      </w:tr>
      <w:tr w:rsidR="00B12D30" w:rsidRPr="005F00E9" w14:paraId="14D08A4D" w14:textId="77777777" w:rsidTr="00B12D30">
        <w:trPr>
          <w:trHeight w:val="309"/>
        </w:trPr>
        <w:tc>
          <w:tcPr>
            <w:tcW w:w="3014" w:type="dxa"/>
          </w:tcPr>
          <w:p w14:paraId="7EB0CB22" w14:textId="77777777" w:rsidR="00B12D30" w:rsidRPr="005F00E9" w:rsidRDefault="00B12D30" w:rsidP="00B12D30">
            <w:pPr>
              <w:jc w:val="both"/>
              <w:rPr>
                <w:b/>
                <w:lang w:val="tr-TR"/>
              </w:rPr>
            </w:pPr>
            <w:r>
              <w:rPr>
                <w:b/>
                <w:lang w:val="tr-TR"/>
              </w:rPr>
              <w:t>Alt Sektör</w:t>
            </w:r>
          </w:p>
        </w:tc>
        <w:tc>
          <w:tcPr>
            <w:tcW w:w="6095" w:type="dxa"/>
          </w:tcPr>
          <w:p w14:paraId="5F6DDD52" w14:textId="77777777" w:rsidR="00B12D30" w:rsidRPr="005F00E9" w:rsidRDefault="00B12D30" w:rsidP="00B12D30">
            <w:pPr>
              <w:jc w:val="both"/>
              <w:rPr>
                <w:lang w:val="tr-TR"/>
              </w:rPr>
            </w:pPr>
            <w:r w:rsidRPr="005F00E9">
              <w:rPr>
                <w:lang w:val="tr-TR"/>
              </w:rPr>
              <w:t>-</w:t>
            </w:r>
          </w:p>
        </w:tc>
      </w:tr>
      <w:tr w:rsidR="00B12D30" w:rsidRPr="005F00E9" w14:paraId="41DC330A" w14:textId="77777777" w:rsidTr="00B12D30">
        <w:trPr>
          <w:trHeight w:val="630"/>
        </w:trPr>
        <w:tc>
          <w:tcPr>
            <w:tcW w:w="3014" w:type="dxa"/>
          </w:tcPr>
          <w:p w14:paraId="1F567AF3"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53B780FC" w14:textId="77777777" w:rsidR="00B12D30" w:rsidRPr="005F00E9" w:rsidRDefault="00B12D30" w:rsidP="00B12D30">
            <w:pPr>
              <w:jc w:val="both"/>
              <w:rPr>
                <w:lang w:val="tr-TR"/>
              </w:rPr>
            </w:pPr>
            <w:r w:rsidRPr="005F00E9">
              <w:rPr>
                <w:lang w:val="tr-TR"/>
              </w:rPr>
              <w:t>-</w:t>
            </w:r>
          </w:p>
        </w:tc>
      </w:tr>
      <w:tr w:rsidR="00B12D30" w:rsidRPr="005F5CA4" w14:paraId="478F3342" w14:textId="77777777" w:rsidTr="00B12D30">
        <w:trPr>
          <w:trHeight w:val="630"/>
        </w:trPr>
        <w:tc>
          <w:tcPr>
            <w:tcW w:w="3014" w:type="dxa"/>
          </w:tcPr>
          <w:p w14:paraId="379EEB43"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6B44101" w14:textId="1BDDB8CA"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2C2EB122"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164E432A"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5373659E"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0D0E438E"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77425A4D"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9349CCC" w14:textId="77777777" w:rsidTr="00B12D30">
        <w:trPr>
          <w:trHeight w:val="283"/>
        </w:trPr>
        <w:tc>
          <w:tcPr>
            <w:tcW w:w="3014" w:type="dxa"/>
          </w:tcPr>
          <w:p w14:paraId="5BAE4B68"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488FCC37"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4F9A4859" w14:textId="77777777" w:rsidR="00B12D30" w:rsidRPr="005F00E9" w:rsidRDefault="00B12D30" w:rsidP="00B12D30">
            <w:pPr>
              <w:rPr>
                <w:rFonts w:ascii="Tms Rmn" w:hAnsi="Tms Rmn"/>
                <w:lang w:val="tr-TR" w:eastAsia="en-US"/>
              </w:rPr>
            </w:pPr>
          </w:p>
          <w:p w14:paraId="6CD66D86" w14:textId="77777777" w:rsidR="00B12D30" w:rsidRPr="005F00E9" w:rsidRDefault="00B12D30" w:rsidP="00B12D30">
            <w:pPr>
              <w:rPr>
                <w:u w:val="single"/>
                <w:lang w:val="tr-TR"/>
              </w:rPr>
            </w:pPr>
            <w:r w:rsidRPr="00CF79AD">
              <w:rPr>
                <w:rFonts w:ascii="Tms Rmn" w:hAnsi="Tms Rmn"/>
                <w:lang w:val="tr-TR" w:eastAsia="en-US"/>
              </w:rPr>
              <w:t>Türkiye savunma sanayii ile ilgili her türlü önlemi alma veya sürdürme hakkını saklı tutar.</w:t>
            </w:r>
          </w:p>
        </w:tc>
      </w:tr>
      <w:tr w:rsidR="00B12D30" w:rsidRPr="005F00E9" w14:paraId="43A50C9F"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2702655"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37B7E31" w14:textId="77777777" w:rsidR="00B12D30" w:rsidRPr="005F00E9" w:rsidRDefault="00B12D30" w:rsidP="00B12D30">
            <w:pPr>
              <w:jc w:val="both"/>
              <w:rPr>
                <w:lang w:val="tr-TR"/>
              </w:rPr>
            </w:pPr>
            <w:r w:rsidRPr="005F00E9">
              <w:rPr>
                <w:lang w:val="tr-TR"/>
              </w:rPr>
              <w:t>-</w:t>
            </w:r>
          </w:p>
        </w:tc>
      </w:tr>
    </w:tbl>
    <w:p w14:paraId="2DE1FC0A" w14:textId="77777777" w:rsidR="00B12D30" w:rsidRPr="005F00E9" w:rsidRDefault="00B12D30" w:rsidP="00B12D30">
      <w:pPr>
        <w:ind w:left="2832" w:hanging="2832"/>
        <w:jc w:val="both"/>
        <w:rPr>
          <w:rFonts w:ascii="Tms Rmn" w:hAnsi="Tms Rmn"/>
          <w:lang w:val="tr-TR" w:eastAsia="en-US"/>
        </w:rPr>
      </w:pPr>
    </w:p>
    <w:p w14:paraId="518EE206" w14:textId="77777777" w:rsidR="00B12D30" w:rsidRPr="005F00E9" w:rsidRDefault="00B12D30" w:rsidP="00B12D30">
      <w:pPr>
        <w:ind w:left="2832" w:hanging="2832"/>
        <w:jc w:val="both"/>
        <w:rPr>
          <w:rFonts w:ascii="Tms Rmn" w:hAnsi="Tms Rmn"/>
          <w:lang w:val="tr-TR"/>
        </w:rPr>
      </w:pPr>
    </w:p>
    <w:p w14:paraId="7181EA93" w14:textId="77777777" w:rsidR="00B12D30" w:rsidRPr="005F00E9" w:rsidRDefault="00B12D30" w:rsidP="00B12D30">
      <w:pPr>
        <w:ind w:left="2832" w:hanging="2832"/>
        <w:jc w:val="both"/>
        <w:rPr>
          <w:rFonts w:ascii="Tms Rmn" w:hAnsi="Tms Rmn"/>
          <w:lang w:val="tr-TR" w:eastAsia="en-US"/>
        </w:rPr>
      </w:pPr>
    </w:p>
    <w:p w14:paraId="201106E9" w14:textId="77777777" w:rsidR="00B12D30" w:rsidRPr="005F00E9" w:rsidRDefault="00B12D30" w:rsidP="00B12D30">
      <w:pPr>
        <w:rPr>
          <w:rFonts w:ascii="Tms Rmn" w:hAnsi="Tms Rmn"/>
          <w:lang w:val="tr-TR" w:eastAsia="en-US"/>
        </w:rPr>
      </w:pPr>
      <w:r w:rsidRPr="005F00E9">
        <w:rPr>
          <w:rFonts w:ascii="Tms Rmn" w:hAnsi="Tms Rmn"/>
          <w:lang w:val="tr-TR" w:eastAsia="en-US"/>
        </w:rPr>
        <w:br w:type="page"/>
      </w:r>
    </w:p>
    <w:p w14:paraId="4842D5B6"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51.</w:t>
      </w:r>
    </w:p>
    <w:p w14:paraId="706CC85F" w14:textId="77777777" w:rsidR="00B0289D" w:rsidRPr="005F00E9" w:rsidRDefault="00B0289D" w:rsidP="00B12D30">
      <w:pPr>
        <w:ind w:left="2832" w:hanging="2832"/>
        <w:jc w:val="both"/>
        <w:rPr>
          <w:rFonts w:ascii="Tms Rmn" w:hAnsi="Tms Rmn"/>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6A88A29" w14:textId="77777777" w:rsidTr="00B12D30">
        <w:trPr>
          <w:trHeight w:val="346"/>
        </w:trPr>
        <w:tc>
          <w:tcPr>
            <w:tcW w:w="3014" w:type="dxa"/>
          </w:tcPr>
          <w:p w14:paraId="470D8261"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C4FA637" w14:textId="77777777" w:rsidR="00B12D30" w:rsidRPr="005F00E9" w:rsidRDefault="00B12D30" w:rsidP="00B12D30">
            <w:pPr>
              <w:jc w:val="both"/>
              <w:rPr>
                <w:lang w:val="tr-TR"/>
              </w:rPr>
            </w:pPr>
            <w:r w:rsidRPr="00607FB3">
              <w:rPr>
                <w:lang w:val="tr-TR"/>
              </w:rPr>
              <w:t>Biyolojik Ürünlerin Üretimi</w:t>
            </w:r>
          </w:p>
        </w:tc>
      </w:tr>
      <w:tr w:rsidR="00B12D30" w:rsidRPr="005F00E9" w14:paraId="4AAD3B0B" w14:textId="77777777" w:rsidTr="00B12D30">
        <w:trPr>
          <w:trHeight w:val="309"/>
        </w:trPr>
        <w:tc>
          <w:tcPr>
            <w:tcW w:w="3014" w:type="dxa"/>
          </w:tcPr>
          <w:p w14:paraId="4AC91C3D" w14:textId="77777777" w:rsidR="00B12D30" w:rsidRPr="005F00E9" w:rsidRDefault="00B12D30" w:rsidP="00B12D30">
            <w:pPr>
              <w:jc w:val="both"/>
              <w:rPr>
                <w:b/>
                <w:lang w:val="tr-TR"/>
              </w:rPr>
            </w:pPr>
            <w:r>
              <w:rPr>
                <w:b/>
                <w:lang w:val="tr-TR"/>
              </w:rPr>
              <w:t>Alt Sektör</w:t>
            </w:r>
          </w:p>
        </w:tc>
        <w:tc>
          <w:tcPr>
            <w:tcW w:w="6095" w:type="dxa"/>
          </w:tcPr>
          <w:p w14:paraId="204D25BB" w14:textId="77777777" w:rsidR="00B12D30" w:rsidRPr="005F00E9" w:rsidRDefault="00B12D30" w:rsidP="00B12D30">
            <w:pPr>
              <w:jc w:val="both"/>
              <w:rPr>
                <w:lang w:val="tr-TR"/>
              </w:rPr>
            </w:pPr>
            <w:r>
              <w:rPr>
                <w:lang w:val="tr-TR"/>
              </w:rPr>
              <w:t xml:space="preserve">Kan </w:t>
            </w:r>
            <w:r w:rsidR="00111398">
              <w:rPr>
                <w:lang w:val="tr-TR"/>
              </w:rPr>
              <w:t>ü</w:t>
            </w:r>
            <w:r>
              <w:rPr>
                <w:lang w:val="tr-TR"/>
              </w:rPr>
              <w:t>rünleri</w:t>
            </w:r>
          </w:p>
        </w:tc>
      </w:tr>
      <w:tr w:rsidR="00B12D30" w:rsidRPr="005F00E9" w14:paraId="5169A4BD" w14:textId="77777777" w:rsidTr="00B12D30">
        <w:trPr>
          <w:trHeight w:val="630"/>
        </w:trPr>
        <w:tc>
          <w:tcPr>
            <w:tcW w:w="3014" w:type="dxa"/>
          </w:tcPr>
          <w:p w14:paraId="72BEF31A"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281320B" w14:textId="77777777" w:rsidR="00B12D30" w:rsidRPr="005F00E9" w:rsidRDefault="00B12D30" w:rsidP="00B12D30">
            <w:pPr>
              <w:jc w:val="both"/>
              <w:rPr>
                <w:lang w:val="tr-TR"/>
              </w:rPr>
            </w:pPr>
            <w:r w:rsidRPr="005F00E9">
              <w:rPr>
                <w:lang w:val="tr-TR"/>
              </w:rPr>
              <w:t>-</w:t>
            </w:r>
          </w:p>
        </w:tc>
      </w:tr>
      <w:tr w:rsidR="00B12D30" w:rsidRPr="005F00E9" w14:paraId="0DF3DB52" w14:textId="77777777" w:rsidTr="00B12D30">
        <w:trPr>
          <w:trHeight w:val="630"/>
        </w:trPr>
        <w:tc>
          <w:tcPr>
            <w:tcW w:w="3014" w:type="dxa"/>
          </w:tcPr>
          <w:p w14:paraId="5CE1D135"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5E23C355" w14:textId="2406EEAF"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D096EFF"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tc>
      </w:tr>
      <w:tr w:rsidR="00B12D30" w:rsidRPr="005F5CA4" w14:paraId="77DD01D6" w14:textId="77777777" w:rsidTr="00B12D30">
        <w:trPr>
          <w:trHeight w:val="283"/>
        </w:trPr>
        <w:tc>
          <w:tcPr>
            <w:tcW w:w="3014" w:type="dxa"/>
          </w:tcPr>
          <w:p w14:paraId="5F31927B"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0BCD73A5" w14:textId="77777777" w:rsidR="00B12D30" w:rsidRPr="005F00E9" w:rsidRDefault="00243223" w:rsidP="00B12D30">
            <w:pPr>
              <w:rPr>
                <w:u w:val="single"/>
                <w:lang w:val="tr-TR"/>
              </w:rPr>
            </w:pPr>
            <w:r>
              <w:rPr>
                <w:u w:val="single"/>
                <w:lang w:val="tr-TR"/>
              </w:rPr>
              <w:t>Yatırım</w:t>
            </w:r>
            <w:r w:rsidR="00B12D30">
              <w:rPr>
                <w:u w:val="single"/>
                <w:lang w:val="tr-TR"/>
              </w:rPr>
              <w:t>:</w:t>
            </w:r>
          </w:p>
          <w:p w14:paraId="63DA3730" w14:textId="77777777" w:rsidR="00B12D30" w:rsidRPr="005F00E9" w:rsidRDefault="00B12D30" w:rsidP="00B12D30">
            <w:pPr>
              <w:rPr>
                <w:u w:val="single"/>
                <w:lang w:val="tr-TR"/>
              </w:rPr>
            </w:pPr>
          </w:p>
          <w:p w14:paraId="458419C2" w14:textId="77777777" w:rsidR="00B12D30" w:rsidRPr="005F00E9" w:rsidRDefault="00B12D30" w:rsidP="00B12D30">
            <w:pPr>
              <w:rPr>
                <w:u w:val="single"/>
                <w:lang w:val="tr-TR"/>
              </w:rPr>
            </w:pPr>
            <w:r w:rsidRPr="00CF79AD">
              <w:rPr>
                <w:rFonts w:ascii="Tms Rmn" w:hAnsi="Tms Rmn"/>
                <w:lang w:val="tr-TR" w:eastAsia="en-US"/>
              </w:rPr>
              <w:t>Türkiye, kan ürünlerinin üretimine ilişkin her türlü önlemi alma veya sürdürme hakkını saklı tutar.</w:t>
            </w:r>
          </w:p>
        </w:tc>
      </w:tr>
      <w:tr w:rsidR="00B12D30" w:rsidRPr="005F00E9" w14:paraId="4F619B8C"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749C7131"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30AF47C8" w14:textId="77777777" w:rsidR="00B12D30" w:rsidRPr="005F00E9" w:rsidRDefault="00B12D30" w:rsidP="00B12D30">
            <w:pPr>
              <w:rPr>
                <w:lang w:val="tr-TR"/>
              </w:rPr>
            </w:pPr>
            <w:r w:rsidRPr="005F00E9">
              <w:rPr>
                <w:lang w:val="tr-TR"/>
              </w:rPr>
              <w:t>-</w:t>
            </w:r>
          </w:p>
        </w:tc>
      </w:tr>
    </w:tbl>
    <w:p w14:paraId="6E99262B" w14:textId="77777777" w:rsidR="00B12D30" w:rsidRPr="005F00E9" w:rsidRDefault="00B12D30" w:rsidP="00B12D30">
      <w:pPr>
        <w:jc w:val="both"/>
        <w:rPr>
          <w:rFonts w:ascii="Tms Rmn" w:hAnsi="Tms Rmn"/>
          <w:b/>
          <w:sz w:val="20"/>
          <w:szCs w:val="20"/>
          <w:lang w:val="tr-TR"/>
        </w:rPr>
      </w:pPr>
    </w:p>
    <w:p w14:paraId="045A376F" w14:textId="77777777" w:rsidR="00B12D30" w:rsidRPr="005F00E9" w:rsidRDefault="00B12D30" w:rsidP="00B12D30">
      <w:pPr>
        <w:spacing w:after="200" w:line="276" w:lineRule="auto"/>
        <w:rPr>
          <w:rFonts w:ascii="Tms Rmn" w:hAnsi="Tms Rmn"/>
          <w:lang w:val="tr-TR" w:eastAsia="en-US"/>
        </w:rPr>
      </w:pPr>
      <w:r w:rsidRPr="005F00E9">
        <w:rPr>
          <w:rFonts w:ascii="Tms Rmn" w:hAnsi="Tms Rmn"/>
          <w:lang w:val="tr-TR" w:eastAsia="en-US"/>
        </w:rPr>
        <w:br w:type="page"/>
      </w:r>
    </w:p>
    <w:p w14:paraId="6999A5E6"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52.</w:t>
      </w:r>
    </w:p>
    <w:p w14:paraId="184FE17F"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5CA4" w14:paraId="286FE576" w14:textId="77777777" w:rsidTr="00B12D30">
        <w:trPr>
          <w:trHeight w:val="346"/>
        </w:trPr>
        <w:tc>
          <w:tcPr>
            <w:tcW w:w="3014" w:type="dxa"/>
          </w:tcPr>
          <w:p w14:paraId="467E65D6"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A159130" w14:textId="77777777" w:rsidR="00B12D30" w:rsidRPr="005F00E9" w:rsidRDefault="00B12D30" w:rsidP="00B12D30">
            <w:pPr>
              <w:jc w:val="both"/>
              <w:rPr>
                <w:lang w:val="tr-TR"/>
              </w:rPr>
            </w:pPr>
            <w:r w:rsidRPr="00607FB3">
              <w:rPr>
                <w:lang w:val="tr-TR"/>
              </w:rPr>
              <w:t xml:space="preserve">Atom Enerjisi ve </w:t>
            </w:r>
            <w:r>
              <w:rPr>
                <w:lang w:val="tr-TR"/>
              </w:rPr>
              <w:t>Nükleer Enerji, Atomik Maddeler</w:t>
            </w:r>
            <w:r w:rsidRPr="00607FB3">
              <w:rPr>
                <w:lang w:val="tr-TR"/>
              </w:rPr>
              <w:t>,</w:t>
            </w:r>
            <w:r>
              <w:rPr>
                <w:lang w:val="tr-TR"/>
              </w:rPr>
              <w:t xml:space="preserve"> </w:t>
            </w:r>
            <w:r w:rsidRPr="00607FB3">
              <w:rPr>
                <w:lang w:val="tr-TR"/>
              </w:rPr>
              <w:t>Radyoaktif Maddeler, Radyoaktif Atık Yönetimi</w:t>
            </w:r>
          </w:p>
        </w:tc>
      </w:tr>
      <w:tr w:rsidR="00B12D30" w:rsidRPr="005F00E9" w14:paraId="40260B09" w14:textId="77777777" w:rsidTr="00B12D30">
        <w:trPr>
          <w:trHeight w:val="309"/>
        </w:trPr>
        <w:tc>
          <w:tcPr>
            <w:tcW w:w="3014" w:type="dxa"/>
          </w:tcPr>
          <w:p w14:paraId="67C29FA1" w14:textId="77777777" w:rsidR="00B12D30" w:rsidRPr="005F00E9" w:rsidRDefault="00B12D30" w:rsidP="00B12D30">
            <w:pPr>
              <w:jc w:val="both"/>
              <w:rPr>
                <w:b/>
                <w:lang w:val="tr-TR"/>
              </w:rPr>
            </w:pPr>
            <w:r>
              <w:rPr>
                <w:b/>
                <w:lang w:val="tr-TR"/>
              </w:rPr>
              <w:t>Alt Sektör</w:t>
            </w:r>
          </w:p>
        </w:tc>
        <w:tc>
          <w:tcPr>
            <w:tcW w:w="6095" w:type="dxa"/>
          </w:tcPr>
          <w:p w14:paraId="3072D36F" w14:textId="77777777" w:rsidR="00B12D30" w:rsidRPr="005F00E9" w:rsidRDefault="00B12D30" w:rsidP="00B12D30">
            <w:pPr>
              <w:jc w:val="both"/>
              <w:rPr>
                <w:lang w:val="tr-TR"/>
              </w:rPr>
            </w:pPr>
            <w:r w:rsidRPr="005F00E9">
              <w:rPr>
                <w:lang w:val="tr-TR"/>
              </w:rPr>
              <w:t>-</w:t>
            </w:r>
          </w:p>
        </w:tc>
      </w:tr>
      <w:tr w:rsidR="00B12D30" w:rsidRPr="005F00E9" w14:paraId="3005DA22" w14:textId="77777777" w:rsidTr="00B12D30">
        <w:trPr>
          <w:trHeight w:val="630"/>
        </w:trPr>
        <w:tc>
          <w:tcPr>
            <w:tcW w:w="3014" w:type="dxa"/>
          </w:tcPr>
          <w:p w14:paraId="0E823D93"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3580FA0F" w14:textId="77777777" w:rsidR="00B12D30" w:rsidRPr="005F00E9" w:rsidRDefault="00B12D30" w:rsidP="00B12D30">
            <w:pPr>
              <w:jc w:val="both"/>
              <w:rPr>
                <w:lang w:val="tr-TR"/>
              </w:rPr>
            </w:pPr>
            <w:r w:rsidRPr="005F00E9">
              <w:rPr>
                <w:lang w:val="tr-TR"/>
              </w:rPr>
              <w:t>-</w:t>
            </w:r>
          </w:p>
        </w:tc>
      </w:tr>
      <w:tr w:rsidR="00B12D30" w:rsidRPr="005F5CA4" w14:paraId="17EA9E43" w14:textId="77777777" w:rsidTr="00B12D30">
        <w:trPr>
          <w:trHeight w:val="630"/>
        </w:trPr>
        <w:tc>
          <w:tcPr>
            <w:tcW w:w="3014" w:type="dxa"/>
          </w:tcPr>
          <w:p w14:paraId="6B8E052B"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2693304" w14:textId="38FF661F"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8D6E59C"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4733849D"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E7346F1"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47753F1A"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7802A115"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378DBB70" w14:textId="77777777" w:rsidTr="00B12D30">
        <w:trPr>
          <w:trHeight w:val="283"/>
        </w:trPr>
        <w:tc>
          <w:tcPr>
            <w:tcW w:w="3014" w:type="dxa"/>
          </w:tcPr>
          <w:p w14:paraId="1EC63F18"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66F2B86" w14:textId="77777777" w:rsidR="00B12D30" w:rsidRPr="005F00E9" w:rsidRDefault="00B12D30" w:rsidP="00B12D30">
            <w:pPr>
              <w:jc w:val="both"/>
              <w:rPr>
                <w:u w:val="single"/>
                <w:lang w:val="tr-TR"/>
              </w:rPr>
            </w:pPr>
            <w:r>
              <w:rPr>
                <w:u w:val="single"/>
                <w:lang w:val="tr-TR"/>
              </w:rPr>
              <w:t xml:space="preserve">Sınır Ötesi Hizmet Sunumu ve </w:t>
            </w:r>
            <w:r w:rsidR="00243223">
              <w:rPr>
                <w:u w:val="single"/>
                <w:lang w:val="tr-TR"/>
              </w:rPr>
              <w:t>Yatırım</w:t>
            </w:r>
            <w:r w:rsidRPr="005F00E9">
              <w:rPr>
                <w:u w:val="single"/>
                <w:lang w:val="tr-TR"/>
              </w:rPr>
              <w:t xml:space="preserve">: </w:t>
            </w:r>
          </w:p>
          <w:p w14:paraId="61E5892C" w14:textId="77777777" w:rsidR="00B12D30" w:rsidRPr="005F00E9" w:rsidRDefault="00B12D30" w:rsidP="00B12D30">
            <w:pPr>
              <w:rPr>
                <w:rFonts w:ascii="Tms Rmn" w:hAnsi="Tms Rmn"/>
                <w:lang w:val="tr-TR" w:eastAsia="en-US"/>
              </w:rPr>
            </w:pPr>
          </w:p>
          <w:p w14:paraId="3DCC407D" w14:textId="77777777" w:rsidR="00B12D30" w:rsidRDefault="00B12D30" w:rsidP="00B12D30">
            <w:pPr>
              <w:rPr>
                <w:rFonts w:ascii="Tms Rmn" w:hAnsi="Tms Rmn"/>
                <w:lang w:val="tr-TR" w:eastAsia="en-US"/>
              </w:rPr>
            </w:pPr>
            <w:r w:rsidRPr="00C01729">
              <w:rPr>
                <w:rFonts w:ascii="Tms Rmn" w:hAnsi="Tms Rmn"/>
                <w:lang w:val="tr-TR" w:eastAsia="en-US"/>
              </w:rPr>
              <w:t xml:space="preserve">Türkiye, atom enerjisi ve nükleer enerji üretimi, </w:t>
            </w:r>
            <w:r w:rsidR="006404AD">
              <w:rPr>
                <w:rFonts w:ascii="Tms Rmn" w:hAnsi="Tms Rmn"/>
                <w:lang w:val="tr-TR" w:eastAsia="en-US"/>
              </w:rPr>
              <w:t xml:space="preserve">kullanımı, </w:t>
            </w:r>
            <w:r w:rsidRPr="00C01729">
              <w:rPr>
                <w:rFonts w:ascii="Tms Rmn" w:hAnsi="Tms Rmn"/>
                <w:lang w:val="tr-TR" w:eastAsia="en-US"/>
              </w:rPr>
              <w:t xml:space="preserve">satışı, </w:t>
            </w:r>
            <w:r w:rsidR="006404AD">
              <w:rPr>
                <w:rFonts w:ascii="Tms Rmn" w:hAnsi="Tms Rmn"/>
                <w:lang w:val="tr-TR" w:eastAsia="en-US"/>
              </w:rPr>
              <w:t>depolanması, taşınması, ithalatı, ihracatı ve zilyetliği</w:t>
            </w:r>
            <w:r w:rsidR="00015410">
              <w:rPr>
                <w:rFonts w:ascii="Tms Rmn" w:hAnsi="Tms Rmn"/>
                <w:lang w:val="tr-TR" w:eastAsia="en-US"/>
              </w:rPr>
              <w:t>,</w:t>
            </w:r>
            <w:r w:rsidR="006404AD">
              <w:rPr>
                <w:rFonts w:ascii="Tms Rmn" w:hAnsi="Tms Rmn"/>
                <w:lang w:val="tr-TR" w:eastAsia="en-US"/>
              </w:rPr>
              <w:t xml:space="preserve"> </w:t>
            </w:r>
            <w:r w:rsidRPr="00C01729">
              <w:rPr>
                <w:rFonts w:ascii="Tms Rmn" w:hAnsi="Tms Rmn"/>
                <w:lang w:val="tr-TR" w:eastAsia="en-US"/>
              </w:rPr>
              <w:t>atomik ve radyoaktif maddelerin üretimi ile radyoaktif atık yönetimi dahil atom enerjisi ve nükleer enerji sanayii ile ilgili her türlü önlemi alma veya sürdürme hakkını saklı tutar.</w:t>
            </w:r>
          </w:p>
          <w:p w14:paraId="5FD2DDA4" w14:textId="77777777" w:rsidR="00B12D30" w:rsidRPr="005F00E9" w:rsidRDefault="00B12D30" w:rsidP="00B12D30">
            <w:pPr>
              <w:rPr>
                <w:u w:val="single"/>
                <w:lang w:val="tr-TR"/>
              </w:rPr>
            </w:pPr>
          </w:p>
        </w:tc>
      </w:tr>
      <w:tr w:rsidR="00B12D30" w:rsidRPr="005F00E9" w14:paraId="5D9F6146"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535C8FE1"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21087C90" w14:textId="77777777" w:rsidR="00B12D30" w:rsidRPr="005F00E9" w:rsidRDefault="00B12D30" w:rsidP="00B12D30">
            <w:pPr>
              <w:jc w:val="both"/>
              <w:rPr>
                <w:lang w:val="tr-TR"/>
              </w:rPr>
            </w:pPr>
            <w:r w:rsidRPr="005F00E9">
              <w:rPr>
                <w:lang w:val="tr-TR"/>
              </w:rPr>
              <w:t>-</w:t>
            </w:r>
          </w:p>
        </w:tc>
      </w:tr>
    </w:tbl>
    <w:p w14:paraId="4663A6C7" w14:textId="77777777" w:rsidR="00B12D30" w:rsidRPr="005F00E9" w:rsidRDefault="00B12D30" w:rsidP="00B12D30">
      <w:pPr>
        <w:jc w:val="both"/>
        <w:rPr>
          <w:rFonts w:ascii="Tms Rmn" w:hAnsi="Tms Rmn"/>
          <w:lang w:val="tr-TR"/>
        </w:rPr>
      </w:pPr>
    </w:p>
    <w:p w14:paraId="7801ECCB" w14:textId="77777777" w:rsidR="00B12D30" w:rsidRPr="005F00E9" w:rsidRDefault="00B12D30" w:rsidP="00B12D30">
      <w:pPr>
        <w:ind w:left="2832" w:hanging="2832"/>
        <w:jc w:val="both"/>
        <w:rPr>
          <w:rFonts w:ascii="Tms Rmn" w:hAnsi="Tms Rmn"/>
          <w:lang w:val="tr-TR" w:eastAsia="en-US"/>
        </w:rPr>
      </w:pPr>
      <w:r w:rsidRPr="005F00E9">
        <w:rPr>
          <w:rFonts w:ascii="Tms Rmn" w:hAnsi="Tms Rmn"/>
          <w:lang w:val="tr-TR" w:eastAsia="en-US"/>
        </w:rPr>
        <w:tab/>
      </w:r>
    </w:p>
    <w:p w14:paraId="7CE6130A" w14:textId="77777777" w:rsidR="00B12D30" w:rsidRPr="005F00E9" w:rsidRDefault="00B12D30" w:rsidP="00B12D30">
      <w:pPr>
        <w:ind w:left="2832" w:hanging="2832"/>
        <w:jc w:val="both"/>
        <w:rPr>
          <w:rFonts w:ascii="Tms Rmn" w:hAnsi="Tms Rmn"/>
          <w:lang w:val="tr-TR" w:eastAsia="en-US"/>
        </w:rPr>
      </w:pPr>
    </w:p>
    <w:p w14:paraId="21756B09" w14:textId="77777777" w:rsidR="00B12D30" w:rsidRPr="005F00E9" w:rsidRDefault="00B12D30" w:rsidP="00B12D30">
      <w:pPr>
        <w:ind w:left="2832" w:hanging="2832"/>
        <w:jc w:val="both"/>
        <w:rPr>
          <w:rFonts w:ascii="Tms Rmn" w:hAnsi="Tms Rmn"/>
          <w:lang w:val="tr-TR" w:eastAsia="en-US"/>
        </w:rPr>
      </w:pPr>
    </w:p>
    <w:p w14:paraId="3097EA3F" w14:textId="77777777" w:rsidR="00B12D30" w:rsidRPr="005F00E9" w:rsidRDefault="00B12D30" w:rsidP="00B12D30">
      <w:pPr>
        <w:ind w:left="2832" w:hanging="2832"/>
        <w:jc w:val="both"/>
        <w:rPr>
          <w:rFonts w:ascii="Tms Rmn" w:hAnsi="Tms Rmn"/>
          <w:lang w:val="tr-TR" w:eastAsia="en-US"/>
        </w:rPr>
      </w:pPr>
    </w:p>
    <w:p w14:paraId="4F0252A5" w14:textId="77777777" w:rsidR="00B12D30" w:rsidRDefault="00B12D30" w:rsidP="00B12D30">
      <w:pPr>
        <w:rPr>
          <w:rFonts w:ascii="Tms Rmn" w:hAnsi="Tms Rmn"/>
          <w:b/>
          <w:lang w:val="tr-TR" w:eastAsia="en-US"/>
        </w:rPr>
      </w:pPr>
      <w:r>
        <w:rPr>
          <w:rFonts w:ascii="Tms Rmn" w:hAnsi="Tms Rmn"/>
          <w:b/>
          <w:lang w:val="tr-TR" w:eastAsia="en-US"/>
        </w:rPr>
        <w:br w:type="page"/>
      </w:r>
    </w:p>
    <w:p w14:paraId="27296307"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53.</w:t>
      </w:r>
    </w:p>
    <w:p w14:paraId="4B8A77B7"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7DF63EC6" w14:textId="77777777" w:rsidTr="00B12D30">
        <w:trPr>
          <w:trHeight w:val="346"/>
        </w:trPr>
        <w:tc>
          <w:tcPr>
            <w:tcW w:w="3014" w:type="dxa"/>
          </w:tcPr>
          <w:p w14:paraId="79C8CA46"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704CB41" w14:textId="77777777" w:rsidR="00B12D30" w:rsidRPr="005F00E9" w:rsidRDefault="00B12D30" w:rsidP="00B12D30">
            <w:pPr>
              <w:adjustRightInd w:val="0"/>
              <w:jc w:val="both"/>
              <w:rPr>
                <w:lang w:val="tr-TR"/>
              </w:rPr>
            </w:pPr>
            <w:r w:rsidRPr="00607FB3">
              <w:rPr>
                <w:lang w:val="tr-TR"/>
              </w:rPr>
              <w:t>Su Ürünleri</w:t>
            </w:r>
          </w:p>
        </w:tc>
      </w:tr>
      <w:tr w:rsidR="00B12D30" w:rsidRPr="005F00E9" w14:paraId="5EF64B9B" w14:textId="77777777" w:rsidTr="00B12D30">
        <w:trPr>
          <w:trHeight w:val="309"/>
        </w:trPr>
        <w:tc>
          <w:tcPr>
            <w:tcW w:w="3014" w:type="dxa"/>
          </w:tcPr>
          <w:p w14:paraId="6AD31AAD" w14:textId="77777777" w:rsidR="00B12D30" w:rsidRPr="005F00E9" w:rsidRDefault="00B12D30" w:rsidP="00B12D30">
            <w:pPr>
              <w:jc w:val="both"/>
              <w:rPr>
                <w:b/>
                <w:lang w:val="tr-TR"/>
              </w:rPr>
            </w:pPr>
            <w:r>
              <w:rPr>
                <w:b/>
                <w:lang w:val="tr-TR"/>
              </w:rPr>
              <w:t>Alt Sektör</w:t>
            </w:r>
          </w:p>
        </w:tc>
        <w:tc>
          <w:tcPr>
            <w:tcW w:w="6095" w:type="dxa"/>
          </w:tcPr>
          <w:p w14:paraId="3FB35CA7" w14:textId="77777777" w:rsidR="00B12D30" w:rsidRPr="005F00E9" w:rsidRDefault="00B12D30" w:rsidP="00B12D30">
            <w:pPr>
              <w:jc w:val="both"/>
              <w:rPr>
                <w:lang w:val="tr-TR"/>
              </w:rPr>
            </w:pPr>
            <w:r w:rsidRPr="005F00E9">
              <w:rPr>
                <w:lang w:val="tr-TR"/>
              </w:rPr>
              <w:t>-</w:t>
            </w:r>
          </w:p>
        </w:tc>
      </w:tr>
      <w:tr w:rsidR="00B12D30" w:rsidRPr="005F00E9" w14:paraId="1C5487B5" w14:textId="77777777" w:rsidTr="00B12D30">
        <w:trPr>
          <w:trHeight w:val="630"/>
        </w:trPr>
        <w:tc>
          <w:tcPr>
            <w:tcW w:w="3014" w:type="dxa"/>
          </w:tcPr>
          <w:p w14:paraId="29BF6A74"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F63A242" w14:textId="77777777" w:rsidR="00B12D30" w:rsidRPr="005F00E9" w:rsidRDefault="00B12D30" w:rsidP="00B12D30">
            <w:pPr>
              <w:jc w:val="both"/>
              <w:rPr>
                <w:lang w:val="tr-TR"/>
              </w:rPr>
            </w:pPr>
            <w:r w:rsidRPr="005F00E9">
              <w:rPr>
                <w:rFonts w:eastAsia="Times New Roman"/>
                <w:lang w:val="tr-TR" w:eastAsia="en-US"/>
              </w:rPr>
              <w:t>-</w:t>
            </w:r>
          </w:p>
        </w:tc>
      </w:tr>
      <w:tr w:rsidR="00B12D30" w:rsidRPr="005F00E9" w14:paraId="06E2A065" w14:textId="77777777" w:rsidTr="00B12D30">
        <w:trPr>
          <w:trHeight w:val="630"/>
        </w:trPr>
        <w:tc>
          <w:tcPr>
            <w:tcW w:w="3014" w:type="dxa"/>
          </w:tcPr>
          <w:p w14:paraId="71E6FA66"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5211E7B" w14:textId="38FD9618"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229B1F3D"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340A36BC" w14:textId="77777777" w:rsidR="00B12D30" w:rsidRPr="005F00E9" w:rsidRDefault="00B12D30" w:rsidP="00B12D30">
            <w:pPr>
              <w:jc w:val="both"/>
              <w:rPr>
                <w:lang w:val="tr-TR"/>
              </w:rPr>
            </w:pPr>
          </w:p>
        </w:tc>
      </w:tr>
      <w:tr w:rsidR="00B12D30" w:rsidRPr="005F5CA4" w14:paraId="7C888C15" w14:textId="77777777" w:rsidTr="00B12D30">
        <w:trPr>
          <w:trHeight w:val="283"/>
        </w:trPr>
        <w:tc>
          <w:tcPr>
            <w:tcW w:w="3014" w:type="dxa"/>
          </w:tcPr>
          <w:p w14:paraId="3F2FEAD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2C5194D3" w14:textId="77777777" w:rsidR="00B12D30" w:rsidRPr="005F00E9" w:rsidRDefault="00243223" w:rsidP="00B12D30">
            <w:pPr>
              <w:rPr>
                <w:u w:val="single"/>
                <w:lang w:val="tr-TR"/>
              </w:rPr>
            </w:pPr>
            <w:r>
              <w:rPr>
                <w:u w:val="single"/>
                <w:lang w:val="tr-TR"/>
              </w:rPr>
              <w:t>Yatırım</w:t>
            </w:r>
            <w:r w:rsidR="00B12D30">
              <w:rPr>
                <w:u w:val="single"/>
                <w:lang w:val="tr-TR"/>
              </w:rPr>
              <w:t>:</w:t>
            </w:r>
          </w:p>
          <w:p w14:paraId="50C71E25" w14:textId="77777777" w:rsidR="00B12D30" w:rsidRPr="005F00E9" w:rsidRDefault="00B12D30" w:rsidP="00B12D30">
            <w:pPr>
              <w:rPr>
                <w:u w:val="single"/>
                <w:lang w:val="tr-TR"/>
              </w:rPr>
            </w:pPr>
          </w:p>
          <w:p w14:paraId="01DC53D4" w14:textId="77777777" w:rsidR="00B12D30" w:rsidRPr="005F00E9" w:rsidRDefault="00B12D30" w:rsidP="00522DCB">
            <w:pPr>
              <w:jc w:val="both"/>
              <w:rPr>
                <w:lang w:val="tr-TR"/>
              </w:rPr>
            </w:pPr>
            <w:r w:rsidRPr="00607FB3">
              <w:rPr>
                <w:lang w:val="tr-TR"/>
              </w:rPr>
              <w:t>Türkiye,</w:t>
            </w:r>
            <w:r>
              <w:rPr>
                <w:lang w:val="tr-TR"/>
              </w:rPr>
              <w:t xml:space="preserve"> iç suları, kara suları ve </w:t>
            </w:r>
            <w:r w:rsidR="006D2F1C">
              <w:rPr>
                <w:lang w:val="tr-TR"/>
              </w:rPr>
              <w:t>M</w:t>
            </w:r>
            <w:r w:rsidRPr="00607FB3">
              <w:rPr>
                <w:lang w:val="tr-TR"/>
              </w:rPr>
              <w:t xml:space="preserve">ünhasır </w:t>
            </w:r>
            <w:r w:rsidR="006D2F1C">
              <w:rPr>
                <w:lang w:val="tr-TR"/>
              </w:rPr>
              <w:t>E</w:t>
            </w:r>
            <w:r w:rsidRPr="00607FB3">
              <w:rPr>
                <w:lang w:val="tr-TR"/>
              </w:rPr>
              <w:t xml:space="preserve">konomik </w:t>
            </w:r>
            <w:r w:rsidR="006D2F1C">
              <w:rPr>
                <w:lang w:val="tr-TR"/>
              </w:rPr>
              <w:t>B</w:t>
            </w:r>
            <w:r w:rsidRPr="00607FB3">
              <w:rPr>
                <w:lang w:val="tr-TR"/>
              </w:rPr>
              <w:t xml:space="preserve">ölgesi dahilindeki sulardaki su ürünleri yetiştiriciliği faaliyetlerine yönelik her türlü </w:t>
            </w:r>
            <w:r w:rsidRPr="00B0289D">
              <w:rPr>
                <w:snapToGrid w:val="0"/>
                <w:lang w:val="tr-TR" w:eastAsia="en-US"/>
              </w:rPr>
              <w:t>önlem</w:t>
            </w:r>
            <w:r w:rsidRPr="00607FB3">
              <w:rPr>
                <w:lang w:val="tr-TR"/>
              </w:rPr>
              <w:t>i alma veya sürdürme hakkını saklı tutar.</w:t>
            </w:r>
          </w:p>
        </w:tc>
      </w:tr>
      <w:tr w:rsidR="00B12D30" w:rsidRPr="005F00E9" w14:paraId="0B8A1CD8"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1D72F7F2"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5E9EC220" w14:textId="77777777" w:rsidR="00B12D30" w:rsidRPr="005F00E9" w:rsidRDefault="00B12D30" w:rsidP="00B12D30">
            <w:pPr>
              <w:pStyle w:val="ListeParagraf"/>
              <w:numPr>
                <w:ilvl w:val="0"/>
                <w:numId w:val="15"/>
              </w:numPr>
              <w:ind w:leftChars="0" w:left="214" w:hanging="214"/>
              <w:contextualSpacing/>
              <w:jc w:val="both"/>
              <w:rPr>
                <w:u w:val="single"/>
                <w:lang w:val="tr-TR"/>
              </w:rPr>
            </w:pPr>
          </w:p>
        </w:tc>
      </w:tr>
    </w:tbl>
    <w:p w14:paraId="4C814E6E" w14:textId="77777777" w:rsidR="00B12D30" w:rsidRPr="005F00E9" w:rsidRDefault="00B12D30" w:rsidP="00B12D30">
      <w:pPr>
        <w:ind w:left="2832" w:hanging="2832"/>
        <w:jc w:val="both"/>
        <w:rPr>
          <w:rFonts w:ascii="Tms Rmn" w:hAnsi="Tms Rmn"/>
          <w:lang w:val="tr-TR" w:eastAsia="en-US"/>
        </w:rPr>
      </w:pPr>
    </w:p>
    <w:p w14:paraId="17AAA223" w14:textId="77777777" w:rsidR="00B12D30" w:rsidRPr="005F00E9" w:rsidRDefault="00B12D30" w:rsidP="00B12D30">
      <w:pPr>
        <w:rPr>
          <w:rFonts w:ascii="Tms Rmn" w:hAnsi="Tms Rmn"/>
          <w:lang w:val="tr-TR" w:eastAsia="en-US"/>
        </w:rPr>
      </w:pPr>
      <w:r w:rsidRPr="005F00E9">
        <w:rPr>
          <w:rFonts w:ascii="Tms Rmn" w:hAnsi="Tms Rmn"/>
          <w:lang w:val="tr-TR" w:eastAsia="en-US"/>
        </w:rPr>
        <w:br w:type="page"/>
      </w:r>
    </w:p>
    <w:p w14:paraId="2F3D5473"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54.</w:t>
      </w:r>
    </w:p>
    <w:p w14:paraId="1A1F7243"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F208B57" w14:textId="77777777" w:rsidTr="00B12D30">
        <w:trPr>
          <w:trHeight w:val="346"/>
        </w:trPr>
        <w:tc>
          <w:tcPr>
            <w:tcW w:w="3014" w:type="dxa"/>
          </w:tcPr>
          <w:p w14:paraId="5EDD8576"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355D6DB" w14:textId="77777777" w:rsidR="00B12D30" w:rsidRPr="005F00E9" w:rsidRDefault="00B12D30" w:rsidP="00B12D30">
            <w:pPr>
              <w:jc w:val="both"/>
              <w:rPr>
                <w:lang w:val="tr-TR"/>
              </w:rPr>
            </w:pPr>
            <w:r w:rsidRPr="00607FB3">
              <w:rPr>
                <w:lang w:val="tr-TR"/>
              </w:rPr>
              <w:t>Şeker Üretimi</w:t>
            </w:r>
          </w:p>
        </w:tc>
      </w:tr>
      <w:tr w:rsidR="00B12D30" w:rsidRPr="005F00E9" w14:paraId="6142E672" w14:textId="77777777" w:rsidTr="00B12D30">
        <w:trPr>
          <w:trHeight w:val="309"/>
        </w:trPr>
        <w:tc>
          <w:tcPr>
            <w:tcW w:w="3014" w:type="dxa"/>
          </w:tcPr>
          <w:p w14:paraId="5E8E6524" w14:textId="77777777" w:rsidR="00B12D30" w:rsidRPr="005F00E9" w:rsidRDefault="00B12D30" w:rsidP="00B12D30">
            <w:pPr>
              <w:jc w:val="both"/>
              <w:rPr>
                <w:b/>
                <w:lang w:val="tr-TR"/>
              </w:rPr>
            </w:pPr>
            <w:r>
              <w:rPr>
                <w:b/>
                <w:lang w:val="tr-TR"/>
              </w:rPr>
              <w:t>Alt Sektör</w:t>
            </w:r>
          </w:p>
        </w:tc>
        <w:tc>
          <w:tcPr>
            <w:tcW w:w="6095" w:type="dxa"/>
          </w:tcPr>
          <w:p w14:paraId="17CAFC6F" w14:textId="77777777" w:rsidR="00B12D30" w:rsidRPr="005F00E9" w:rsidRDefault="00B12D30" w:rsidP="00B12D30">
            <w:pPr>
              <w:jc w:val="both"/>
              <w:rPr>
                <w:lang w:val="tr-TR"/>
              </w:rPr>
            </w:pPr>
            <w:r w:rsidRPr="005F00E9">
              <w:rPr>
                <w:lang w:val="tr-TR"/>
              </w:rPr>
              <w:t>-</w:t>
            </w:r>
          </w:p>
        </w:tc>
      </w:tr>
      <w:tr w:rsidR="00B12D30" w:rsidRPr="005F00E9" w14:paraId="0156392E" w14:textId="77777777" w:rsidTr="00B12D30">
        <w:trPr>
          <w:trHeight w:val="630"/>
        </w:trPr>
        <w:tc>
          <w:tcPr>
            <w:tcW w:w="3014" w:type="dxa"/>
          </w:tcPr>
          <w:p w14:paraId="5E8F7F20"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420CD50D" w14:textId="77777777" w:rsidR="00B12D30" w:rsidRPr="005F00E9" w:rsidRDefault="00B12D30" w:rsidP="00B12D30">
            <w:pPr>
              <w:jc w:val="both"/>
              <w:rPr>
                <w:lang w:val="tr-TR"/>
              </w:rPr>
            </w:pPr>
            <w:r w:rsidRPr="005F00E9">
              <w:rPr>
                <w:lang w:val="tr-TR"/>
              </w:rPr>
              <w:t>-</w:t>
            </w:r>
          </w:p>
        </w:tc>
      </w:tr>
      <w:tr w:rsidR="00B12D30" w:rsidRPr="005F00E9" w14:paraId="631EA3AA" w14:textId="77777777" w:rsidTr="00B12D30">
        <w:trPr>
          <w:trHeight w:val="630"/>
        </w:trPr>
        <w:tc>
          <w:tcPr>
            <w:tcW w:w="3014" w:type="dxa"/>
          </w:tcPr>
          <w:p w14:paraId="63DC4AF0"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1533BFFE"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7D593A4D" w14:textId="77777777" w:rsidR="00B12D30" w:rsidRPr="005F00E9" w:rsidRDefault="00B12D30" w:rsidP="00B12D30">
            <w:pPr>
              <w:jc w:val="both"/>
              <w:rPr>
                <w:lang w:val="tr-TR"/>
              </w:rPr>
            </w:pPr>
          </w:p>
        </w:tc>
      </w:tr>
      <w:tr w:rsidR="00B12D30" w:rsidRPr="005F5CA4" w14:paraId="7D8C90AD" w14:textId="77777777" w:rsidTr="00B12D30">
        <w:trPr>
          <w:trHeight w:val="283"/>
        </w:trPr>
        <w:tc>
          <w:tcPr>
            <w:tcW w:w="3014" w:type="dxa"/>
          </w:tcPr>
          <w:p w14:paraId="2979AF2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C41A225" w14:textId="77777777" w:rsidR="00B12D30" w:rsidRPr="005F00E9" w:rsidRDefault="00243223" w:rsidP="00B12D30">
            <w:pPr>
              <w:rPr>
                <w:rFonts w:ascii="Tms Rmn" w:hAnsi="Tms Rmn"/>
                <w:u w:val="single"/>
                <w:lang w:val="tr-TR" w:eastAsia="en-US"/>
              </w:rPr>
            </w:pPr>
            <w:r>
              <w:rPr>
                <w:rFonts w:ascii="Tms Rmn" w:hAnsi="Tms Rmn"/>
                <w:u w:val="single"/>
                <w:lang w:val="tr-TR" w:eastAsia="en-US"/>
              </w:rPr>
              <w:t>Yatırım</w:t>
            </w:r>
            <w:r w:rsidR="00B12D30">
              <w:rPr>
                <w:rFonts w:ascii="Tms Rmn" w:hAnsi="Tms Rmn"/>
                <w:u w:val="single"/>
                <w:lang w:val="tr-TR" w:eastAsia="en-US"/>
              </w:rPr>
              <w:t>:</w:t>
            </w:r>
          </w:p>
          <w:p w14:paraId="3CF62EA6" w14:textId="77777777" w:rsidR="00B12D30" w:rsidRPr="005F00E9" w:rsidRDefault="00B12D30" w:rsidP="00B12D30">
            <w:pPr>
              <w:rPr>
                <w:rFonts w:ascii="Tms Rmn" w:hAnsi="Tms Rmn"/>
                <w:lang w:val="tr-TR" w:eastAsia="en-US"/>
              </w:rPr>
            </w:pPr>
          </w:p>
          <w:p w14:paraId="4B685B8A" w14:textId="77777777" w:rsidR="00B12D30" w:rsidRPr="005F00E9" w:rsidRDefault="00B12D30" w:rsidP="00B12D30">
            <w:pPr>
              <w:rPr>
                <w:u w:val="single"/>
                <w:lang w:val="tr-TR"/>
              </w:rPr>
            </w:pPr>
            <w:r w:rsidRPr="00607FB3">
              <w:rPr>
                <w:lang w:val="tr-TR"/>
              </w:rPr>
              <w:t xml:space="preserve">Türkiye, şeker üretimi ile ilgili her türlü </w:t>
            </w:r>
            <w:r w:rsidRPr="00B0289D">
              <w:rPr>
                <w:snapToGrid w:val="0"/>
                <w:lang w:val="tr-TR" w:eastAsia="en-US"/>
              </w:rPr>
              <w:t>önlem</w:t>
            </w:r>
            <w:r w:rsidRPr="00607FB3">
              <w:rPr>
                <w:lang w:val="tr-TR"/>
              </w:rPr>
              <w:t>i alma veya sürdürme hakkını saklı tutar.</w:t>
            </w:r>
          </w:p>
        </w:tc>
      </w:tr>
      <w:tr w:rsidR="00B12D30" w:rsidRPr="005F00E9" w14:paraId="143FE7C6"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14972AFF"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06592CB7" w14:textId="77777777" w:rsidR="00B12D30" w:rsidRPr="005F00E9" w:rsidRDefault="00B12D30" w:rsidP="00B12D30">
            <w:pPr>
              <w:rPr>
                <w:rFonts w:ascii="Tms Rmn" w:hAnsi="Tms Rmn"/>
                <w:lang w:val="tr-TR" w:eastAsia="en-US"/>
              </w:rPr>
            </w:pPr>
            <w:r w:rsidRPr="00D74A6B">
              <w:rPr>
                <w:lang w:val="tr-TR"/>
              </w:rPr>
              <w:t>Şeker Kanunu</w:t>
            </w:r>
            <w:r>
              <w:rPr>
                <w:lang w:val="tr-TR"/>
              </w:rPr>
              <w:t xml:space="preserve"> (</w:t>
            </w:r>
            <w:r w:rsidRPr="00607FB3">
              <w:rPr>
                <w:lang w:val="tr-TR"/>
              </w:rPr>
              <w:t xml:space="preserve">13 Şubat 2011 tarihli </w:t>
            </w:r>
            <w:r>
              <w:rPr>
                <w:lang w:val="tr-TR"/>
              </w:rPr>
              <w:t>ve 6111 sayılı Kanunla d</w:t>
            </w:r>
            <w:r w:rsidRPr="00607FB3">
              <w:rPr>
                <w:lang w:val="tr-TR"/>
              </w:rPr>
              <w:t xml:space="preserve">eğişik 4364 sayılı </w:t>
            </w:r>
            <w:r>
              <w:rPr>
                <w:lang w:val="tr-TR"/>
              </w:rPr>
              <w:t xml:space="preserve">Kanun), </w:t>
            </w:r>
            <w:r w:rsidRPr="00607FB3">
              <w:rPr>
                <w:lang w:val="tr-TR"/>
              </w:rPr>
              <w:t>5. Madde</w:t>
            </w:r>
            <w:r w:rsidRPr="005F00E9">
              <w:rPr>
                <w:rFonts w:ascii="Tms Rmn" w:hAnsi="Tms Rmn"/>
                <w:lang w:val="tr-TR" w:eastAsia="en-US"/>
              </w:rPr>
              <w:t xml:space="preserve"> </w:t>
            </w:r>
          </w:p>
          <w:p w14:paraId="2615252D" w14:textId="77777777" w:rsidR="00B12D30" w:rsidRPr="005F00E9" w:rsidRDefault="00B12D30" w:rsidP="00B12D30">
            <w:pPr>
              <w:rPr>
                <w:rFonts w:ascii="Tms Rmn" w:hAnsi="Tms Rmn"/>
                <w:u w:val="single"/>
                <w:lang w:val="tr-TR" w:eastAsia="en-US"/>
              </w:rPr>
            </w:pPr>
            <w:r w:rsidRPr="00D74A6B">
              <w:rPr>
                <w:rFonts w:ascii="Tms Rmn" w:hAnsi="Tms Rmn"/>
                <w:lang w:val="tr-TR" w:eastAsia="en-US"/>
              </w:rPr>
              <w:t>Hammadde ve Şeker Fiyatları Yönetmeliği (28 Haziran 2002 tarihli Resmi Gazete’de yayımlanmıştır), 4. ve 5. Maddeler</w:t>
            </w:r>
          </w:p>
        </w:tc>
      </w:tr>
    </w:tbl>
    <w:p w14:paraId="72AB41C9" w14:textId="77777777" w:rsidR="00B12D30" w:rsidRPr="005F00E9" w:rsidRDefault="00B12D30" w:rsidP="00B12D30">
      <w:pPr>
        <w:ind w:left="2832" w:hanging="2832"/>
        <w:jc w:val="both"/>
        <w:rPr>
          <w:rFonts w:ascii="Tms Rmn" w:hAnsi="Tms Rmn"/>
          <w:b/>
          <w:lang w:val="tr-TR" w:eastAsia="en-US"/>
        </w:rPr>
      </w:pPr>
    </w:p>
    <w:p w14:paraId="2F07B854" w14:textId="77777777" w:rsidR="00B12D30" w:rsidRPr="005F00E9" w:rsidRDefault="00B12D30" w:rsidP="00B12D30">
      <w:pPr>
        <w:ind w:left="2832" w:hanging="2832"/>
        <w:jc w:val="both"/>
        <w:rPr>
          <w:rFonts w:ascii="Tms Rmn" w:hAnsi="Tms Rmn"/>
          <w:lang w:val="tr-TR" w:eastAsia="en-US"/>
        </w:rPr>
      </w:pPr>
      <w:r w:rsidRPr="005F00E9">
        <w:rPr>
          <w:rFonts w:ascii="Tms Rmn" w:hAnsi="Tms Rmn"/>
          <w:lang w:val="tr-TR" w:eastAsia="en-US"/>
        </w:rPr>
        <w:tab/>
        <w:t xml:space="preserve">  </w:t>
      </w:r>
    </w:p>
    <w:p w14:paraId="56372F2D" w14:textId="77777777" w:rsidR="00B12D30" w:rsidRPr="005F00E9" w:rsidRDefault="00B12D30" w:rsidP="00B12D30">
      <w:pPr>
        <w:ind w:left="2832" w:hanging="2832"/>
        <w:jc w:val="both"/>
        <w:rPr>
          <w:rFonts w:ascii="Tms Rmn" w:hAnsi="Tms Rmn"/>
          <w:lang w:val="tr-TR" w:eastAsia="en-US"/>
        </w:rPr>
      </w:pPr>
    </w:p>
    <w:p w14:paraId="1E19C830" w14:textId="77777777" w:rsidR="00B12D30" w:rsidRPr="005F00E9" w:rsidRDefault="00B12D30" w:rsidP="00B12D30">
      <w:pPr>
        <w:ind w:left="2832" w:hanging="2832"/>
        <w:jc w:val="both"/>
        <w:rPr>
          <w:rFonts w:ascii="Tms Rmn" w:hAnsi="Tms Rmn"/>
          <w:lang w:val="tr-TR" w:eastAsia="en-US"/>
        </w:rPr>
      </w:pPr>
    </w:p>
    <w:p w14:paraId="5E21900F" w14:textId="77777777" w:rsidR="00B12D30" w:rsidRPr="005F00E9" w:rsidRDefault="00B12D30" w:rsidP="00B12D30">
      <w:pPr>
        <w:ind w:left="2832" w:hanging="2832"/>
        <w:jc w:val="both"/>
        <w:rPr>
          <w:rFonts w:ascii="Tms Rmn" w:hAnsi="Tms Rmn"/>
          <w:lang w:val="tr-TR" w:eastAsia="en-US"/>
        </w:rPr>
      </w:pPr>
    </w:p>
    <w:p w14:paraId="48A0793F" w14:textId="77777777" w:rsidR="00B12D30" w:rsidRPr="005F00E9" w:rsidRDefault="00B12D30" w:rsidP="00B12D30">
      <w:pPr>
        <w:rPr>
          <w:rFonts w:ascii="Tms Rmn" w:hAnsi="Tms Rmn"/>
          <w:lang w:val="tr-TR" w:eastAsia="en-US"/>
        </w:rPr>
      </w:pPr>
      <w:r w:rsidRPr="005F00E9">
        <w:rPr>
          <w:rFonts w:ascii="Tms Rmn" w:hAnsi="Tms Rmn"/>
          <w:lang w:val="tr-TR" w:eastAsia="en-US"/>
        </w:rPr>
        <w:br w:type="page"/>
      </w:r>
    </w:p>
    <w:p w14:paraId="4F585202"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55.</w:t>
      </w:r>
    </w:p>
    <w:p w14:paraId="436F3275"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37BA3BB5" w14:textId="77777777" w:rsidTr="00B12D30">
        <w:trPr>
          <w:trHeight w:val="346"/>
        </w:trPr>
        <w:tc>
          <w:tcPr>
            <w:tcW w:w="3014" w:type="dxa"/>
          </w:tcPr>
          <w:p w14:paraId="0A4EF4B1"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120DD53D" w14:textId="77777777" w:rsidR="00B12D30" w:rsidRPr="005F00E9" w:rsidRDefault="00B12D30" w:rsidP="00B12D30">
            <w:pPr>
              <w:jc w:val="both"/>
              <w:rPr>
                <w:lang w:val="tr-TR"/>
              </w:rPr>
            </w:pPr>
            <w:r w:rsidRPr="00607FB3">
              <w:rPr>
                <w:lang w:val="tr-TR"/>
              </w:rPr>
              <w:t>Tütün Mamulleri Üretimi</w:t>
            </w:r>
          </w:p>
        </w:tc>
      </w:tr>
      <w:tr w:rsidR="00B12D30" w:rsidRPr="005F00E9" w14:paraId="42A1873F" w14:textId="77777777" w:rsidTr="00B12D30">
        <w:trPr>
          <w:trHeight w:val="309"/>
        </w:trPr>
        <w:tc>
          <w:tcPr>
            <w:tcW w:w="3014" w:type="dxa"/>
          </w:tcPr>
          <w:p w14:paraId="7E917195" w14:textId="77777777" w:rsidR="00B12D30" w:rsidRPr="005F00E9" w:rsidRDefault="00B12D30" w:rsidP="00B12D30">
            <w:pPr>
              <w:jc w:val="both"/>
              <w:rPr>
                <w:b/>
                <w:lang w:val="tr-TR"/>
              </w:rPr>
            </w:pPr>
            <w:r>
              <w:rPr>
                <w:b/>
                <w:lang w:val="tr-TR"/>
              </w:rPr>
              <w:t>Alt Sektör</w:t>
            </w:r>
          </w:p>
        </w:tc>
        <w:tc>
          <w:tcPr>
            <w:tcW w:w="6095" w:type="dxa"/>
          </w:tcPr>
          <w:p w14:paraId="2CBF515F" w14:textId="77777777" w:rsidR="00B12D30" w:rsidRPr="005F00E9" w:rsidRDefault="00B12D30" w:rsidP="00B12D30">
            <w:pPr>
              <w:jc w:val="both"/>
              <w:rPr>
                <w:lang w:val="tr-TR"/>
              </w:rPr>
            </w:pPr>
            <w:r w:rsidRPr="005F00E9">
              <w:rPr>
                <w:lang w:val="tr-TR"/>
              </w:rPr>
              <w:t>-</w:t>
            </w:r>
          </w:p>
        </w:tc>
      </w:tr>
      <w:tr w:rsidR="00B12D30" w:rsidRPr="005F00E9" w14:paraId="78A166E6" w14:textId="77777777" w:rsidTr="00B12D30">
        <w:trPr>
          <w:trHeight w:val="630"/>
        </w:trPr>
        <w:tc>
          <w:tcPr>
            <w:tcW w:w="3014" w:type="dxa"/>
          </w:tcPr>
          <w:p w14:paraId="49CE5EA4"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0D11A2DB" w14:textId="77777777" w:rsidR="00B12D30" w:rsidRPr="005F00E9" w:rsidRDefault="00B12D30" w:rsidP="00B12D30">
            <w:pPr>
              <w:jc w:val="both"/>
              <w:rPr>
                <w:lang w:val="tr-TR"/>
              </w:rPr>
            </w:pPr>
            <w:r w:rsidRPr="005F00E9">
              <w:rPr>
                <w:lang w:val="tr-TR"/>
              </w:rPr>
              <w:t>-</w:t>
            </w:r>
          </w:p>
        </w:tc>
      </w:tr>
      <w:tr w:rsidR="00B12D30" w:rsidRPr="005F00E9" w14:paraId="6D2E43D4" w14:textId="77777777" w:rsidTr="00B12D30">
        <w:trPr>
          <w:trHeight w:val="630"/>
        </w:trPr>
        <w:tc>
          <w:tcPr>
            <w:tcW w:w="3014" w:type="dxa"/>
          </w:tcPr>
          <w:p w14:paraId="62F5805C"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7F4A3E88"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E4DE3F0" w14:textId="77777777" w:rsidR="00B12D30" w:rsidRPr="005F00E9" w:rsidRDefault="00B12D30" w:rsidP="00B12D30">
            <w:pPr>
              <w:jc w:val="both"/>
              <w:rPr>
                <w:lang w:val="tr-TR"/>
              </w:rPr>
            </w:pPr>
          </w:p>
        </w:tc>
      </w:tr>
      <w:tr w:rsidR="00B12D30" w:rsidRPr="005F5CA4" w14:paraId="6CC53AF2" w14:textId="77777777" w:rsidTr="00B12D30">
        <w:trPr>
          <w:trHeight w:val="283"/>
        </w:trPr>
        <w:tc>
          <w:tcPr>
            <w:tcW w:w="3014" w:type="dxa"/>
          </w:tcPr>
          <w:p w14:paraId="22ED0D76"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7B2A1BA4" w14:textId="77777777" w:rsidR="00B12D30" w:rsidRPr="005F00E9" w:rsidRDefault="00243223" w:rsidP="00B12D30">
            <w:pPr>
              <w:rPr>
                <w:rFonts w:ascii="Tms Rmn" w:hAnsi="Tms Rmn"/>
                <w:u w:val="single"/>
                <w:lang w:val="tr-TR" w:eastAsia="en-US"/>
              </w:rPr>
            </w:pPr>
            <w:r>
              <w:rPr>
                <w:rFonts w:ascii="Tms Rmn" w:hAnsi="Tms Rmn"/>
                <w:u w:val="single"/>
                <w:lang w:val="tr-TR" w:eastAsia="en-US"/>
              </w:rPr>
              <w:t>Yatırım</w:t>
            </w:r>
            <w:r w:rsidR="00B12D30">
              <w:rPr>
                <w:rFonts w:ascii="Tms Rmn" w:hAnsi="Tms Rmn"/>
                <w:u w:val="single"/>
                <w:lang w:val="tr-TR" w:eastAsia="en-US"/>
              </w:rPr>
              <w:t>:</w:t>
            </w:r>
          </w:p>
          <w:p w14:paraId="19735020" w14:textId="77777777" w:rsidR="00B12D30" w:rsidRPr="005F00E9" w:rsidRDefault="00B12D30" w:rsidP="00B12D30">
            <w:pPr>
              <w:rPr>
                <w:rFonts w:ascii="Tms Rmn" w:hAnsi="Tms Rmn"/>
                <w:lang w:val="tr-TR" w:eastAsia="en-US"/>
              </w:rPr>
            </w:pPr>
          </w:p>
          <w:p w14:paraId="77D5A4AD" w14:textId="77777777" w:rsidR="00B12D30" w:rsidRDefault="00B12D30" w:rsidP="00B12D30">
            <w:pPr>
              <w:rPr>
                <w:lang w:val="tr-TR"/>
              </w:rPr>
            </w:pPr>
            <w:r w:rsidRPr="00607FB3">
              <w:rPr>
                <w:lang w:val="tr-TR"/>
              </w:rPr>
              <w:t>Türkiye</w:t>
            </w:r>
            <w:r>
              <w:rPr>
                <w:lang w:val="tr-TR"/>
              </w:rPr>
              <w:t>, sigara tüpü ve sigara kağıdı da dahil fakat bunlarla sınırlı olmamak üzere tütün ve</w:t>
            </w:r>
            <w:r w:rsidRPr="00607FB3">
              <w:rPr>
                <w:lang w:val="tr-TR"/>
              </w:rPr>
              <w:t xml:space="preserve"> tütün mamulleri üretimine yönelik her türlü </w:t>
            </w:r>
            <w:r w:rsidRPr="00B0289D">
              <w:rPr>
                <w:snapToGrid w:val="0"/>
                <w:lang w:val="tr-TR" w:eastAsia="en-US"/>
              </w:rPr>
              <w:t>önlem</w:t>
            </w:r>
            <w:r w:rsidRPr="00607FB3">
              <w:rPr>
                <w:lang w:val="tr-TR"/>
              </w:rPr>
              <w:t>i alma veya sürdürme hakkını saklı tutar.</w:t>
            </w:r>
          </w:p>
          <w:p w14:paraId="5A1B84DF" w14:textId="77777777" w:rsidR="00B12D30" w:rsidRPr="005F00E9" w:rsidRDefault="00B12D30" w:rsidP="00B12D30">
            <w:pPr>
              <w:rPr>
                <w:u w:val="single"/>
                <w:lang w:val="tr-TR"/>
              </w:rPr>
            </w:pPr>
          </w:p>
        </w:tc>
      </w:tr>
      <w:tr w:rsidR="00B12D30" w:rsidRPr="005F00E9" w14:paraId="7A7E2D46"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6573513E"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1400B721" w14:textId="77777777" w:rsidR="00B12D30" w:rsidRPr="005F00E9" w:rsidRDefault="00B12D30" w:rsidP="00B12D30">
            <w:pPr>
              <w:rPr>
                <w:rFonts w:ascii="Tms Rmn" w:hAnsi="Tms Rmn"/>
                <w:lang w:val="tr-TR" w:eastAsia="en-US"/>
              </w:rPr>
            </w:pPr>
            <w:r w:rsidRPr="00B226EC">
              <w:rPr>
                <w:lang w:val="tr-TR"/>
              </w:rPr>
              <w:t>Tütün ve Alkol Piyasası Düzenleme Kurulu Teşkilat ve Görevleri Hakkında Kanun</w:t>
            </w:r>
            <w:r w:rsidRPr="00607FB3">
              <w:rPr>
                <w:lang w:val="tr-TR"/>
              </w:rPr>
              <w:t xml:space="preserve"> </w:t>
            </w:r>
            <w:r>
              <w:rPr>
                <w:lang w:val="tr-TR"/>
              </w:rPr>
              <w:t>(</w:t>
            </w:r>
            <w:r w:rsidRPr="00607FB3">
              <w:rPr>
                <w:lang w:val="tr-TR"/>
              </w:rPr>
              <w:t>13 Şubat 2011 tarihli</w:t>
            </w:r>
            <w:r>
              <w:rPr>
                <w:lang w:val="tr-TR"/>
              </w:rPr>
              <w:t xml:space="preserve"> ve 6111 sayılı Kanunla d</w:t>
            </w:r>
            <w:r w:rsidRPr="00607FB3">
              <w:rPr>
                <w:lang w:val="tr-TR"/>
              </w:rPr>
              <w:t>eğişik 4733 sayılı</w:t>
            </w:r>
            <w:r>
              <w:rPr>
                <w:lang w:val="tr-TR"/>
              </w:rPr>
              <w:t xml:space="preserve"> Kanun),</w:t>
            </w:r>
            <w:r w:rsidRPr="00607FB3">
              <w:rPr>
                <w:lang w:val="tr-TR"/>
              </w:rPr>
              <w:t xml:space="preserve"> 8. Madde</w:t>
            </w:r>
          </w:p>
        </w:tc>
      </w:tr>
    </w:tbl>
    <w:p w14:paraId="559BD0C9" w14:textId="77777777" w:rsidR="00B12D30" w:rsidRPr="005F00E9" w:rsidRDefault="00B12D30" w:rsidP="00B12D30">
      <w:pPr>
        <w:ind w:left="2832" w:hanging="2832"/>
        <w:jc w:val="both"/>
        <w:rPr>
          <w:rFonts w:ascii="Tms Rmn" w:hAnsi="Tms Rmn"/>
          <w:lang w:val="tr-TR"/>
        </w:rPr>
      </w:pPr>
    </w:p>
    <w:p w14:paraId="55A5A0AF" w14:textId="77777777" w:rsidR="00B12D30" w:rsidRPr="005F00E9" w:rsidRDefault="00B12D30" w:rsidP="00B12D30">
      <w:pPr>
        <w:ind w:left="2832" w:hanging="2832"/>
        <w:jc w:val="both"/>
        <w:rPr>
          <w:rFonts w:ascii="Tms Rmn" w:hAnsi="Tms Rmn"/>
          <w:lang w:val="tr-TR" w:eastAsia="en-US"/>
        </w:rPr>
      </w:pPr>
    </w:p>
    <w:p w14:paraId="4E124878" w14:textId="77777777" w:rsidR="00B12D30" w:rsidRPr="005F00E9" w:rsidRDefault="00B12D30" w:rsidP="00B12D30">
      <w:pPr>
        <w:ind w:left="2832" w:hanging="2832"/>
        <w:jc w:val="both"/>
        <w:rPr>
          <w:rFonts w:ascii="Tms Rmn" w:hAnsi="Tms Rmn"/>
          <w:lang w:val="tr-TR" w:eastAsia="en-US"/>
        </w:rPr>
      </w:pPr>
    </w:p>
    <w:p w14:paraId="2E72F6D7" w14:textId="77777777" w:rsidR="00B12D30" w:rsidRPr="005F00E9" w:rsidRDefault="00B12D30" w:rsidP="00B12D30">
      <w:pPr>
        <w:ind w:left="2832" w:hanging="2832"/>
        <w:jc w:val="both"/>
        <w:rPr>
          <w:rFonts w:ascii="Tms Rmn" w:hAnsi="Tms Rmn"/>
          <w:lang w:val="tr-TR" w:eastAsia="en-US"/>
        </w:rPr>
      </w:pPr>
    </w:p>
    <w:p w14:paraId="0B746861" w14:textId="77777777" w:rsidR="00B12D30" w:rsidRPr="005F00E9" w:rsidRDefault="00B12D30" w:rsidP="00B12D30">
      <w:pPr>
        <w:ind w:left="2832" w:hanging="2832"/>
        <w:jc w:val="both"/>
        <w:rPr>
          <w:rFonts w:ascii="Tms Rmn" w:hAnsi="Tms Rmn"/>
          <w:lang w:val="tr-TR" w:eastAsia="en-US"/>
        </w:rPr>
      </w:pPr>
    </w:p>
    <w:p w14:paraId="0BD515A7" w14:textId="77777777" w:rsidR="00B12D30" w:rsidRPr="005F00E9" w:rsidRDefault="00B12D30" w:rsidP="00B12D30">
      <w:pPr>
        <w:rPr>
          <w:rFonts w:ascii="Tms Rmn" w:hAnsi="Tms Rmn"/>
          <w:lang w:val="tr-TR" w:eastAsia="en-US"/>
        </w:rPr>
      </w:pPr>
      <w:r w:rsidRPr="005F00E9">
        <w:rPr>
          <w:rFonts w:ascii="Tms Rmn" w:hAnsi="Tms Rmn"/>
          <w:lang w:val="tr-TR" w:eastAsia="en-US"/>
        </w:rPr>
        <w:br w:type="page"/>
      </w:r>
    </w:p>
    <w:p w14:paraId="5642D6D9"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56.</w:t>
      </w:r>
    </w:p>
    <w:p w14:paraId="1BEF7C3C"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56B0C747" w14:textId="77777777" w:rsidTr="00B12D30">
        <w:trPr>
          <w:trHeight w:val="346"/>
        </w:trPr>
        <w:tc>
          <w:tcPr>
            <w:tcW w:w="3014" w:type="dxa"/>
          </w:tcPr>
          <w:p w14:paraId="5D391900"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7280EA7E" w14:textId="77777777" w:rsidR="00B12D30" w:rsidRPr="005F00E9" w:rsidRDefault="00B12D30" w:rsidP="00B12D30">
            <w:pPr>
              <w:adjustRightInd w:val="0"/>
              <w:jc w:val="both"/>
              <w:rPr>
                <w:lang w:val="tr-TR"/>
              </w:rPr>
            </w:pPr>
            <w:r w:rsidRPr="00607FB3">
              <w:rPr>
                <w:lang w:val="tr-TR"/>
              </w:rPr>
              <w:t>Doğal Gaz</w:t>
            </w:r>
          </w:p>
        </w:tc>
      </w:tr>
      <w:tr w:rsidR="00B12D30" w:rsidRPr="005F00E9" w14:paraId="699F01D2" w14:textId="77777777" w:rsidTr="00B12D30">
        <w:trPr>
          <w:trHeight w:val="309"/>
        </w:trPr>
        <w:tc>
          <w:tcPr>
            <w:tcW w:w="3014" w:type="dxa"/>
          </w:tcPr>
          <w:p w14:paraId="56D9D106" w14:textId="77777777" w:rsidR="00B12D30" w:rsidRPr="005F00E9" w:rsidRDefault="00B12D30" w:rsidP="00B12D30">
            <w:pPr>
              <w:jc w:val="both"/>
              <w:rPr>
                <w:b/>
                <w:lang w:val="tr-TR"/>
              </w:rPr>
            </w:pPr>
            <w:r>
              <w:rPr>
                <w:b/>
                <w:lang w:val="tr-TR"/>
              </w:rPr>
              <w:t>Alt Sektör</w:t>
            </w:r>
          </w:p>
        </w:tc>
        <w:tc>
          <w:tcPr>
            <w:tcW w:w="6095" w:type="dxa"/>
          </w:tcPr>
          <w:p w14:paraId="7D34B209" w14:textId="77777777" w:rsidR="00B12D30" w:rsidRPr="005F00E9" w:rsidRDefault="00B12D30" w:rsidP="00B12D30">
            <w:pPr>
              <w:jc w:val="both"/>
              <w:rPr>
                <w:lang w:val="tr-TR"/>
              </w:rPr>
            </w:pPr>
            <w:r w:rsidRPr="005F00E9">
              <w:rPr>
                <w:lang w:val="tr-TR"/>
              </w:rPr>
              <w:t>-</w:t>
            </w:r>
          </w:p>
        </w:tc>
      </w:tr>
      <w:tr w:rsidR="00B12D30" w:rsidRPr="005F00E9" w14:paraId="4F715A65" w14:textId="77777777" w:rsidTr="00B12D30">
        <w:trPr>
          <w:trHeight w:val="630"/>
        </w:trPr>
        <w:tc>
          <w:tcPr>
            <w:tcW w:w="3014" w:type="dxa"/>
          </w:tcPr>
          <w:p w14:paraId="1415CD8D"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237B6228" w14:textId="77777777" w:rsidR="00B12D30" w:rsidRPr="005F00E9" w:rsidRDefault="00B12D30" w:rsidP="00B12D30">
            <w:pPr>
              <w:jc w:val="both"/>
              <w:rPr>
                <w:lang w:val="tr-TR"/>
              </w:rPr>
            </w:pPr>
            <w:r w:rsidRPr="005F00E9">
              <w:rPr>
                <w:lang w:val="tr-TR"/>
              </w:rPr>
              <w:t>-</w:t>
            </w:r>
          </w:p>
        </w:tc>
      </w:tr>
      <w:tr w:rsidR="00B12D30" w:rsidRPr="005F5CA4" w14:paraId="6CCB9ADD" w14:textId="77777777" w:rsidTr="00B12D30">
        <w:trPr>
          <w:trHeight w:val="630"/>
        </w:trPr>
        <w:tc>
          <w:tcPr>
            <w:tcW w:w="3014" w:type="dxa"/>
          </w:tcPr>
          <w:p w14:paraId="4AA5A191"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4F341F73" w14:textId="7373E098"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DA76E93"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3B49B12E"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151EF8E5"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603F3218"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7371B8CE"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56EC63C1" w14:textId="77777777" w:rsidTr="00B12D30">
        <w:trPr>
          <w:trHeight w:val="283"/>
        </w:trPr>
        <w:tc>
          <w:tcPr>
            <w:tcW w:w="3014" w:type="dxa"/>
          </w:tcPr>
          <w:p w14:paraId="5A00FD01"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72F6FEC7" w14:textId="77777777" w:rsidR="00B12D30" w:rsidRPr="005F00E9" w:rsidRDefault="00B12D30" w:rsidP="00B12D30">
            <w:pPr>
              <w:rPr>
                <w:rFonts w:ascii="Tms Rmn" w:hAnsi="Tms Rmn"/>
                <w:lang w:val="tr-TR" w:eastAsia="en-US"/>
              </w:rPr>
            </w:pPr>
            <w:r>
              <w:rPr>
                <w:u w:val="single"/>
                <w:lang w:val="tr-TR"/>
              </w:rPr>
              <w:t xml:space="preserve">Sınır Ötesi Hizmet Sunumu ve </w:t>
            </w:r>
            <w:r w:rsidR="00243223">
              <w:rPr>
                <w:u w:val="single"/>
                <w:lang w:val="tr-TR"/>
              </w:rPr>
              <w:t>Yatırım</w:t>
            </w:r>
            <w:r w:rsidRPr="005F00E9">
              <w:rPr>
                <w:u w:val="single"/>
                <w:lang w:val="tr-TR"/>
              </w:rPr>
              <w:t>:</w:t>
            </w:r>
          </w:p>
          <w:p w14:paraId="08991C52" w14:textId="77777777" w:rsidR="00B12D30" w:rsidRPr="005F00E9" w:rsidRDefault="00B12D30" w:rsidP="00B12D30">
            <w:pPr>
              <w:rPr>
                <w:rFonts w:ascii="Tms Rmn" w:hAnsi="Tms Rmn"/>
                <w:lang w:val="tr-TR" w:eastAsia="en-US"/>
              </w:rPr>
            </w:pPr>
          </w:p>
          <w:p w14:paraId="74E02B5C" w14:textId="77777777" w:rsidR="00B12D30" w:rsidRPr="005F00E9" w:rsidRDefault="00B12D30" w:rsidP="00B12D30">
            <w:pPr>
              <w:rPr>
                <w:u w:val="single"/>
                <w:lang w:val="tr-TR"/>
              </w:rPr>
            </w:pPr>
            <w:r w:rsidRPr="00607FB3">
              <w:rPr>
                <w:lang w:val="tr-TR"/>
              </w:rPr>
              <w:t xml:space="preserve">Türkiye, doğal gaz sanayii ile ilgili her türlü </w:t>
            </w:r>
            <w:r w:rsidRPr="00B0289D">
              <w:rPr>
                <w:snapToGrid w:val="0"/>
                <w:lang w:val="tr-TR" w:eastAsia="en-US"/>
              </w:rPr>
              <w:t>önlem</w:t>
            </w:r>
            <w:r w:rsidRPr="00607FB3">
              <w:rPr>
                <w:lang w:val="tr-TR"/>
              </w:rPr>
              <w:t>i alma veya sürdürme hakkını saklı tutar.</w:t>
            </w:r>
          </w:p>
        </w:tc>
      </w:tr>
      <w:tr w:rsidR="00B12D30" w:rsidRPr="005F00E9" w14:paraId="7C94BD53"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45BBBC5A"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4E35AF59" w14:textId="77777777" w:rsidR="00B12D30" w:rsidRPr="005F00E9" w:rsidRDefault="00B12D30" w:rsidP="00B12D30">
            <w:pPr>
              <w:rPr>
                <w:lang w:val="tr-TR"/>
              </w:rPr>
            </w:pPr>
            <w:r w:rsidRPr="005F00E9">
              <w:rPr>
                <w:lang w:val="tr-TR"/>
              </w:rPr>
              <w:t>-</w:t>
            </w:r>
          </w:p>
        </w:tc>
      </w:tr>
    </w:tbl>
    <w:p w14:paraId="71300ABE" w14:textId="77777777" w:rsidR="00B12D30" w:rsidRPr="005F00E9" w:rsidRDefault="00B12D30" w:rsidP="00B12D30">
      <w:pPr>
        <w:ind w:left="2832" w:hanging="2832"/>
        <w:jc w:val="both"/>
        <w:rPr>
          <w:rFonts w:ascii="Tms Rmn" w:hAnsi="Tms Rmn"/>
          <w:lang w:val="tr-TR" w:eastAsia="en-US"/>
        </w:rPr>
      </w:pPr>
    </w:p>
    <w:p w14:paraId="5B1902F3" w14:textId="77777777" w:rsidR="00B12D30" w:rsidRDefault="00B12D30" w:rsidP="00B12D30">
      <w:pPr>
        <w:rPr>
          <w:rFonts w:ascii="Tms Rmn" w:hAnsi="Tms Rmn"/>
          <w:lang w:val="tr-TR" w:eastAsia="en-US"/>
        </w:rPr>
      </w:pPr>
      <w:r>
        <w:rPr>
          <w:rFonts w:ascii="Tms Rmn" w:hAnsi="Tms Rmn"/>
          <w:lang w:val="tr-TR" w:eastAsia="en-US"/>
        </w:rPr>
        <w:br w:type="page"/>
      </w:r>
    </w:p>
    <w:p w14:paraId="46CF9AB5" w14:textId="77777777" w:rsidR="00B12D30" w:rsidRDefault="00B12D30" w:rsidP="00B12D30">
      <w:pPr>
        <w:ind w:left="2832" w:hanging="2832"/>
        <w:jc w:val="both"/>
        <w:rPr>
          <w:rFonts w:ascii="Tms Rmn" w:hAnsi="Tms Rmn"/>
          <w:b/>
          <w:lang w:val="tr-TR" w:eastAsia="en-US"/>
        </w:rPr>
      </w:pPr>
      <w:r w:rsidRPr="005F00E9">
        <w:rPr>
          <w:rFonts w:ascii="Tms Rmn" w:hAnsi="Tms Rmn"/>
          <w:b/>
          <w:lang w:val="tr-TR" w:eastAsia="en-US"/>
        </w:rPr>
        <w:lastRenderedPageBreak/>
        <w:t>57.</w:t>
      </w:r>
    </w:p>
    <w:p w14:paraId="4D7DD972" w14:textId="77777777" w:rsidR="00B0289D" w:rsidRPr="005F00E9" w:rsidRDefault="00B0289D" w:rsidP="00B12D30">
      <w:pPr>
        <w:ind w:left="2832" w:hanging="2832"/>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4438EB62" w14:textId="77777777" w:rsidTr="00B12D30">
        <w:trPr>
          <w:trHeight w:val="346"/>
        </w:trPr>
        <w:tc>
          <w:tcPr>
            <w:tcW w:w="3014" w:type="dxa"/>
          </w:tcPr>
          <w:p w14:paraId="256EFBEE"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2DC39BB3" w14:textId="77777777" w:rsidR="00B12D30" w:rsidRPr="005F00E9" w:rsidRDefault="00B12D30" w:rsidP="00B12D30">
            <w:pPr>
              <w:jc w:val="both"/>
              <w:rPr>
                <w:lang w:val="tr-TR"/>
              </w:rPr>
            </w:pPr>
            <w:r w:rsidRPr="00607FB3">
              <w:rPr>
                <w:lang w:val="tr-TR"/>
              </w:rPr>
              <w:t>Bor, Toryum ve Uranyum</w:t>
            </w:r>
          </w:p>
        </w:tc>
      </w:tr>
      <w:tr w:rsidR="00B12D30" w:rsidRPr="005F00E9" w14:paraId="5A74AA54" w14:textId="77777777" w:rsidTr="00B12D30">
        <w:trPr>
          <w:trHeight w:val="309"/>
        </w:trPr>
        <w:tc>
          <w:tcPr>
            <w:tcW w:w="3014" w:type="dxa"/>
          </w:tcPr>
          <w:p w14:paraId="56AAE1C5" w14:textId="77777777" w:rsidR="00B12D30" w:rsidRPr="005F00E9" w:rsidRDefault="00B12D30" w:rsidP="00B12D30">
            <w:pPr>
              <w:jc w:val="both"/>
              <w:rPr>
                <w:b/>
                <w:lang w:val="tr-TR"/>
              </w:rPr>
            </w:pPr>
            <w:r>
              <w:rPr>
                <w:b/>
                <w:lang w:val="tr-TR"/>
              </w:rPr>
              <w:t>Alt Sektör</w:t>
            </w:r>
          </w:p>
        </w:tc>
        <w:tc>
          <w:tcPr>
            <w:tcW w:w="6095" w:type="dxa"/>
          </w:tcPr>
          <w:p w14:paraId="74A4343B" w14:textId="77777777" w:rsidR="00B12D30" w:rsidRPr="005F00E9" w:rsidRDefault="00B12D30" w:rsidP="00B12D30">
            <w:pPr>
              <w:jc w:val="both"/>
              <w:rPr>
                <w:lang w:val="tr-TR"/>
              </w:rPr>
            </w:pPr>
            <w:r w:rsidRPr="005F00E9">
              <w:rPr>
                <w:lang w:val="tr-TR"/>
              </w:rPr>
              <w:t>-</w:t>
            </w:r>
          </w:p>
        </w:tc>
      </w:tr>
      <w:tr w:rsidR="00B12D30" w:rsidRPr="005F00E9" w14:paraId="1E88DEF2" w14:textId="77777777" w:rsidTr="00B12D30">
        <w:trPr>
          <w:trHeight w:val="630"/>
        </w:trPr>
        <w:tc>
          <w:tcPr>
            <w:tcW w:w="3014" w:type="dxa"/>
          </w:tcPr>
          <w:p w14:paraId="48B72BC3"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3616AA1D" w14:textId="77777777" w:rsidR="00B12D30" w:rsidRPr="005F00E9" w:rsidRDefault="00B12D30" w:rsidP="00B12D30">
            <w:pPr>
              <w:jc w:val="both"/>
              <w:rPr>
                <w:lang w:val="tr-TR"/>
              </w:rPr>
            </w:pPr>
            <w:r w:rsidRPr="005F00E9">
              <w:rPr>
                <w:lang w:val="tr-TR"/>
              </w:rPr>
              <w:t>-</w:t>
            </w:r>
          </w:p>
        </w:tc>
      </w:tr>
      <w:tr w:rsidR="00B12D30" w:rsidRPr="005F5CA4" w14:paraId="77C33D23" w14:textId="77777777" w:rsidTr="00B12D30">
        <w:trPr>
          <w:trHeight w:val="630"/>
        </w:trPr>
        <w:tc>
          <w:tcPr>
            <w:tcW w:w="3014" w:type="dxa"/>
          </w:tcPr>
          <w:p w14:paraId="03DDBD8A"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6CBCFF84" w14:textId="3F7C2B2B"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29A3677C"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7CC5D5B0"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4CA3B261"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3EFF0D61"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59B1096B"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24241FBE" w14:textId="77777777" w:rsidTr="00B12D30">
        <w:trPr>
          <w:trHeight w:val="283"/>
        </w:trPr>
        <w:tc>
          <w:tcPr>
            <w:tcW w:w="3014" w:type="dxa"/>
          </w:tcPr>
          <w:p w14:paraId="180D5DCE"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53D46580" w14:textId="77777777" w:rsidR="00B12D30" w:rsidRPr="005F00E9" w:rsidRDefault="00B12D30" w:rsidP="00B12D30">
            <w:pPr>
              <w:rPr>
                <w:rFonts w:ascii="Tms Rmn" w:hAnsi="Tms Rmn"/>
                <w:lang w:val="tr-TR" w:eastAsia="en-US"/>
              </w:rPr>
            </w:pPr>
            <w:r>
              <w:rPr>
                <w:u w:val="single"/>
                <w:lang w:val="tr-TR"/>
              </w:rPr>
              <w:t xml:space="preserve">Sınır Ötesi Hizmet Sunumu ve </w:t>
            </w:r>
            <w:r w:rsidR="00243223">
              <w:rPr>
                <w:u w:val="single"/>
                <w:lang w:val="tr-TR"/>
              </w:rPr>
              <w:t>Yatırım</w:t>
            </w:r>
            <w:r w:rsidRPr="005F00E9">
              <w:rPr>
                <w:u w:val="single"/>
                <w:lang w:val="tr-TR"/>
              </w:rPr>
              <w:t>:</w:t>
            </w:r>
          </w:p>
          <w:p w14:paraId="1646CC26" w14:textId="77777777" w:rsidR="00B12D30" w:rsidRPr="005F00E9" w:rsidRDefault="00B12D30" w:rsidP="00B12D30">
            <w:pPr>
              <w:rPr>
                <w:u w:val="single"/>
                <w:lang w:val="tr-TR"/>
              </w:rPr>
            </w:pPr>
          </w:p>
          <w:p w14:paraId="35128FD1" w14:textId="77777777" w:rsidR="00B12D30" w:rsidRPr="005F00E9" w:rsidRDefault="00B12D30" w:rsidP="00272D35">
            <w:pPr>
              <w:rPr>
                <w:lang w:val="tr-TR"/>
              </w:rPr>
            </w:pPr>
            <w:r w:rsidRPr="00607FB3">
              <w:rPr>
                <w:lang w:val="tr-TR"/>
              </w:rPr>
              <w:t xml:space="preserve">Türkiye bor, toryum ve uranyum minerallerine ilişkin her türlü </w:t>
            </w:r>
            <w:r w:rsidRPr="00B0289D">
              <w:rPr>
                <w:snapToGrid w:val="0"/>
                <w:lang w:val="tr-TR" w:eastAsia="en-US"/>
              </w:rPr>
              <w:t>önlem</w:t>
            </w:r>
            <w:r w:rsidRPr="00607FB3">
              <w:rPr>
                <w:lang w:val="tr-TR"/>
              </w:rPr>
              <w:t>i alma</w:t>
            </w:r>
            <w:r w:rsidR="00272D35">
              <w:rPr>
                <w:lang w:val="tr-TR"/>
              </w:rPr>
              <w:t xml:space="preserve"> veya</w:t>
            </w:r>
            <w:r w:rsidRPr="00607FB3">
              <w:rPr>
                <w:lang w:val="tr-TR"/>
              </w:rPr>
              <w:t xml:space="preserve"> sürdürme hakkını saklı tutar.</w:t>
            </w:r>
          </w:p>
        </w:tc>
      </w:tr>
      <w:tr w:rsidR="00B12D30" w:rsidRPr="005F00E9" w14:paraId="33CDC63E"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18E27532"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42B6C958" w14:textId="77777777" w:rsidR="00B12D30" w:rsidRPr="005F00E9" w:rsidRDefault="00B12D30" w:rsidP="00B12D30">
            <w:pPr>
              <w:rPr>
                <w:lang w:val="tr-TR"/>
              </w:rPr>
            </w:pPr>
            <w:r w:rsidRPr="00B226EC">
              <w:rPr>
                <w:lang w:val="tr-TR"/>
              </w:rPr>
              <w:t>Bor Tuzları, Trona ve Asfaltit Madenleri ile Nükleer Enerji Hammaddelerinin İşletilmesini, Linyit ve Demir Sahalarının Bazılarının İadesini Düzenleyen Kanun</w:t>
            </w:r>
            <w:r>
              <w:rPr>
                <w:lang w:val="tr-TR"/>
              </w:rPr>
              <w:t xml:space="preserve"> (13 Haziran 1983</w:t>
            </w:r>
            <w:r w:rsidR="00323912">
              <w:rPr>
                <w:lang w:val="tr-TR"/>
              </w:rPr>
              <w:t xml:space="preserve"> tarihli ve </w:t>
            </w:r>
            <w:r w:rsidR="00323912" w:rsidRPr="00607FB3">
              <w:rPr>
                <w:lang w:val="tr-TR"/>
              </w:rPr>
              <w:t>2840 sayı</w:t>
            </w:r>
            <w:r w:rsidR="00323912">
              <w:rPr>
                <w:lang w:val="tr-TR"/>
              </w:rPr>
              <w:t>lı Kanun</w:t>
            </w:r>
            <w:r>
              <w:rPr>
                <w:lang w:val="tr-TR"/>
              </w:rPr>
              <w:t>)</w:t>
            </w:r>
          </w:p>
          <w:p w14:paraId="79570810" w14:textId="77777777" w:rsidR="00B12D30" w:rsidRPr="005F00E9" w:rsidRDefault="00B12D30" w:rsidP="00B12D30">
            <w:pPr>
              <w:rPr>
                <w:lang w:val="tr-TR"/>
              </w:rPr>
            </w:pPr>
          </w:p>
          <w:p w14:paraId="1ADD3883" w14:textId="77777777" w:rsidR="00B12D30" w:rsidRPr="005F00E9" w:rsidRDefault="00B12D30" w:rsidP="00522DCB">
            <w:pPr>
              <w:rPr>
                <w:u w:val="single"/>
                <w:lang w:val="tr-TR"/>
              </w:rPr>
            </w:pPr>
            <w:r w:rsidRPr="00B226EC">
              <w:rPr>
                <w:lang w:val="tr-TR"/>
              </w:rPr>
              <w:t>Maden Kanunu (</w:t>
            </w:r>
            <w:r w:rsidR="00323912" w:rsidRPr="00B226EC">
              <w:rPr>
                <w:lang w:val="tr-TR"/>
              </w:rPr>
              <w:t>04 Haziran 1985</w:t>
            </w:r>
            <w:r w:rsidR="00323912">
              <w:rPr>
                <w:lang w:val="tr-TR"/>
              </w:rPr>
              <w:t xml:space="preserve"> tarihli ve </w:t>
            </w:r>
            <w:r w:rsidRPr="00B226EC">
              <w:rPr>
                <w:lang w:val="tr-TR"/>
              </w:rPr>
              <w:t>3213 sayılı Kanun), 50. Madde</w:t>
            </w:r>
          </w:p>
        </w:tc>
      </w:tr>
    </w:tbl>
    <w:p w14:paraId="783B0B64" w14:textId="77777777" w:rsidR="00B12D30" w:rsidRPr="005F00E9" w:rsidRDefault="00B12D30" w:rsidP="00B12D30">
      <w:pPr>
        <w:jc w:val="both"/>
        <w:rPr>
          <w:rFonts w:ascii="Tms Rmn" w:hAnsi="Tms Rmn"/>
          <w:b/>
          <w:sz w:val="20"/>
          <w:szCs w:val="20"/>
          <w:lang w:val="tr-TR"/>
        </w:rPr>
      </w:pPr>
    </w:p>
    <w:p w14:paraId="0C30F77D" w14:textId="77777777" w:rsidR="00B12D30" w:rsidRPr="005F00E9" w:rsidRDefault="00B12D30" w:rsidP="00B12D30">
      <w:pPr>
        <w:jc w:val="both"/>
        <w:rPr>
          <w:rFonts w:ascii="Tms Rmn" w:hAnsi="Tms Rmn"/>
          <w:b/>
          <w:lang w:val="tr-TR" w:eastAsia="en-US"/>
        </w:rPr>
      </w:pPr>
    </w:p>
    <w:p w14:paraId="4D932923" w14:textId="77777777" w:rsidR="00B12D30" w:rsidRPr="005F00E9" w:rsidRDefault="00B12D30" w:rsidP="00B12D30">
      <w:pPr>
        <w:jc w:val="both"/>
        <w:rPr>
          <w:rFonts w:ascii="Tms Rmn" w:hAnsi="Tms Rmn"/>
          <w:b/>
          <w:lang w:val="tr-TR" w:eastAsia="en-US"/>
        </w:rPr>
      </w:pPr>
    </w:p>
    <w:p w14:paraId="219DFC6F" w14:textId="77777777" w:rsidR="00B12D30" w:rsidRPr="005F00E9" w:rsidRDefault="00B12D30" w:rsidP="00B12D30">
      <w:pPr>
        <w:rPr>
          <w:rFonts w:ascii="Tms Rmn" w:hAnsi="Tms Rmn"/>
          <w:b/>
          <w:lang w:val="tr-TR" w:eastAsia="en-US"/>
        </w:rPr>
      </w:pPr>
      <w:r w:rsidRPr="005F00E9">
        <w:rPr>
          <w:rFonts w:ascii="Tms Rmn" w:hAnsi="Tms Rmn"/>
          <w:b/>
          <w:lang w:val="tr-TR" w:eastAsia="en-US"/>
        </w:rPr>
        <w:br w:type="page"/>
      </w:r>
    </w:p>
    <w:p w14:paraId="44E9E433" w14:textId="77777777" w:rsidR="00B12D30" w:rsidRDefault="00B12D30" w:rsidP="00B12D30">
      <w:pPr>
        <w:jc w:val="both"/>
        <w:rPr>
          <w:rFonts w:ascii="Tms Rmn" w:hAnsi="Tms Rmn"/>
          <w:b/>
          <w:lang w:val="tr-TR" w:eastAsia="en-US"/>
        </w:rPr>
      </w:pPr>
      <w:r w:rsidRPr="005F00E9">
        <w:rPr>
          <w:rFonts w:ascii="Tms Rmn" w:hAnsi="Tms Rmn"/>
          <w:b/>
          <w:lang w:val="tr-TR" w:eastAsia="en-US"/>
        </w:rPr>
        <w:lastRenderedPageBreak/>
        <w:t>58.</w:t>
      </w:r>
    </w:p>
    <w:p w14:paraId="700BC779" w14:textId="77777777" w:rsidR="00B0289D" w:rsidRPr="005F00E9" w:rsidRDefault="00B0289D" w:rsidP="00B12D30">
      <w:pPr>
        <w:jc w:val="both"/>
        <w:rPr>
          <w:rFonts w:ascii="Tms Rmn" w:hAnsi="Tms Rmn"/>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08A7D319" w14:textId="77777777" w:rsidTr="00B12D30">
        <w:trPr>
          <w:trHeight w:val="346"/>
        </w:trPr>
        <w:tc>
          <w:tcPr>
            <w:tcW w:w="3014" w:type="dxa"/>
          </w:tcPr>
          <w:p w14:paraId="5BE44301"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5EEB6C55" w14:textId="77777777" w:rsidR="00B12D30" w:rsidRPr="005F00E9" w:rsidRDefault="00B12D30" w:rsidP="00B12D30">
            <w:pPr>
              <w:jc w:val="both"/>
              <w:rPr>
                <w:lang w:val="tr-TR"/>
              </w:rPr>
            </w:pPr>
            <w:r w:rsidRPr="00607FB3">
              <w:rPr>
                <w:lang w:val="tr-TR"/>
              </w:rPr>
              <w:t>Elektrik Enerjisi Üretimi</w:t>
            </w:r>
          </w:p>
        </w:tc>
      </w:tr>
      <w:tr w:rsidR="00B12D30" w:rsidRPr="005F00E9" w14:paraId="7C39AA34" w14:textId="77777777" w:rsidTr="00B12D30">
        <w:trPr>
          <w:trHeight w:val="309"/>
        </w:trPr>
        <w:tc>
          <w:tcPr>
            <w:tcW w:w="3014" w:type="dxa"/>
          </w:tcPr>
          <w:p w14:paraId="295A0DDF" w14:textId="77777777" w:rsidR="00B12D30" w:rsidRPr="005F00E9" w:rsidRDefault="00B12D30" w:rsidP="00B12D30">
            <w:pPr>
              <w:jc w:val="both"/>
              <w:rPr>
                <w:b/>
                <w:lang w:val="tr-TR"/>
              </w:rPr>
            </w:pPr>
            <w:r>
              <w:rPr>
                <w:b/>
                <w:lang w:val="tr-TR"/>
              </w:rPr>
              <w:t>Alt Sektör</w:t>
            </w:r>
          </w:p>
        </w:tc>
        <w:tc>
          <w:tcPr>
            <w:tcW w:w="6095" w:type="dxa"/>
          </w:tcPr>
          <w:p w14:paraId="7ED2E8CB" w14:textId="77777777" w:rsidR="00B12D30" w:rsidRPr="005F00E9" w:rsidRDefault="00B12D30" w:rsidP="00B12D30">
            <w:pPr>
              <w:jc w:val="both"/>
              <w:rPr>
                <w:lang w:val="tr-TR"/>
              </w:rPr>
            </w:pPr>
            <w:r w:rsidRPr="005F00E9">
              <w:rPr>
                <w:lang w:val="tr-TR"/>
              </w:rPr>
              <w:t>-</w:t>
            </w:r>
          </w:p>
        </w:tc>
      </w:tr>
      <w:tr w:rsidR="00B12D30" w:rsidRPr="005F00E9" w14:paraId="4EB526BF" w14:textId="77777777" w:rsidTr="00B12D30">
        <w:trPr>
          <w:trHeight w:val="630"/>
        </w:trPr>
        <w:tc>
          <w:tcPr>
            <w:tcW w:w="3014" w:type="dxa"/>
          </w:tcPr>
          <w:p w14:paraId="4B4393D6"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A8B57D3" w14:textId="77777777" w:rsidR="00B12D30" w:rsidRPr="005F00E9" w:rsidRDefault="00B12D30" w:rsidP="00B12D30">
            <w:pPr>
              <w:jc w:val="both"/>
              <w:rPr>
                <w:lang w:val="tr-TR"/>
              </w:rPr>
            </w:pPr>
            <w:r w:rsidRPr="005F00E9">
              <w:rPr>
                <w:lang w:val="tr-TR"/>
              </w:rPr>
              <w:t>-</w:t>
            </w:r>
          </w:p>
        </w:tc>
      </w:tr>
      <w:tr w:rsidR="00B12D30" w:rsidRPr="005F5CA4" w14:paraId="13A33740" w14:textId="77777777" w:rsidTr="00B12D30">
        <w:trPr>
          <w:trHeight w:val="630"/>
        </w:trPr>
        <w:tc>
          <w:tcPr>
            <w:tcW w:w="3014" w:type="dxa"/>
          </w:tcPr>
          <w:p w14:paraId="169C5936"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07172EB5" w14:textId="1990E584"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1F67912D"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63392065"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219CB39C"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7AEC0119" w14:textId="77777777" w:rsidTr="00B12D30">
        <w:trPr>
          <w:trHeight w:val="283"/>
        </w:trPr>
        <w:tc>
          <w:tcPr>
            <w:tcW w:w="3014" w:type="dxa"/>
          </w:tcPr>
          <w:p w14:paraId="778B41FA"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346F08B6" w14:textId="77777777" w:rsidR="00B12D30" w:rsidRPr="005F00E9" w:rsidRDefault="00243223" w:rsidP="00B12D30">
            <w:pPr>
              <w:rPr>
                <w:rFonts w:ascii="Tms Rmn" w:hAnsi="Tms Rmn"/>
                <w:u w:val="single"/>
                <w:lang w:val="tr-TR" w:eastAsia="en-US"/>
              </w:rPr>
            </w:pPr>
            <w:r>
              <w:rPr>
                <w:rFonts w:ascii="Tms Rmn" w:hAnsi="Tms Rmn"/>
                <w:u w:val="single"/>
                <w:lang w:val="tr-TR" w:eastAsia="en-US"/>
              </w:rPr>
              <w:t>Yatırım</w:t>
            </w:r>
            <w:r w:rsidR="00B12D30">
              <w:rPr>
                <w:rFonts w:ascii="Tms Rmn" w:hAnsi="Tms Rmn"/>
                <w:u w:val="single"/>
                <w:lang w:val="tr-TR" w:eastAsia="en-US"/>
              </w:rPr>
              <w:t>:</w:t>
            </w:r>
          </w:p>
          <w:p w14:paraId="22ADEF62" w14:textId="77777777" w:rsidR="00B12D30" w:rsidRPr="005F00E9" w:rsidRDefault="00B12D30" w:rsidP="00B12D30">
            <w:pPr>
              <w:rPr>
                <w:rFonts w:ascii="Tms Rmn" w:hAnsi="Tms Rmn"/>
                <w:lang w:val="tr-TR" w:eastAsia="en-US"/>
              </w:rPr>
            </w:pPr>
          </w:p>
          <w:p w14:paraId="05C53E19" w14:textId="77777777" w:rsidR="00B12D30" w:rsidRPr="005F00E9" w:rsidRDefault="00B12D30" w:rsidP="00B12D30">
            <w:pPr>
              <w:rPr>
                <w:lang w:val="tr-TR"/>
              </w:rPr>
            </w:pPr>
            <w:r w:rsidRPr="00607FB3">
              <w:rPr>
                <w:lang w:val="tr-TR"/>
              </w:rPr>
              <w:t xml:space="preserve">Türkiye, elektrik üretimi sektörüne ilişkin her türlü </w:t>
            </w:r>
            <w:r w:rsidRPr="00B0289D">
              <w:rPr>
                <w:snapToGrid w:val="0"/>
                <w:lang w:val="tr-TR" w:eastAsia="en-US"/>
              </w:rPr>
              <w:t>önlem</w:t>
            </w:r>
            <w:r w:rsidRPr="00607FB3">
              <w:rPr>
                <w:lang w:val="tr-TR"/>
              </w:rPr>
              <w:t>i alma veya sürdürme hakkını saklı tutar.</w:t>
            </w:r>
          </w:p>
        </w:tc>
      </w:tr>
      <w:tr w:rsidR="00B12D30" w:rsidRPr="005F00E9" w14:paraId="20D18583"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4AF308E1"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68A86FAF" w14:textId="77777777" w:rsidR="00B12D30" w:rsidRPr="005F00E9" w:rsidRDefault="00B12D30" w:rsidP="00B12D30">
            <w:pPr>
              <w:rPr>
                <w:rFonts w:ascii="Tms Rmn" w:hAnsi="Tms Rmn"/>
                <w:lang w:val="tr-TR" w:eastAsia="en-US"/>
              </w:rPr>
            </w:pPr>
            <w:r w:rsidRPr="005F00E9">
              <w:rPr>
                <w:rFonts w:ascii="Tms Rmn" w:hAnsi="Tms Rmn"/>
                <w:lang w:val="tr-TR" w:eastAsia="en-US"/>
              </w:rPr>
              <w:t>-</w:t>
            </w:r>
          </w:p>
        </w:tc>
      </w:tr>
    </w:tbl>
    <w:p w14:paraId="20FBAC83" w14:textId="77777777" w:rsidR="00B12D30" w:rsidRPr="005F00E9" w:rsidRDefault="00B12D30" w:rsidP="00B12D30">
      <w:pPr>
        <w:jc w:val="both"/>
        <w:rPr>
          <w:rFonts w:ascii="Tms Rmn" w:hAnsi="Tms Rmn"/>
          <w:b/>
          <w:lang w:val="tr-TR"/>
        </w:rPr>
      </w:pPr>
    </w:p>
    <w:p w14:paraId="7215E0B9" w14:textId="77777777" w:rsidR="00B12D30" w:rsidRPr="005F00E9" w:rsidRDefault="00B12D30" w:rsidP="00B12D30">
      <w:pPr>
        <w:rPr>
          <w:rFonts w:ascii="Tms Rmn" w:hAnsi="Tms Rmn"/>
          <w:b/>
          <w:lang w:val="tr-TR" w:eastAsia="en-US"/>
        </w:rPr>
      </w:pPr>
      <w:r w:rsidRPr="005F00E9">
        <w:rPr>
          <w:rFonts w:ascii="Tms Rmn" w:hAnsi="Tms Rmn"/>
          <w:b/>
          <w:lang w:val="tr-TR" w:eastAsia="en-US"/>
        </w:rPr>
        <w:br w:type="page"/>
      </w:r>
    </w:p>
    <w:p w14:paraId="4C5B0FD1" w14:textId="77777777" w:rsidR="00B12D30" w:rsidRDefault="00B12D30" w:rsidP="00B12D30">
      <w:pPr>
        <w:jc w:val="both"/>
        <w:rPr>
          <w:rFonts w:ascii="Tms Rmn" w:hAnsi="Tms Rmn"/>
          <w:b/>
          <w:lang w:val="tr-TR" w:eastAsia="en-US"/>
        </w:rPr>
      </w:pPr>
      <w:r w:rsidRPr="005F00E9">
        <w:rPr>
          <w:rFonts w:ascii="Tms Rmn" w:hAnsi="Tms Rmn"/>
          <w:b/>
          <w:lang w:val="tr-TR" w:eastAsia="en-US"/>
        </w:rPr>
        <w:lastRenderedPageBreak/>
        <w:t>59.</w:t>
      </w:r>
    </w:p>
    <w:p w14:paraId="0EF05DBA" w14:textId="77777777" w:rsidR="00B0289D" w:rsidRPr="005F00E9" w:rsidRDefault="00B0289D" w:rsidP="00B12D30">
      <w:pPr>
        <w:jc w:val="both"/>
        <w:rPr>
          <w:rFonts w:ascii="Tms Rmn" w:hAnsi="Tms Rm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12D30" w:rsidRPr="005F00E9" w14:paraId="25781297" w14:textId="77777777" w:rsidTr="00B12D30">
        <w:trPr>
          <w:trHeight w:val="346"/>
        </w:trPr>
        <w:tc>
          <w:tcPr>
            <w:tcW w:w="3014" w:type="dxa"/>
          </w:tcPr>
          <w:p w14:paraId="5C7AB372" w14:textId="77777777" w:rsidR="00B12D30" w:rsidRPr="005F00E9" w:rsidRDefault="00B12D30" w:rsidP="00B12D30">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14:paraId="6A42F32E" w14:textId="77777777" w:rsidR="00B12D30" w:rsidRPr="005F00E9" w:rsidRDefault="00B12D30" w:rsidP="00B12D30">
            <w:pPr>
              <w:jc w:val="both"/>
              <w:rPr>
                <w:lang w:val="tr-TR"/>
              </w:rPr>
            </w:pPr>
            <w:r w:rsidRPr="00607FB3">
              <w:rPr>
                <w:lang w:val="tr-TR"/>
              </w:rPr>
              <w:t>Dezavantajlı Topluluklar</w:t>
            </w:r>
          </w:p>
        </w:tc>
      </w:tr>
      <w:tr w:rsidR="00B12D30" w:rsidRPr="005F00E9" w14:paraId="42F102A3" w14:textId="77777777" w:rsidTr="00B12D30">
        <w:trPr>
          <w:trHeight w:val="309"/>
        </w:trPr>
        <w:tc>
          <w:tcPr>
            <w:tcW w:w="3014" w:type="dxa"/>
          </w:tcPr>
          <w:p w14:paraId="0A6DED65" w14:textId="77777777" w:rsidR="00B12D30" w:rsidRPr="005F00E9" w:rsidRDefault="00B12D30" w:rsidP="00B12D30">
            <w:pPr>
              <w:jc w:val="both"/>
              <w:rPr>
                <w:b/>
                <w:lang w:val="tr-TR"/>
              </w:rPr>
            </w:pPr>
            <w:r>
              <w:rPr>
                <w:b/>
                <w:lang w:val="tr-TR"/>
              </w:rPr>
              <w:t>Alt Sektör</w:t>
            </w:r>
          </w:p>
        </w:tc>
        <w:tc>
          <w:tcPr>
            <w:tcW w:w="6095" w:type="dxa"/>
          </w:tcPr>
          <w:p w14:paraId="3638FA8F" w14:textId="77777777" w:rsidR="00B12D30" w:rsidRPr="005F00E9" w:rsidRDefault="00B12D30" w:rsidP="00B12D30">
            <w:pPr>
              <w:jc w:val="both"/>
              <w:rPr>
                <w:lang w:val="tr-TR"/>
              </w:rPr>
            </w:pPr>
            <w:r w:rsidRPr="005F00E9">
              <w:rPr>
                <w:lang w:val="tr-TR"/>
              </w:rPr>
              <w:t>-</w:t>
            </w:r>
          </w:p>
        </w:tc>
      </w:tr>
      <w:tr w:rsidR="00B12D30" w:rsidRPr="005F00E9" w14:paraId="3F69BDE4" w14:textId="77777777" w:rsidTr="00B12D30">
        <w:trPr>
          <w:trHeight w:val="630"/>
        </w:trPr>
        <w:tc>
          <w:tcPr>
            <w:tcW w:w="3014" w:type="dxa"/>
          </w:tcPr>
          <w:p w14:paraId="32FEF404" w14:textId="77777777" w:rsidR="00B12D30" w:rsidRPr="005F00E9" w:rsidRDefault="00B12D30" w:rsidP="00B12D30">
            <w:pPr>
              <w:jc w:val="both"/>
              <w:rPr>
                <w:b/>
                <w:lang w:val="tr-TR"/>
              </w:rPr>
            </w:pPr>
            <w:r>
              <w:rPr>
                <w:b/>
                <w:lang w:val="tr-TR"/>
              </w:rPr>
              <w:t>Endüstri Sınıflandırması</w:t>
            </w:r>
            <w:r w:rsidRPr="003068B2">
              <w:rPr>
                <w:b/>
                <w:lang w:val="tr-TR"/>
              </w:rPr>
              <w:t xml:space="preserve"> </w:t>
            </w:r>
          </w:p>
        </w:tc>
        <w:tc>
          <w:tcPr>
            <w:tcW w:w="6095" w:type="dxa"/>
          </w:tcPr>
          <w:p w14:paraId="79E41E42" w14:textId="77777777" w:rsidR="00B12D30" w:rsidRPr="005F00E9" w:rsidRDefault="00B12D30" w:rsidP="00B12D30">
            <w:pPr>
              <w:jc w:val="both"/>
              <w:rPr>
                <w:lang w:val="tr-TR"/>
              </w:rPr>
            </w:pPr>
            <w:r w:rsidRPr="005F00E9">
              <w:rPr>
                <w:lang w:val="tr-TR"/>
              </w:rPr>
              <w:t>-</w:t>
            </w:r>
          </w:p>
        </w:tc>
      </w:tr>
      <w:tr w:rsidR="00B12D30" w:rsidRPr="005F5CA4" w14:paraId="1DB43D0D" w14:textId="77777777" w:rsidTr="00B12D30">
        <w:trPr>
          <w:trHeight w:val="630"/>
        </w:trPr>
        <w:tc>
          <w:tcPr>
            <w:tcW w:w="3014" w:type="dxa"/>
          </w:tcPr>
          <w:p w14:paraId="56A6ADAB" w14:textId="77777777" w:rsidR="00B12D30" w:rsidRPr="005F00E9" w:rsidRDefault="00B12D30" w:rsidP="00B12D30">
            <w:pPr>
              <w:ind w:left="37"/>
              <w:rPr>
                <w:rFonts w:eastAsia="Times New Roman"/>
                <w:b/>
                <w:lang w:val="tr-TR" w:eastAsia="en-US"/>
              </w:rPr>
            </w:pPr>
            <w:r>
              <w:rPr>
                <w:rFonts w:eastAsia="Times New Roman"/>
                <w:b/>
                <w:lang w:val="tr-TR" w:eastAsia="en-US"/>
              </w:rPr>
              <w:t>Çekince Türü</w:t>
            </w:r>
          </w:p>
        </w:tc>
        <w:tc>
          <w:tcPr>
            <w:tcW w:w="6095" w:type="dxa"/>
          </w:tcPr>
          <w:p w14:paraId="53614ACB" w14:textId="66C1CB13" w:rsidR="00B12D30" w:rsidRPr="005F00E9" w:rsidRDefault="00CA5B47" w:rsidP="00B12D30">
            <w:pPr>
              <w:jc w:val="both"/>
              <w:rPr>
                <w:lang w:val="tr-TR"/>
              </w:rPr>
            </w:pPr>
            <w:r>
              <w:rPr>
                <w:lang w:val="tr-TR"/>
              </w:rPr>
              <w:t>Ulusal Muamele</w:t>
            </w:r>
            <w:r w:rsidR="00B12D30" w:rsidRPr="005F00E9">
              <w:rPr>
                <w:lang w:val="tr-TR"/>
              </w:rPr>
              <w:t xml:space="preserve"> (</w:t>
            </w:r>
            <w:r w:rsidR="00B12D30">
              <w:rPr>
                <w:lang w:val="tr-TR"/>
              </w:rPr>
              <w:t>Madde</w:t>
            </w:r>
            <w:r w:rsidR="00B12D30" w:rsidRPr="005F00E9">
              <w:rPr>
                <w:lang w:val="tr-TR"/>
              </w:rPr>
              <w:t xml:space="preserve"> 7.3 </w:t>
            </w:r>
            <w:r w:rsidR="00B12D30">
              <w:rPr>
                <w:lang w:val="tr-TR"/>
              </w:rPr>
              <w:t>ve</w:t>
            </w:r>
            <w:r w:rsidR="00B12D30" w:rsidRPr="005F00E9">
              <w:rPr>
                <w:lang w:val="tr-TR"/>
              </w:rPr>
              <w:t xml:space="preserve"> </w:t>
            </w:r>
            <w:r w:rsidR="00B12D30">
              <w:rPr>
                <w:lang w:val="tr-TR"/>
              </w:rPr>
              <w:t>Madde</w:t>
            </w:r>
            <w:r w:rsidR="00B12D30" w:rsidRPr="005F00E9">
              <w:rPr>
                <w:lang w:val="tr-TR"/>
              </w:rPr>
              <w:t xml:space="preserve"> </w:t>
            </w:r>
            <w:r w:rsidR="00B12D30">
              <w:rPr>
                <w:lang w:val="tr-TR"/>
              </w:rPr>
              <w:t>12</w:t>
            </w:r>
            <w:r w:rsidR="00B12D30" w:rsidRPr="005F00E9">
              <w:rPr>
                <w:lang w:val="tr-TR"/>
              </w:rPr>
              <w:t>.4)</w:t>
            </w:r>
          </w:p>
          <w:p w14:paraId="567F2722" w14:textId="77777777" w:rsidR="00B12D30" w:rsidRPr="005F00E9" w:rsidRDefault="00B12D30" w:rsidP="00B12D30">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r>
              <w:rPr>
                <w:lang w:val="tr-TR"/>
              </w:rPr>
              <w:t>12</w:t>
            </w:r>
            <w:r w:rsidRPr="005F00E9">
              <w:rPr>
                <w:lang w:val="tr-TR"/>
              </w:rPr>
              <w:t>.5)</w:t>
            </w:r>
          </w:p>
          <w:p w14:paraId="670D37F0" w14:textId="77777777" w:rsidR="00B12D30" w:rsidRPr="005F00E9" w:rsidRDefault="00B12D30" w:rsidP="00B12D30">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7.4)</w:t>
            </w:r>
          </w:p>
          <w:p w14:paraId="0127E44F" w14:textId="77777777" w:rsidR="00B12D30" w:rsidRPr="005F00E9" w:rsidRDefault="00B12D30" w:rsidP="00B12D30">
            <w:pPr>
              <w:jc w:val="both"/>
              <w:rPr>
                <w:lang w:val="tr-TR"/>
              </w:rPr>
            </w:pPr>
            <w:r>
              <w:rPr>
                <w:lang w:val="tr-TR"/>
              </w:rPr>
              <w:t>Yerel Varlık</w:t>
            </w:r>
            <w:r w:rsidRPr="005F00E9">
              <w:rPr>
                <w:lang w:val="tr-TR"/>
              </w:rPr>
              <w:t xml:space="preserve"> (</w:t>
            </w:r>
            <w:r>
              <w:rPr>
                <w:lang w:val="tr-TR"/>
              </w:rPr>
              <w:t>Madde</w:t>
            </w:r>
            <w:r w:rsidRPr="005F00E9">
              <w:rPr>
                <w:lang w:val="tr-TR"/>
              </w:rPr>
              <w:t xml:space="preserve"> 7.5)</w:t>
            </w:r>
          </w:p>
          <w:p w14:paraId="726E504F" w14:textId="77777777" w:rsidR="00B12D30" w:rsidRPr="005F00E9" w:rsidRDefault="00B12D30" w:rsidP="00B12D30">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r>
              <w:rPr>
                <w:lang w:val="tr-TR"/>
              </w:rPr>
              <w:t>12</w:t>
            </w:r>
            <w:r w:rsidRPr="005F00E9">
              <w:rPr>
                <w:lang w:val="tr-TR"/>
              </w:rPr>
              <w:t>.7)</w:t>
            </w:r>
          </w:p>
          <w:p w14:paraId="0D0BEDF3" w14:textId="77777777" w:rsidR="00B12D30" w:rsidRPr="005F00E9" w:rsidRDefault="00B12D30" w:rsidP="00B12D30">
            <w:pPr>
              <w:jc w:val="both"/>
              <w:rPr>
                <w:lang w:val="tr-TR"/>
              </w:rPr>
            </w:pPr>
            <w:r w:rsidRPr="005F00E9">
              <w:rPr>
                <w:lang w:val="tr-TR"/>
              </w:rPr>
              <w:t>Yönetim Kurulları ve Üst Düzey Yönetim (</w:t>
            </w:r>
            <w:r>
              <w:rPr>
                <w:lang w:val="tr-TR"/>
              </w:rPr>
              <w:t>Madde</w:t>
            </w:r>
            <w:r w:rsidRPr="005F00E9">
              <w:rPr>
                <w:lang w:val="tr-TR"/>
              </w:rPr>
              <w:t xml:space="preserve"> </w:t>
            </w:r>
            <w:r>
              <w:rPr>
                <w:lang w:val="tr-TR"/>
              </w:rPr>
              <w:t>12</w:t>
            </w:r>
            <w:r w:rsidRPr="005F00E9">
              <w:rPr>
                <w:lang w:val="tr-TR"/>
              </w:rPr>
              <w:t>.8)</w:t>
            </w:r>
          </w:p>
        </w:tc>
      </w:tr>
      <w:tr w:rsidR="00B12D30" w:rsidRPr="005F5CA4" w14:paraId="2F246CD3" w14:textId="77777777" w:rsidTr="00B12D30">
        <w:trPr>
          <w:trHeight w:val="283"/>
        </w:trPr>
        <w:tc>
          <w:tcPr>
            <w:tcW w:w="3014" w:type="dxa"/>
          </w:tcPr>
          <w:p w14:paraId="2696D0EC" w14:textId="77777777" w:rsidR="00B12D30" w:rsidRPr="005F00E9" w:rsidRDefault="00B12D30" w:rsidP="00B12D30">
            <w:pPr>
              <w:ind w:left="37"/>
              <w:rPr>
                <w:rFonts w:eastAsia="Times New Roman"/>
                <w:b/>
                <w:lang w:val="tr-TR" w:eastAsia="en-US"/>
              </w:rPr>
            </w:pPr>
            <w:r>
              <w:rPr>
                <w:rFonts w:eastAsia="Times New Roman"/>
                <w:b/>
                <w:lang w:val="tr-TR" w:eastAsia="en-US"/>
              </w:rPr>
              <w:t>Çekincenin Tanımı</w:t>
            </w:r>
          </w:p>
        </w:tc>
        <w:tc>
          <w:tcPr>
            <w:tcW w:w="6095" w:type="dxa"/>
          </w:tcPr>
          <w:p w14:paraId="02D9C63B" w14:textId="77777777" w:rsidR="00B12D30" w:rsidRPr="005F00E9" w:rsidRDefault="00B12D30" w:rsidP="00B12D30">
            <w:pPr>
              <w:rPr>
                <w:u w:val="single"/>
                <w:lang w:val="tr-TR"/>
              </w:rPr>
            </w:pPr>
            <w:r>
              <w:rPr>
                <w:u w:val="single"/>
                <w:lang w:val="tr-TR"/>
              </w:rPr>
              <w:t xml:space="preserve">Sınır Ötesi Hizmet Sunumu ve </w:t>
            </w:r>
            <w:r w:rsidR="00243223">
              <w:rPr>
                <w:u w:val="single"/>
                <w:lang w:val="tr-TR"/>
              </w:rPr>
              <w:t>Yatırım</w:t>
            </w:r>
            <w:r w:rsidRPr="005F00E9">
              <w:rPr>
                <w:u w:val="single"/>
                <w:lang w:val="tr-TR"/>
              </w:rPr>
              <w:t>:</w:t>
            </w:r>
          </w:p>
          <w:p w14:paraId="77966666" w14:textId="77777777" w:rsidR="00B12D30" w:rsidRPr="005F00E9" w:rsidRDefault="00B12D30" w:rsidP="00B12D30">
            <w:pPr>
              <w:rPr>
                <w:lang w:val="tr-TR"/>
              </w:rPr>
            </w:pPr>
          </w:p>
          <w:p w14:paraId="5FE35443" w14:textId="7AC35285" w:rsidR="00F536E0" w:rsidRPr="005F00E9" w:rsidRDefault="00B12D30" w:rsidP="00522DCB">
            <w:pPr>
              <w:jc w:val="both"/>
              <w:rPr>
                <w:lang w:val="tr-TR"/>
              </w:rPr>
            </w:pPr>
            <w:r w:rsidRPr="00607FB3">
              <w:rPr>
                <w:lang w:val="tr-TR"/>
              </w:rPr>
              <w:t>Türkiye,</w:t>
            </w:r>
            <w:r>
              <w:rPr>
                <w:lang w:val="tr-TR"/>
              </w:rPr>
              <w:t xml:space="preserve"> engelliler</w:t>
            </w:r>
            <w:r w:rsidR="003E7DFE">
              <w:rPr>
                <w:lang w:val="tr-TR"/>
              </w:rPr>
              <w:t xml:space="preserve"> </w:t>
            </w:r>
            <w:r w:rsidRPr="00607FB3">
              <w:rPr>
                <w:lang w:val="tr-TR"/>
              </w:rPr>
              <w:t xml:space="preserve">gibi sosyal veya ekonomik açıdan dezavantajlı olan topluluklara </w:t>
            </w:r>
            <w:r w:rsidR="003E7DFE">
              <w:rPr>
                <w:lang w:val="tr-TR"/>
              </w:rPr>
              <w:t xml:space="preserve">ve </w:t>
            </w:r>
            <w:r w:rsidR="003E7DFE" w:rsidRPr="00607FB3">
              <w:rPr>
                <w:lang w:val="tr-TR"/>
              </w:rPr>
              <w:t xml:space="preserve">devlete </w:t>
            </w:r>
            <w:r w:rsidR="000F5154">
              <w:rPr>
                <w:lang w:val="tr-TR"/>
              </w:rPr>
              <w:t>üstün</w:t>
            </w:r>
            <w:r w:rsidR="003E7DFE" w:rsidRPr="00607FB3">
              <w:rPr>
                <w:lang w:val="tr-TR"/>
              </w:rPr>
              <w:t xml:space="preserve"> hizmetler sunmuş </w:t>
            </w:r>
            <w:r w:rsidR="003E7DFE">
              <w:rPr>
                <w:lang w:val="tr-TR"/>
              </w:rPr>
              <w:t xml:space="preserve">kişilere </w:t>
            </w:r>
            <w:r w:rsidRPr="00607FB3">
              <w:rPr>
                <w:lang w:val="tr-TR"/>
              </w:rPr>
              <w:t>haklar ve</w:t>
            </w:r>
            <w:r w:rsidR="000F5154">
              <w:rPr>
                <w:lang w:val="tr-TR"/>
              </w:rPr>
              <w:t>ya</w:t>
            </w:r>
            <w:r w:rsidRPr="00607FB3">
              <w:rPr>
                <w:lang w:val="tr-TR"/>
              </w:rPr>
              <w:t xml:space="preserve"> </w:t>
            </w:r>
            <w:r w:rsidR="00F536E0">
              <w:rPr>
                <w:lang w:val="tr-TR"/>
              </w:rPr>
              <w:t>ayrıcalıklar</w:t>
            </w:r>
            <w:r w:rsidR="000F5154" w:rsidRPr="00607FB3">
              <w:rPr>
                <w:lang w:val="tr-TR"/>
              </w:rPr>
              <w:t xml:space="preserve"> </w:t>
            </w:r>
            <w:r w:rsidRPr="00607FB3">
              <w:rPr>
                <w:lang w:val="tr-TR"/>
              </w:rPr>
              <w:t xml:space="preserve">sunan her türlü </w:t>
            </w:r>
            <w:r w:rsidRPr="00B0289D">
              <w:rPr>
                <w:snapToGrid w:val="0"/>
                <w:lang w:val="tr-TR" w:eastAsia="en-US"/>
              </w:rPr>
              <w:t>önlem</w:t>
            </w:r>
            <w:r w:rsidRPr="00607FB3">
              <w:rPr>
                <w:lang w:val="tr-TR"/>
              </w:rPr>
              <w:t>i alma veya sürdürme hakkını saklı tutar.</w:t>
            </w:r>
          </w:p>
        </w:tc>
      </w:tr>
      <w:tr w:rsidR="00B12D30" w:rsidRPr="005F00E9" w14:paraId="05ACA113" w14:textId="77777777" w:rsidTr="00B12D30">
        <w:trPr>
          <w:trHeight w:val="283"/>
        </w:trPr>
        <w:tc>
          <w:tcPr>
            <w:tcW w:w="3014" w:type="dxa"/>
            <w:tcBorders>
              <w:top w:val="single" w:sz="4" w:space="0" w:color="auto"/>
              <w:left w:val="single" w:sz="4" w:space="0" w:color="auto"/>
              <w:bottom w:val="single" w:sz="4" w:space="0" w:color="auto"/>
              <w:right w:val="single" w:sz="4" w:space="0" w:color="auto"/>
            </w:tcBorders>
          </w:tcPr>
          <w:p w14:paraId="236FB65E" w14:textId="77777777" w:rsidR="00B12D30" w:rsidRPr="005F00E9" w:rsidRDefault="00B12D30" w:rsidP="00B12D30">
            <w:pPr>
              <w:ind w:left="37"/>
              <w:rPr>
                <w:rFonts w:eastAsia="Times New Roman"/>
                <w:b/>
                <w:lang w:val="tr-TR" w:eastAsia="en-US"/>
              </w:rPr>
            </w:pPr>
            <w:r>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14:paraId="0FB3F437" w14:textId="77777777" w:rsidR="00B12D30" w:rsidRPr="005F00E9" w:rsidRDefault="00B12D30" w:rsidP="00B12D30">
            <w:pPr>
              <w:rPr>
                <w:lang w:val="tr-TR"/>
              </w:rPr>
            </w:pPr>
            <w:r w:rsidRPr="005F00E9">
              <w:rPr>
                <w:lang w:val="tr-TR"/>
              </w:rPr>
              <w:t>-</w:t>
            </w:r>
          </w:p>
        </w:tc>
      </w:tr>
    </w:tbl>
    <w:p w14:paraId="4AAC0721" w14:textId="77777777" w:rsidR="00B12D30" w:rsidRPr="005F00E9" w:rsidRDefault="00B12D30" w:rsidP="00B12D30">
      <w:pPr>
        <w:rPr>
          <w:lang w:val="tr-TR"/>
        </w:rPr>
      </w:pPr>
    </w:p>
    <w:p w14:paraId="449A63CA" w14:textId="77777777" w:rsidR="001A03BF" w:rsidRPr="005F00E9" w:rsidRDefault="001A03BF" w:rsidP="00B12D30">
      <w:pPr>
        <w:rPr>
          <w:lang w:val="tr-TR"/>
        </w:rPr>
      </w:pPr>
    </w:p>
    <w:sectPr w:rsidR="001A03BF" w:rsidRPr="005F00E9" w:rsidSect="00DB3F5C">
      <w:headerReference w:type="default" r:id="rId9"/>
      <w:footerReference w:type="default" r:id="rId10"/>
      <w:pgSz w:w="11906" w:h="16838" w:code="9"/>
      <w:pgMar w:top="1701" w:right="1440" w:bottom="1440" w:left="1440" w:header="851" w:footer="64"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95ED8" w14:textId="77777777" w:rsidR="00EB047D" w:rsidRDefault="00EB047D" w:rsidP="00081D4A">
      <w:r>
        <w:separator/>
      </w:r>
    </w:p>
  </w:endnote>
  <w:endnote w:type="continuationSeparator" w:id="0">
    <w:p w14:paraId="1F1D7211" w14:textId="77777777" w:rsidR="00EB047D" w:rsidRDefault="00EB047D" w:rsidP="000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Pontano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865526"/>
      <w:docPartObj>
        <w:docPartGallery w:val="Page Numbers (Bottom of Page)"/>
        <w:docPartUnique/>
      </w:docPartObj>
    </w:sdtPr>
    <w:sdtEndPr/>
    <w:sdtContent>
      <w:p w14:paraId="260D765C" w14:textId="77777777" w:rsidR="00EB047D" w:rsidRDefault="00EB047D">
        <w:pPr>
          <w:pStyle w:val="Altbilgi"/>
          <w:jc w:val="center"/>
        </w:pPr>
        <w:r>
          <w:fldChar w:fldCharType="begin"/>
        </w:r>
        <w:r>
          <w:instrText>PAGE   \* MERGEFORMAT</w:instrText>
        </w:r>
        <w:r>
          <w:fldChar w:fldCharType="separate"/>
        </w:r>
        <w:r w:rsidR="005F5CA4" w:rsidRPr="005F5CA4">
          <w:rPr>
            <w:noProof/>
            <w:lang w:val="tr-TR"/>
          </w:rPr>
          <w:t>1</w:t>
        </w:r>
        <w:r>
          <w:rPr>
            <w:noProof/>
            <w:lang w:val="tr-TR"/>
          </w:rPr>
          <w:fldChar w:fldCharType="end"/>
        </w:r>
      </w:p>
    </w:sdtContent>
  </w:sdt>
  <w:p w14:paraId="6D8275C2" w14:textId="77777777" w:rsidR="00EB047D" w:rsidRDefault="00EB04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345A5" w14:textId="77777777" w:rsidR="00EB047D" w:rsidRDefault="00EB047D" w:rsidP="00081D4A">
      <w:r>
        <w:separator/>
      </w:r>
    </w:p>
  </w:footnote>
  <w:footnote w:type="continuationSeparator" w:id="0">
    <w:p w14:paraId="18FE12BF" w14:textId="77777777" w:rsidR="00EB047D" w:rsidRDefault="00EB047D" w:rsidP="00081D4A">
      <w:r>
        <w:continuationSeparator/>
      </w:r>
    </w:p>
  </w:footnote>
  <w:footnote w:id="1">
    <w:p w14:paraId="22BBA991" w14:textId="77777777" w:rsidR="00EB047D" w:rsidRPr="00FA7FF8" w:rsidRDefault="00EB047D" w:rsidP="00C1434D">
      <w:pPr>
        <w:rPr>
          <w:sz w:val="20"/>
          <w:szCs w:val="20"/>
        </w:rPr>
      </w:pPr>
      <w:r w:rsidRPr="00FA7FF8">
        <w:rPr>
          <w:rStyle w:val="DipnotBavurusu"/>
          <w:sz w:val="20"/>
          <w:szCs w:val="20"/>
        </w:rPr>
        <w:footnoteRef/>
      </w:r>
      <w:r w:rsidRPr="00FA7FF8">
        <w:rPr>
          <w:sz w:val="20"/>
          <w:szCs w:val="20"/>
        </w:rPr>
        <w:t xml:space="preserve"> </w:t>
      </w:r>
      <w:r w:rsidRPr="00323D0E">
        <w:rPr>
          <w:sz w:val="20"/>
          <w:szCs w:val="20"/>
        </w:rPr>
        <w:t xml:space="preserve">Yabancı </w:t>
      </w:r>
      <w:r>
        <w:rPr>
          <w:sz w:val="20"/>
          <w:szCs w:val="20"/>
        </w:rPr>
        <w:t xml:space="preserve">kanunlar </w:t>
      </w:r>
      <w:r w:rsidRPr="00323D0E">
        <w:rPr>
          <w:sz w:val="20"/>
          <w:szCs w:val="20"/>
        </w:rPr>
        <w:t xml:space="preserve">ve uluslararası </w:t>
      </w:r>
      <w:r>
        <w:rPr>
          <w:sz w:val="20"/>
          <w:szCs w:val="20"/>
        </w:rPr>
        <w:t>hukuka ilişkin danışmanlık hizmetlerinin sunumuna uygulanan kısıtlama ve koşullar için lütfen Annex 7-A’da yer alan 4 numaralı istisnai önleme bakınız.</w:t>
      </w:r>
      <w:r w:rsidRPr="00FA7FF8">
        <w:rPr>
          <w:sz w:val="20"/>
          <w:szCs w:val="20"/>
        </w:rPr>
        <w:t xml:space="preserve">   </w:t>
      </w:r>
    </w:p>
    <w:p w14:paraId="1464EDD4" w14:textId="77777777" w:rsidR="00EB047D" w:rsidRDefault="00EB047D" w:rsidP="00C1434D"/>
  </w:footnote>
  <w:footnote w:id="2">
    <w:p w14:paraId="7F04A2CC" w14:textId="77777777" w:rsidR="00EB047D" w:rsidRPr="00170CC5" w:rsidRDefault="00EB047D" w:rsidP="00B12D30">
      <w:pPr>
        <w:jc w:val="both"/>
        <w:rPr>
          <w:sz w:val="20"/>
          <w:szCs w:val="20"/>
        </w:rPr>
      </w:pPr>
      <w:r w:rsidRPr="00170CC5">
        <w:rPr>
          <w:rStyle w:val="DipnotBavurusu"/>
          <w:sz w:val="20"/>
          <w:szCs w:val="20"/>
        </w:rPr>
        <w:footnoteRef/>
      </w:r>
      <w:r w:rsidRPr="00170CC5">
        <w:rPr>
          <w:sz w:val="20"/>
          <w:szCs w:val="20"/>
        </w:rPr>
        <w:t xml:space="preserve"> </w:t>
      </w:r>
      <w:r>
        <w:rPr>
          <w:sz w:val="20"/>
          <w:szCs w:val="20"/>
        </w:rPr>
        <w:t>İ</w:t>
      </w:r>
      <w:r w:rsidRPr="007113EC">
        <w:rPr>
          <w:sz w:val="20"/>
          <w:szCs w:val="20"/>
        </w:rPr>
        <w:t>lköğretim (CPC 921), ortaöğretim (CPC 922) ve diğer (CPC 929) eğitim hizmetleri ile yükseköğretim (CPC 923) hizmetlerinin</w:t>
      </w:r>
      <w:r>
        <w:rPr>
          <w:sz w:val="20"/>
          <w:szCs w:val="20"/>
        </w:rPr>
        <w:t xml:space="preserve"> sunumuna uygulanan kısıtlama ve koşullar için lütfen Annex 7-A’da yer alan 16 numaralı istisnai önleme bakınız. </w:t>
      </w:r>
      <w:r w:rsidRPr="00FA7FF8">
        <w:rPr>
          <w:sz w:val="20"/>
          <w:szCs w:val="20"/>
        </w:rPr>
        <w:t xml:space="preserve"> </w:t>
      </w:r>
    </w:p>
    <w:p w14:paraId="6FE66292" w14:textId="77777777" w:rsidR="00EB047D" w:rsidRPr="00170CC5" w:rsidRDefault="00EB047D" w:rsidP="00B12D30">
      <w:pPr>
        <w:pStyle w:val="DipnotMetni"/>
      </w:pPr>
    </w:p>
  </w:footnote>
  <w:footnote w:id="3">
    <w:p w14:paraId="74605B9E" w14:textId="77777777" w:rsidR="00EB047D" w:rsidRPr="00156758" w:rsidRDefault="00EB047D" w:rsidP="00B12D30">
      <w:pPr>
        <w:pStyle w:val="DipnotMetni"/>
        <w:jc w:val="both"/>
        <w:rPr>
          <w:sz w:val="20"/>
          <w:szCs w:val="20"/>
        </w:rPr>
      </w:pPr>
      <w:r w:rsidRPr="00156758">
        <w:rPr>
          <w:rStyle w:val="DipnotBavurusu"/>
          <w:sz w:val="20"/>
          <w:szCs w:val="20"/>
        </w:rPr>
        <w:footnoteRef/>
      </w:r>
      <w:r w:rsidRPr="00156758">
        <w:rPr>
          <w:sz w:val="20"/>
          <w:szCs w:val="20"/>
        </w:rPr>
        <w:t xml:space="preserve"> </w:t>
      </w:r>
      <w:r>
        <w:rPr>
          <w:sz w:val="20"/>
          <w:szCs w:val="20"/>
        </w:rPr>
        <w:t xml:space="preserve">Özel hastane </w:t>
      </w:r>
      <w:r w:rsidRPr="007113EC">
        <w:rPr>
          <w:sz w:val="20"/>
          <w:szCs w:val="20"/>
        </w:rPr>
        <w:t>hizmetlerinin</w:t>
      </w:r>
      <w:r>
        <w:rPr>
          <w:sz w:val="20"/>
          <w:szCs w:val="20"/>
        </w:rPr>
        <w:t xml:space="preserve"> (CPC 9311) sunumuna uygulanan kısıtlama ve koşullar için lütfen EK 7-A’da yer alan 17 numaralı istisnai önleme ve bu EK’te yer alan 31 numaralı istisnai önleme bakınız. </w:t>
      </w:r>
      <w:r w:rsidRPr="00156758">
        <w:rPr>
          <w:sz w:val="20"/>
          <w:szCs w:val="20"/>
        </w:rPr>
        <w:t xml:space="preserve"> </w:t>
      </w:r>
    </w:p>
  </w:footnote>
  <w:footnote w:id="4">
    <w:p w14:paraId="2FA7C1D9" w14:textId="77777777" w:rsidR="00EB047D" w:rsidRPr="00005A97" w:rsidRDefault="00EB047D" w:rsidP="00B12D30">
      <w:pPr>
        <w:pStyle w:val="DipnotMetni"/>
        <w:rPr>
          <w:sz w:val="20"/>
          <w:szCs w:val="20"/>
        </w:rPr>
      </w:pPr>
      <w:r w:rsidRPr="00005A97">
        <w:rPr>
          <w:rStyle w:val="DipnotBavurusu"/>
          <w:sz w:val="20"/>
          <w:szCs w:val="20"/>
        </w:rPr>
        <w:footnoteRef/>
      </w:r>
      <w:r w:rsidRPr="00005A97">
        <w:rPr>
          <w:sz w:val="20"/>
          <w:szCs w:val="20"/>
        </w:rPr>
        <w:t xml:space="preserve"> </w:t>
      </w:r>
      <w:r w:rsidRPr="00EA3FEF">
        <w:rPr>
          <w:sz w:val="20"/>
          <w:szCs w:val="20"/>
        </w:rPr>
        <w:t xml:space="preserve">Nehirler ve göller ve </w:t>
      </w:r>
      <w:r>
        <w:rPr>
          <w:sz w:val="20"/>
          <w:szCs w:val="20"/>
        </w:rPr>
        <w:t>M</w:t>
      </w:r>
      <w:r w:rsidRPr="00EA3FEF">
        <w:rPr>
          <w:sz w:val="20"/>
          <w:szCs w:val="20"/>
        </w:rPr>
        <w:t>armara havzasiyle boğazlarda bilumum kara sulariyle kara sularına</w:t>
      </w:r>
      <w:r>
        <w:rPr>
          <w:sz w:val="20"/>
          <w:szCs w:val="20"/>
        </w:rPr>
        <w:t xml:space="preserve"> </w:t>
      </w:r>
      <w:r w:rsidRPr="00EA3FEF">
        <w:rPr>
          <w:sz w:val="20"/>
          <w:szCs w:val="20"/>
        </w:rPr>
        <w:t xml:space="preserve">dahil bulunan </w:t>
      </w:r>
      <w:r>
        <w:rPr>
          <w:sz w:val="20"/>
          <w:szCs w:val="20"/>
        </w:rPr>
        <w:t>k</w:t>
      </w:r>
      <w:r w:rsidRPr="00EA3FEF">
        <w:rPr>
          <w:sz w:val="20"/>
          <w:szCs w:val="20"/>
        </w:rPr>
        <w:t>örfez, liman koy ve sairede vapur, romorkör istimbot, motörbot, mavna, salapurya, sandal, kayıt</w:t>
      </w:r>
      <w:r>
        <w:rPr>
          <w:sz w:val="20"/>
          <w:szCs w:val="20"/>
        </w:rPr>
        <w:t xml:space="preserve"> </w:t>
      </w:r>
      <w:r w:rsidRPr="00EA3FEF">
        <w:rPr>
          <w:sz w:val="20"/>
          <w:szCs w:val="20"/>
        </w:rPr>
        <w:t>velhasıl makine, yelken, kürek ile müteharrik merakibi kebire ve sagire ile tarak, prizman, maçuna, algarina, şat</w:t>
      </w:r>
      <w:r>
        <w:rPr>
          <w:sz w:val="20"/>
          <w:szCs w:val="20"/>
        </w:rPr>
        <w:t xml:space="preserve"> </w:t>
      </w:r>
      <w:r w:rsidRPr="00EA3FEF">
        <w:rPr>
          <w:sz w:val="20"/>
          <w:szCs w:val="20"/>
        </w:rPr>
        <w:t>ve her nevi nakliye ve su dubaları limyo, sefaini tahlisiye ve emsali ile şamandıra, sal gibi sabit ve sabih vesait</w:t>
      </w:r>
      <w:r>
        <w:rPr>
          <w:sz w:val="20"/>
          <w:szCs w:val="20"/>
        </w:rPr>
        <w:t xml:space="preserve"> </w:t>
      </w:r>
      <w:r w:rsidRPr="00EA3FEF">
        <w:rPr>
          <w:sz w:val="20"/>
          <w:szCs w:val="20"/>
        </w:rPr>
        <w:t>bulundurmak ve bunlarla seyrüsefer ve nakliyat icra etmek su</w:t>
      </w:r>
      <w:r>
        <w:rPr>
          <w:sz w:val="20"/>
          <w:szCs w:val="20"/>
        </w:rPr>
        <w:t>retleriyle ticaret hakkı Türk</w:t>
      </w:r>
      <w:r w:rsidRPr="00EA3FEF">
        <w:rPr>
          <w:sz w:val="20"/>
          <w:szCs w:val="20"/>
        </w:rPr>
        <w:t xml:space="preserve"> </w:t>
      </w:r>
      <w:r>
        <w:rPr>
          <w:sz w:val="20"/>
          <w:szCs w:val="20"/>
        </w:rPr>
        <w:t xml:space="preserve">vatandaşlarına </w:t>
      </w:r>
      <w:r w:rsidRPr="00EA3FEF">
        <w:rPr>
          <w:sz w:val="20"/>
          <w:szCs w:val="20"/>
        </w:rPr>
        <w:t>m</w:t>
      </w:r>
      <w:r>
        <w:rPr>
          <w:sz w:val="20"/>
          <w:szCs w:val="20"/>
        </w:rPr>
        <w:t>ünhasırdır.</w:t>
      </w:r>
      <w:r w:rsidRPr="00EA3FEF">
        <w:rPr>
          <w:sz w:val="20"/>
          <w:szCs w:val="20"/>
        </w:rPr>
        <w:t xml:space="preserve"> </w:t>
      </w:r>
      <w:r w:rsidRPr="00005A97">
        <w:rPr>
          <w:sz w:val="20"/>
          <w:szCs w:val="20"/>
        </w:rPr>
        <w:t>(</w:t>
      </w:r>
      <w:r>
        <w:rPr>
          <w:sz w:val="20"/>
          <w:szCs w:val="20"/>
        </w:rPr>
        <w:t>815 sayılı Kanun, Madde 2</w:t>
      </w:r>
      <w:r w:rsidRPr="00005A97">
        <w:rPr>
          <w:sz w:val="20"/>
          <w:szCs w:val="20"/>
        </w:rPr>
        <w:t xml:space="preserve">). </w:t>
      </w:r>
    </w:p>
    <w:p w14:paraId="51C468A3" w14:textId="77777777" w:rsidR="00EB047D" w:rsidRDefault="00EB047D" w:rsidP="00B12D30">
      <w:pPr>
        <w:pStyle w:val="DipnotMetni"/>
      </w:pPr>
      <w:r>
        <w:rPr>
          <w:sz w:val="20"/>
          <w:szCs w:val="20"/>
        </w:rPr>
        <w:t>Ayrıca, k</w:t>
      </w:r>
      <w:r w:rsidRPr="00EA3FEF">
        <w:rPr>
          <w:sz w:val="20"/>
          <w:szCs w:val="20"/>
        </w:rPr>
        <w:t>ara suları dahilinde balık, istridye, midye, sünger, inci, mercan, sedef ve saire saydı, kum ve çakıl ve</w:t>
      </w:r>
      <w:r>
        <w:rPr>
          <w:sz w:val="20"/>
          <w:szCs w:val="20"/>
        </w:rPr>
        <w:t xml:space="preserve"> </w:t>
      </w:r>
      <w:r w:rsidRPr="00EA3FEF">
        <w:rPr>
          <w:sz w:val="20"/>
          <w:szCs w:val="20"/>
        </w:rPr>
        <w:t>saire ihracı ve gerek sathı bahirde ve gerek ka'rı bahirde mevcut kazazede sefain ve merakiple enkazı metrukenin ihraç ve</w:t>
      </w:r>
      <w:r>
        <w:rPr>
          <w:sz w:val="20"/>
          <w:szCs w:val="20"/>
        </w:rPr>
        <w:t xml:space="preserve"> </w:t>
      </w:r>
      <w:r w:rsidRPr="00EA3FEF">
        <w:rPr>
          <w:sz w:val="20"/>
          <w:szCs w:val="20"/>
        </w:rPr>
        <w:t>tahlisi dalgıçlık, arayıcılık, kılavuzluk, deniz bakkallığı, bilcümle Türk vesait ve merakibi bahriyesi derununda kaptanlık,</w:t>
      </w:r>
      <w:r>
        <w:rPr>
          <w:sz w:val="20"/>
          <w:szCs w:val="20"/>
        </w:rPr>
        <w:t xml:space="preserve"> </w:t>
      </w:r>
      <w:r w:rsidRPr="00EA3FEF">
        <w:rPr>
          <w:sz w:val="20"/>
          <w:szCs w:val="20"/>
        </w:rPr>
        <w:t xml:space="preserve">çarkçılık, katiplik, tayfalık ve amelelik ve saire icrası ve iskele, rıhtım hammallığı ve bilümum deniz esnaflığı icrası </w:t>
      </w:r>
      <w:r>
        <w:rPr>
          <w:sz w:val="20"/>
          <w:szCs w:val="20"/>
        </w:rPr>
        <w:t>Türk vatandaşlarına münhasırdır.</w:t>
      </w:r>
      <w:r w:rsidRPr="00005A97">
        <w:rPr>
          <w:sz w:val="20"/>
          <w:szCs w:val="20"/>
        </w:rPr>
        <w:t xml:space="preserve"> (</w:t>
      </w:r>
      <w:r>
        <w:rPr>
          <w:sz w:val="20"/>
          <w:szCs w:val="20"/>
        </w:rPr>
        <w:t xml:space="preserve">815 sayılı Kanun, Madde </w:t>
      </w:r>
      <w:r w:rsidRPr="0093423A">
        <w:rPr>
          <w:sz w:val="20"/>
          <w:szCs w:val="20"/>
        </w:rPr>
        <w:t>3</w:t>
      </w:r>
      <w:r w:rsidRPr="00005A97">
        <w:rPr>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F260A" w14:textId="77777777" w:rsidR="00EB047D" w:rsidRPr="00B0289D" w:rsidRDefault="00EB047D" w:rsidP="004A63B2">
    <w:pPr>
      <w:autoSpaceDE w:val="0"/>
      <w:autoSpaceDN w:val="0"/>
      <w:adjustRightInd w:val="0"/>
      <w:jc w:val="right"/>
      <w:rPr>
        <w:rFonts w:eastAsia="Times New Roman"/>
        <w:i/>
        <w:color w:val="000000"/>
        <w:sz w:val="20"/>
        <w:szCs w:val="20"/>
        <w:lang w:val="tr-TR" w:eastAsia="tr-TR"/>
      </w:rPr>
    </w:pPr>
    <w:r w:rsidRPr="00B0289D">
      <w:rPr>
        <w:rFonts w:eastAsia="Times New Roman"/>
        <w:i/>
        <w:color w:val="000000"/>
        <w:sz w:val="20"/>
        <w:szCs w:val="20"/>
        <w:lang w:val="tr-TR" w:eastAsia="tr-TR"/>
      </w:rPr>
      <w:t>EK 7-B İstisnai Önlemler (Türkiye Listesi)</w:t>
    </w:r>
  </w:p>
  <w:p w14:paraId="25932334" w14:textId="77777777" w:rsidR="00EB047D" w:rsidRPr="00C7408D" w:rsidRDefault="00EB047D">
    <w:pPr>
      <w:pStyle w:val="stbilgi"/>
      <w:rPr>
        <w:lang w:val="tr-TR"/>
      </w:rPr>
    </w:pPr>
  </w:p>
  <w:p w14:paraId="18BA4601" w14:textId="77777777" w:rsidR="00EB047D" w:rsidRDefault="00EB04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6">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7">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2534AC1"/>
    <w:multiLevelType w:val="hybridMultilevel"/>
    <w:tmpl w:val="22D81D66"/>
    <w:lvl w:ilvl="0" w:tplc="C15C7CD2">
      <w:start w:val="3"/>
      <w:numFmt w:val="bullet"/>
      <w:lvlText w:val="-"/>
      <w:lvlJc w:val="left"/>
      <w:pPr>
        <w:ind w:left="792" w:hanging="360"/>
      </w:pPr>
      <w:rPr>
        <w:rFonts w:ascii="Calibri" w:eastAsia="Times New Roman" w:hAnsi="Calibri" w:hint="default"/>
      </w:rPr>
    </w:lvl>
    <w:lvl w:ilvl="1" w:tplc="041F0003" w:tentative="1">
      <w:start w:val="1"/>
      <w:numFmt w:val="bullet"/>
      <w:lvlText w:val="o"/>
      <w:lvlJc w:val="left"/>
      <w:pPr>
        <w:ind w:left="1512" w:hanging="360"/>
      </w:pPr>
      <w:rPr>
        <w:rFonts w:ascii="Courier New" w:hAnsi="Courier New" w:cs="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cs="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cs="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10">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12">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3">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4">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5">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16">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2911"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C5C51B6"/>
    <w:multiLevelType w:val="hybridMultilevel"/>
    <w:tmpl w:val="44EEB124"/>
    <w:lvl w:ilvl="0" w:tplc="2280F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F153C2F"/>
    <w:multiLevelType w:val="hybridMultilevel"/>
    <w:tmpl w:val="8C54FD4C"/>
    <w:lvl w:ilvl="0" w:tplc="1E1C5AAA">
      <w:numFmt w:val="bullet"/>
      <w:lvlText w:val="-"/>
      <w:lvlJc w:val="left"/>
      <w:pPr>
        <w:ind w:left="720" w:hanging="360"/>
      </w:pPr>
      <w:rPr>
        <w:rFonts w:ascii="Times New Roman" w:eastAsia="Times New Roman" w:hAnsi="Times New Roman" w:hint="default"/>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FCE7EE0"/>
    <w:multiLevelType w:val="hybridMultilevel"/>
    <w:tmpl w:val="382AFA1A"/>
    <w:lvl w:ilvl="0" w:tplc="2280FB1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5">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28">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num w:numId="1">
    <w:abstractNumId w:val="27"/>
  </w:num>
  <w:num w:numId="2">
    <w:abstractNumId w:val="0"/>
  </w:num>
  <w:num w:numId="3">
    <w:abstractNumId w:val="12"/>
  </w:num>
  <w:num w:numId="4">
    <w:abstractNumId w:val="24"/>
  </w:num>
  <w:num w:numId="5">
    <w:abstractNumId w:val="14"/>
  </w:num>
  <w:num w:numId="6">
    <w:abstractNumId w:val="11"/>
  </w:num>
  <w:num w:numId="7">
    <w:abstractNumId w:val="5"/>
  </w:num>
  <w:num w:numId="8">
    <w:abstractNumId w:val="10"/>
  </w:num>
  <w:num w:numId="9">
    <w:abstractNumId w:val="6"/>
  </w:num>
  <w:num w:numId="10">
    <w:abstractNumId w:val="16"/>
  </w:num>
  <w:num w:numId="11">
    <w:abstractNumId w:val="13"/>
  </w:num>
  <w:num w:numId="12">
    <w:abstractNumId w:val="28"/>
  </w:num>
  <w:num w:numId="13">
    <w:abstractNumId w:val="19"/>
  </w:num>
  <w:num w:numId="14">
    <w:abstractNumId w:val="25"/>
  </w:num>
  <w:num w:numId="15">
    <w:abstractNumId w:val="4"/>
  </w:num>
  <w:num w:numId="16">
    <w:abstractNumId w:val="3"/>
  </w:num>
  <w:num w:numId="17">
    <w:abstractNumId w:val="21"/>
  </w:num>
  <w:num w:numId="18">
    <w:abstractNumId w:val="18"/>
  </w:num>
  <w:num w:numId="19">
    <w:abstractNumId w:val="2"/>
  </w:num>
  <w:num w:numId="20">
    <w:abstractNumId w:val="23"/>
  </w:num>
  <w:num w:numId="21">
    <w:abstractNumId w:val="26"/>
  </w:num>
  <w:num w:numId="22">
    <w:abstractNumId w:val="1"/>
  </w:num>
  <w:num w:numId="23">
    <w:abstractNumId w:val="7"/>
  </w:num>
  <w:num w:numId="24">
    <w:abstractNumId w:val="17"/>
  </w:num>
  <w:num w:numId="25">
    <w:abstractNumId w:val="8"/>
  </w:num>
  <w:num w:numId="26">
    <w:abstractNumId w:val="15"/>
  </w:num>
  <w:num w:numId="27">
    <w:abstractNumId w:val="9"/>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530-v2\LIBRARY"/>
    <w:docVar w:name="OfficeIni" w:val="Istanbul-EsinAttorney-TURKISH.ini"/>
  </w:docVars>
  <w:rsids>
    <w:rsidRoot w:val="00081D4A"/>
    <w:rsid w:val="000004D6"/>
    <w:rsid w:val="00003C77"/>
    <w:rsid w:val="00004F54"/>
    <w:rsid w:val="00005A97"/>
    <w:rsid w:val="00006850"/>
    <w:rsid w:val="000103A6"/>
    <w:rsid w:val="00015410"/>
    <w:rsid w:val="0001662E"/>
    <w:rsid w:val="000172BB"/>
    <w:rsid w:val="00017A56"/>
    <w:rsid w:val="0002026F"/>
    <w:rsid w:val="00020B15"/>
    <w:rsid w:val="000219C7"/>
    <w:rsid w:val="000226D2"/>
    <w:rsid w:val="000257C4"/>
    <w:rsid w:val="00027DD0"/>
    <w:rsid w:val="000340C1"/>
    <w:rsid w:val="000347EA"/>
    <w:rsid w:val="00035E31"/>
    <w:rsid w:val="000363DE"/>
    <w:rsid w:val="000412CE"/>
    <w:rsid w:val="0004167D"/>
    <w:rsid w:val="0004301C"/>
    <w:rsid w:val="000438F6"/>
    <w:rsid w:val="0004516D"/>
    <w:rsid w:val="00045F87"/>
    <w:rsid w:val="00046A66"/>
    <w:rsid w:val="00047003"/>
    <w:rsid w:val="00055632"/>
    <w:rsid w:val="00056E9F"/>
    <w:rsid w:val="00057141"/>
    <w:rsid w:val="00063650"/>
    <w:rsid w:val="000709F0"/>
    <w:rsid w:val="00071AAD"/>
    <w:rsid w:val="00074368"/>
    <w:rsid w:val="00076D61"/>
    <w:rsid w:val="000814F6"/>
    <w:rsid w:val="00081D4A"/>
    <w:rsid w:val="000833DA"/>
    <w:rsid w:val="00083584"/>
    <w:rsid w:val="0008397B"/>
    <w:rsid w:val="0008654B"/>
    <w:rsid w:val="00086A8C"/>
    <w:rsid w:val="00086CD4"/>
    <w:rsid w:val="000877D3"/>
    <w:rsid w:val="00087E5B"/>
    <w:rsid w:val="00090FCD"/>
    <w:rsid w:val="00091523"/>
    <w:rsid w:val="00092FBD"/>
    <w:rsid w:val="0009526C"/>
    <w:rsid w:val="00097EBE"/>
    <w:rsid w:val="000A1CC2"/>
    <w:rsid w:val="000A1D2E"/>
    <w:rsid w:val="000A40D1"/>
    <w:rsid w:val="000B22B3"/>
    <w:rsid w:val="000B360D"/>
    <w:rsid w:val="000B46A2"/>
    <w:rsid w:val="000B6584"/>
    <w:rsid w:val="000B67E6"/>
    <w:rsid w:val="000B684E"/>
    <w:rsid w:val="000C0A11"/>
    <w:rsid w:val="000C3FEC"/>
    <w:rsid w:val="000C5B8C"/>
    <w:rsid w:val="000C6499"/>
    <w:rsid w:val="000C7D85"/>
    <w:rsid w:val="000D2267"/>
    <w:rsid w:val="000D40EF"/>
    <w:rsid w:val="000E1A7E"/>
    <w:rsid w:val="000E1AE9"/>
    <w:rsid w:val="000E22FC"/>
    <w:rsid w:val="000E4951"/>
    <w:rsid w:val="000E4CF6"/>
    <w:rsid w:val="000E71F6"/>
    <w:rsid w:val="000F13F6"/>
    <w:rsid w:val="000F5154"/>
    <w:rsid w:val="000F5EA2"/>
    <w:rsid w:val="000F632F"/>
    <w:rsid w:val="000F6DA7"/>
    <w:rsid w:val="0010040E"/>
    <w:rsid w:val="00100864"/>
    <w:rsid w:val="0010295A"/>
    <w:rsid w:val="00104D66"/>
    <w:rsid w:val="00107407"/>
    <w:rsid w:val="00107636"/>
    <w:rsid w:val="00111398"/>
    <w:rsid w:val="00117407"/>
    <w:rsid w:val="00121B43"/>
    <w:rsid w:val="00122D68"/>
    <w:rsid w:val="00124774"/>
    <w:rsid w:val="00125B32"/>
    <w:rsid w:val="00125DEC"/>
    <w:rsid w:val="00125E28"/>
    <w:rsid w:val="0013124F"/>
    <w:rsid w:val="00133997"/>
    <w:rsid w:val="00133D9D"/>
    <w:rsid w:val="0013582B"/>
    <w:rsid w:val="00137012"/>
    <w:rsid w:val="00137F1A"/>
    <w:rsid w:val="001405FD"/>
    <w:rsid w:val="00140A19"/>
    <w:rsid w:val="001417EA"/>
    <w:rsid w:val="00143B49"/>
    <w:rsid w:val="001473C6"/>
    <w:rsid w:val="001478BA"/>
    <w:rsid w:val="00150C3A"/>
    <w:rsid w:val="00151F8C"/>
    <w:rsid w:val="00153958"/>
    <w:rsid w:val="00156758"/>
    <w:rsid w:val="00157C4C"/>
    <w:rsid w:val="00160CF9"/>
    <w:rsid w:val="00162623"/>
    <w:rsid w:val="001656D4"/>
    <w:rsid w:val="00166C63"/>
    <w:rsid w:val="00167E85"/>
    <w:rsid w:val="00170CC5"/>
    <w:rsid w:val="00170FA6"/>
    <w:rsid w:val="00171044"/>
    <w:rsid w:val="001711E2"/>
    <w:rsid w:val="00171B5E"/>
    <w:rsid w:val="00171F59"/>
    <w:rsid w:val="00174A92"/>
    <w:rsid w:val="00176FA3"/>
    <w:rsid w:val="00177145"/>
    <w:rsid w:val="00180471"/>
    <w:rsid w:val="00180802"/>
    <w:rsid w:val="001818BC"/>
    <w:rsid w:val="00181AE3"/>
    <w:rsid w:val="00184E6C"/>
    <w:rsid w:val="001850A3"/>
    <w:rsid w:val="001903AA"/>
    <w:rsid w:val="00193249"/>
    <w:rsid w:val="00194732"/>
    <w:rsid w:val="001A03BF"/>
    <w:rsid w:val="001A09BB"/>
    <w:rsid w:val="001A209A"/>
    <w:rsid w:val="001A27E4"/>
    <w:rsid w:val="001A3C8F"/>
    <w:rsid w:val="001A452A"/>
    <w:rsid w:val="001A672E"/>
    <w:rsid w:val="001A76FF"/>
    <w:rsid w:val="001B273B"/>
    <w:rsid w:val="001B28DD"/>
    <w:rsid w:val="001C158A"/>
    <w:rsid w:val="001C51B9"/>
    <w:rsid w:val="001D056D"/>
    <w:rsid w:val="001D35D6"/>
    <w:rsid w:val="001D42A9"/>
    <w:rsid w:val="001D7B3F"/>
    <w:rsid w:val="001E0DCD"/>
    <w:rsid w:val="001E132B"/>
    <w:rsid w:val="001E3543"/>
    <w:rsid w:val="001E4587"/>
    <w:rsid w:val="001E500E"/>
    <w:rsid w:val="001E548F"/>
    <w:rsid w:val="001E6787"/>
    <w:rsid w:val="001E6A35"/>
    <w:rsid w:val="001F1924"/>
    <w:rsid w:val="001F2B97"/>
    <w:rsid w:val="001F3740"/>
    <w:rsid w:val="001F41E8"/>
    <w:rsid w:val="001F4B1A"/>
    <w:rsid w:val="001F4EC5"/>
    <w:rsid w:val="001F637C"/>
    <w:rsid w:val="002014DC"/>
    <w:rsid w:val="002018C3"/>
    <w:rsid w:val="002031DB"/>
    <w:rsid w:val="00203D2A"/>
    <w:rsid w:val="0021349F"/>
    <w:rsid w:val="00215C70"/>
    <w:rsid w:val="00216E05"/>
    <w:rsid w:val="0021799C"/>
    <w:rsid w:val="00222A9E"/>
    <w:rsid w:val="00224161"/>
    <w:rsid w:val="0022563A"/>
    <w:rsid w:val="0023230C"/>
    <w:rsid w:val="00232912"/>
    <w:rsid w:val="00232FC3"/>
    <w:rsid w:val="002339D0"/>
    <w:rsid w:val="00233CA6"/>
    <w:rsid w:val="0023400C"/>
    <w:rsid w:val="00234236"/>
    <w:rsid w:val="00235373"/>
    <w:rsid w:val="0023593A"/>
    <w:rsid w:val="002361C5"/>
    <w:rsid w:val="002365F5"/>
    <w:rsid w:val="00243223"/>
    <w:rsid w:val="00243E0D"/>
    <w:rsid w:val="00244E24"/>
    <w:rsid w:val="00245C1D"/>
    <w:rsid w:val="00247752"/>
    <w:rsid w:val="00250A93"/>
    <w:rsid w:val="00250AD8"/>
    <w:rsid w:val="00251BF6"/>
    <w:rsid w:val="00253137"/>
    <w:rsid w:val="002538BF"/>
    <w:rsid w:val="00253DBF"/>
    <w:rsid w:val="00255182"/>
    <w:rsid w:val="0025639E"/>
    <w:rsid w:val="00256B7F"/>
    <w:rsid w:val="00262699"/>
    <w:rsid w:val="00272A27"/>
    <w:rsid w:val="00272D35"/>
    <w:rsid w:val="002747B1"/>
    <w:rsid w:val="00281CA1"/>
    <w:rsid w:val="00283DD7"/>
    <w:rsid w:val="0028516C"/>
    <w:rsid w:val="00290FA5"/>
    <w:rsid w:val="0029601F"/>
    <w:rsid w:val="00297587"/>
    <w:rsid w:val="002A6834"/>
    <w:rsid w:val="002B0614"/>
    <w:rsid w:val="002B0C11"/>
    <w:rsid w:val="002B3AE0"/>
    <w:rsid w:val="002B4D28"/>
    <w:rsid w:val="002B6447"/>
    <w:rsid w:val="002B7708"/>
    <w:rsid w:val="002C3F57"/>
    <w:rsid w:val="002C78C4"/>
    <w:rsid w:val="002D048B"/>
    <w:rsid w:val="002D1106"/>
    <w:rsid w:val="002D5163"/>
    <w:rsid w:val="002D7676"/>
    <w:rsid w:val="002E0B49"/>
    <w:rsid w:val="002E2842"/>
    <w:rsid w:val="002E4F30"/>
    <w:rsid w:val="002F0292"/>
    <w:rsid w:val="002F0CE9"/>
    <w:rsid w:val="002F0F23"/>
    <w:rsid w:val="002F2FF7"/>
    <w:rsid w:val="002F3FF3"/>
    <w:rsid w:val="002F480E"/>
    <w:rsid w:val="0030057B"/>
    <w:rsid w:val="00301692"/>
    <w:rsid w:val="003017DB"/>
    <w:rsid w:val="00301ECA"/>
    <w:rsid w:val="00304E5D"/>
    <w:rsid w:val="00305D8C"/>
    <w:rsid w:val="003060AD"/>
    <w:rsid w:val="0031331F"/>
    <w:rsid w:val="00316406"/>
    <w:rsid w:val="00316CEF"/>
    <w:rsid w:val="00316F0B"/>
    <w:rsid w:val="00323912"/>
    <w:rsid w:val="00323D0E"/>
    <w:rsid w:val="0032515A"/>
    <w:rsid w:val="00330AD3"/>
    <w:rsid w:val="003312C9"/>
    <w:rsid w:val="0033308A"/>
    <w:rsid w:val="0033400B"/>
    <w:rsid w:val="003342C6"/>
    <w:rsid w:val="00335370"/>
    <w:rsid w:val="003366CF"/>
    <w:rsid w:val="003401B5"/>
    <w:rsid w:val="00343026"/>
    <w:rsid w:val="00343AE9"/>
    <w:rsid w:val="00345726"/>
    <w:rsid w:val="00345D0F"/>
    <w:rsid w:val="00350373"/>
    <w:rsid w:val="00350D66"/>
    <w:rsid w:val="003532F8"/>
    <w:rsid w:val="00354BDC"/>
    <w:rsid w:val="00357C85"/>
    <w:rsid w:val="003616B0"/>
    <w:rsid w:val="00362480"/>
    <w:rsid w:val="0036391D"/>
    <w:rsid w:val="00367F2F"/>
    <w:rsid w:val="003704CE"/>
    <w:rsid w:val="0037067A"/>
    <w:rsid w:val="00376593"/>
    <w:rsid w:val="0037717B"/>
    <w:rsid w:val="003778E4"/>
    <w:rsid w:val="0038068F"/>
    <w:rsid w:val="0038164B"/>
    <w:rsid w:val="003833FA"/>
    <w:rsid w:val="00390963"/>
    <w:rsid w:val="00390B41"/>
    <w:rsid w:val="00392D47"/>
    <w:rsid w:val="00395F3D"/>
    <w:rsid w:val="00397A66"/>
    <w:rsid w:val="00397B60"/>
    <w:rsid w:val="003A3574"/>
    <w:rsid w:val="003A3580"/>
    <w:rsid w:val="003A4A10"/>
    <w:rsid w:val="003A617D"/>
    <w:rsid w:val="003B17BC"/>
    <w:rsid w:val="003B528C"/>
    <w:rsid w:val="003B6501"/>
    <w:rsid w:val="003B6B02"/>
    <w:rsid w:val="003C15B4"/>
    <w:rsid w:val="003C1A0E"/>
    <w:rsid w:val="003C1B56"/>
    <w:rsid w:val="003C27EE"/>
    <w:rsid w:val="003C4664"/>
    <w:rsid w:val="003C5574"/>
    <w:rsid w:val="003D2124"/>
    <w:rsid w:val="003D2429"/>
    <w:rsid w:val="003E0E1C"/>
    <w:rsid w:val="003E381C"/>
    <w:rsid w:val="003E3D2C"/>
    <w:rsid w:val="003E7193"/>
    <w:rsid w:val="003E74FB"/>
    <w:rsid w:val="003E7DFE"/>
    <w:rsid w:val="003F259E"/>
    <w:rsid w:val="003F4125"/>
    <w:rsid w:val="003F419E"/>
    <w:rsid w:val="003F425A"/>
    <w:rsid w:val="003F4A17"/>
    <w:rsid w:val="003F7762"/>
    <w:rsid w:val="00401129"/>
    <w:rsid w:val="00401C1C"/>
    <w:rsid w:val="00405713"/>
    <w:rsid w:val="004136BE"/>
    <w:rsid w:val="00415E4B"/>
    <w:rsid w:val="004205C7"/>
    <w:rsid w:val="004221E9"/>
    <w:rsid w:val="00425C57"/>
    <w:rsid w:val="00425D1C"/>
    <w:rsid w:val="00426387"/>
    <w:rsid w:val="00426806"/>
    <w:rsid w:val="0042748F"/>
    <w:rsid w:val="00427C5B"/>
    <w:rsid w:val="00430574"/>
    <w:rsid w:val="0043314C"/>
    <w:rsid w:val="00434881"/>
    <w:rsid w:val="00436AD1"/>
    <w:rsid w:val="00441F54"/>
    <w:rsid w:val="00442A78"/>
    <w:rsid w:val="004434EF"/>
    <w:rsid w:val="00443A69"/>
    <w:rsid w:val="00444D69"/>
    <w:rsid w:val="00444D98"/>
    <w:rsid w:val="004503BB"/>
    <w:rsid w:val="004523DD"/>
    <w:rsid w:val="004539A2"/>
    <w:rsid w:val="00454117"/>
    <w:rsid w:val="004622C6"/>
    <w:rsid w:val="00464223"/>
    <w:rsid w:val="00464AC0"/>
    <w:rsid w:val="00465128"/>
    <w:rsid w:val="004661A1"/>
    <w:rsid w:val="00466886"/>
    <w:rsid w:val="00467D9E"/>
    <w:rsid w:val="0047018F"/>
    <w:rsid w:val="0047114C"/>
    <w:rsid w:val="00472203"/>
    <w:rsid w:val="004729A9"/>
    <w:rsid w:val="00473DFA"/>
    <w:rsid w:val="00476A07"/>
    <w:rsid w:val="00477909"/>
    <w:rsid w:val="0048131E"/>
    <w:rsid w:val="00481F2F"/>
    <w:rsid w:val="00491229"/>
    <w:rsid w:val="00491C9F"/>
    <w:rsid w:val="00494A45"/>
    <w:rsid w:val="004A0897"/>
    <w:rsid w:val="004A2B74"/>
    <w:rsid w:val="004A2BE4"/>
    <w:rsid w:val="004A40F7"/>
    <w:rsid w:val="004A5520"/>
    <w:rsid w:val="004A63B2"/>
    <w:rsid w:val="004A675B"/>
    <w:rsid w:val="004A6B6E"/>
    <w:rsid w:val="004A78E6"/>
    <w:rsid w:val="004B2AF1"/>
    <w:rsid w:val="004B32E3"/>
    <w:rsid w:val="004B4EDA"/>
    <w:rsid w:val="004B7EF8"/>
    <w:rsid w:val="004C0AB9"/>
    <w:rsid w:val="004C26CF"/>
    <w:rsid w:val="004C3AF7"/>
    <w:rsid w:val="004C4834"/>
    <w:rsid w:val="004D2086"/>
    <w:rsid w:val="004D2330"/>
    <w:rsid w:val="004D29EA"/>
    <w:rsid w:val="004D33CC"/>
    <w:rsid w:val="004E1070"/>
    <w:rsid w:val="004E1FE6"/>
    <w:rsid w:val="004E565C"/>
    <w:rsid w:val="004F0EA5"/>
    <w:rsid w:val="004F1A2F"/>
    <w:rsid w:val="004F1F6C"/>
    <w:rsid w:val="004F34F2"/>
    <w:rsid w:val="004F5CEE"/>
    <w:rsid w:val="004F74BC"/>
    <w:rsid w:val="004F7B1F"/>
    <w:rsid w:val="005003D5"/>
    <w:rsid w:val="00502776"/>
    <w:rsid w:val="00503409"/>
    <w:rsid w:val="0050412A"/>
    <w:rsid w:val="00504698"/>
    <w:rsid w:val="0050635E"/>
    <w:rsid w:val="00506414"/>
    <w:rsid w:val="00510422"/>
    <w:rsid w:val="005132BF"/>
    <w:rsid w:val="005138C2"/>
    <w:rsid w:val="00515DF2"/>
    <w:rsid w:val="005166D9"/>
    <w:rsid w:val="00522DCB"/>
    <w:rsid w:val="00527FEB"/>
    <w:rsid w:val="0053296D"/>
    <w:rsid w:val="00535EC1"/>
    <w:rsid w:val="005408D7"/>
    <w:rsid w:val="00541227"/>
    <w:rsid w:val="005415FF"/>
    <w:rsid w:val="00541B41"/>
    <w:rsid w:val="00544030"/>
    <w:rsid w:val="00553FF7"/>
    <w:rsid w:val="00554AA2"/>
    <w:rsid w:val="005557D4"/>
    <w:rsid w:val="00556D28"/>
    <w:rsid w:val="005602E7"/>
    <w:rsid w:val="005605C0"/>
    <w:rsid w:val="00563CBA"/>
    <w:rsid w:val="00563FDC"/>
    <w:rsid w:val="00565175"/>
    <w:rsid w:val="00566B26"/>
    <w:rsid w:val="00567695"/>
    <w:rsid w:val="0057087B"/>
    <w:rsid w:val="0057094C"/>
    <w:rsid w:val="00570B0F"/>
    <w:rsid w:val="0057181F"/>
    <w:rsid w:val="005728BF"/>
    <w:rsid w:val="00572B75"/>
    <w:rsid w:val="00572D6A"/>
    <w:rsid w:val="0057397B"/>
    <w:rsid w:val="00573D9E"/>
    <w:rsid w:val="005753C7"/>
    <w:rsid w:val="00580043"/>
    <w:rsid w:val="00584317"/>
    <w:rsid w:val="00584993"/>
    <w:rsid w:val="00592FB6"/>
    <w:rsid w:val="00593998"/>
    <w:rsid w:val="005A1964"/>
    <w:rsid w:val="005A1D84"/>
    <w:rsid w:val="005A41D2"/>
    <w:rsid w:val="005A4C4B"/>
    <w:rsid w:val="005A5425"/>
    <w:rsid w:val="005B2695"/>
    <w:rsid w:val="005B27E4"/>
    <w:rsid w:val="005B47D7"/>
    <w:rsid w:val="005B629B"/>
    <w:rsid w:val="005B7CAE"/>
    <w:rsid w:val="005C0707"/>
    <w:rsid w:val="005C0A2E"/>
    <w:rsid w:val="005C462C"/>
    <w:rsid w:val="005C4A28"/>
    <w:rsid w:val="005C539D"/>
    <w:rsid w:val="005C5996"/>
    <w:rsid w:val="005C7C3F"/>
    <w:rsid w:val="005D0549"/>
    <w:rsid w:val="005D214F"/>
    <w:rsid w:val="005D483A"/>
    <w:rsid w:val="005D4F2C"/>
    <w:rsid w:val="005D79FE"/>
    <w:rsid w:val="005D7B13"/>
    <w:rsid w:val="005E0C03"/>
    <w:rsid w:val="005E274D"/>
    <w:rsid w:val="005E27C9"/>
    <w:rsid w:val="005E3B00"/>
    <w:rsid w:val="005E4FF9"/>
    <w:rsid w:val="005E577F"/>
    <w:rsid w:val="005F00E9"/>
    <w:rsid w:val="005F3A7C"/>
    <w:rsid w:val="005F5CA4"/>
    <w:rsid w:val="005F7817"/>
    <w:rsid w:val="00600E2A"/>
    <w:rsid w:val="00604009"/>
    <w:rsid w:val="0061399A"/>
    <w:rsid w:val="00620322"/>
    <w:rsid w:val="0062185C"/>
    <w:rsid w:val="006229EC"/>
    <w:rsid w:val="006237C5"/>
    <w:rsid w:val="00624C89"/>
    <w:rsid w:val="00626721"/>
    <w:rsid w:val="00627883"/>
    <w:rsid w:val="00634695"/>
    <w:rsid w:val="006404AD"/>
    <w:rsid w:val="00640EBD"/>
    <w:rsid w:val="00643C96"/>
    <w:rsid w:val="00645D78"/>
    <w:rsid w:val="00650D5E"/>
    <w:rsid w:val="006538E2"/>
    <w:rsid w:val="006542DA"/>
    <w:rsid w:val="00655348"/>
    <w:rsid w:val="0065563E"/>
    <w:rsid w:val="00660034"/>
    <w:rsid w:val="0066422C"/>
    <w:rsid w:val="00664DB0"/>
    <w:rsid w:val="00665649"/>
    <w:rsid w:val="00666B0E"/>
    <w:rsid w:val="00667001"/>
    <w:rsid w:val="00667EC1"/>
    <w:rsid w:val="006718BB"/>
    <w:rsid w:val="00672B55"/>
    <w:rsid w:val="006767A6"/>
    <w:rsid w:val="00685943"/>
    <w:rsid w:val="0068608D"/>
    <w:rsid w:val="00686EBC"/>
    <w:rsid w:val="00693907"/>
    <w:rsid w:val="00696111"/>
    <w:rsid w:val="006965DD"/>
    <w:rsid w:val="006A2AA0"/>
    <w:rsid w:val="006A2AAF"/>
    <w:rsid w:val="006A2BB5"/>
    <w:rsid w:val="006A3D49"/>
    <w:rsid w:val="006A42B2"/>
    <w:rsid w:val="006A660B"/>
    <w:rsid w:val="006A6F77"/>
    <w:rsid w:val="006B0B48"/>
    <w:rsid w:val="006B3EC7"/>
    <w:rsid w:val="006B5E9F"/>
    <w:rsid w:val="006B612F"/>
    <w:rsid w:val="006B727C"/>
    <w:rsid w:val="006C112D"/>
    <w:rsid w:val="006C1F6E"/>
    <w:rsid w:val="006C2BB2"/>
    <w:rsid w:val="006C2C23"/>
    <w:rsid w:val="006C2FD9"/>
    <w:rsid w:val="006C48D5"/>
    <w:rsid w:val="006C5D7F"/>
    <w:rsid w:val="006D0265"/>
    <w:rsid w:val="006D117E"/>
    <w:rsid w:val="006D2F1C"/>
    <w:rsid w:val="006D306B"/>
    <w:rsid w:val="006D4097"/>
    <w:rsid w:val="006E07E0"/>
    <w:rsid w:val="006E1EB6"/>
    <w:rsid w:val="006E2B50"/>
    <w:rsid w:val="006E2DBA"/>
    <w:rsid w:val="006E44DA"/>
    <w:rsid w:val="006E5442"/>
    <w:rsid w:val="006F1377"/>
    <w:rsid w:val="006F2960"/>
    <w:rsid w:val="006F74F6"/>
    <w:rsid w:val="00700A6F"/>
    <w:rsid w:val="00702A39"/>
    <w:rsid w:val="00704B59"/>
    <w:rsid w:val="00705897"/>
    <w:rsid w:val="007113EC"/>
    <w:rsid w:val="00711637"/>
    <w:rsid w:val="00712C9B"/>
    <w:rsid w:val="00724D56"/>
    <w:rsid w:val="0072683E"/>
    <w:rsid w:val="0073010D"/>
    <w:rsid w:val="00732169"/>
    <w:rsid w:val="007326E8"/>
    <w:rsid w:val="00732EA2"/>
    <w:rsid w:val="0073473B"/>
    <w:rsid w:val="00735BE8"/>
    <w:rsid w:val="0073633F"/>
    <w:rsid w:val="00740606"/>
    <w:rsid w:val="00742492"/>
    <w:rsid w:val="00742F8B"/>
    <w:rsid w:val="0075049C"/>
    <w:rsid w:val="00756741"/>
    <w:rsid w:val="00764492"/>
    <w:rsid w:val="00765769"/>
    <w:rsid w:val="00767487"/>
    <w:rsid w:val="00770501"/>
    <w:rsid w:val="007730B1"/>
    <w:rsid w:val="00773970"/>
    <w:rsid w:val="007759AE"/>
    <w:rsid w:val="007761C5"/>
    <w:rsid w:val="007777FC"/>
    <w:rsid w:val="00777B6D"/>
    <w:rsid w:val="00782641"/>
    <w:rsid w:val="0078553C"/>
    <w:rsid w:val="007858F0"/>
    <w:rsid w:val="00787132"/>
    <w:rsid w:val="00792219"/>
    <w:rsid w:val="00794FA6"/>
    <w:rsid w:val="00795D9E"/>
    <w:rsid w:val="007A3F62"/>
    <w:rsid w:val="007A4AAF"/>
    <w:rsid w:val="007A58BF"/>
    <w:rsid w:val="007A6E2E"/>
    <w:rsid w:val="007A7F19"/>
    <w:rsid w:val="007A7F42"/>
    <w:rsid w:val="007B74E3"/>
    <w:rsid w:val="007C179F"/>
    <w:rsid w:val="007C1CCF"/>
    <w:rsid w:val="007C3583"/>
    <w:rsid w:val="007C39DA"/>
    <w:rsid w:val="007C437E"/>
    <w:rsid w:val="007C478A"/>
    <w:rsid w:val="007C5CE8"/>
    <w:rsid w:val="007C69D3"/>
    <w:rsid w:val="007D397C"/>
    <w:rsid w:val="007D39D3"/>
    <w:rsid w:val="007D648C"/>
    <w:rsid w:val="007E2F94"/>
    <w:rsid w:val="007E351F"/>
    <w:rsid w:val="007E5717"/>
    <w:rsid w:val="007F13C6"/>
    <w:rsid w:val="007F2EEB"/>
    <w:rsid w:val="007F6202"/>
    <w:rsid w:val="007F6546"/>
    <w:rsid w:val="008027D1"/>
    <w:rsid w:val="008043EE"/>
    <w:rsid w:val="00804F53"/>
    <w:rsid w:val="0081236B"/>
    <w:rsid w:val="00812C9B"/>
    <w:rsid w:val="008160F0"/>
    <w:rsid w:val="00822442"/>
    <w:rsid w:val="008266AE"/>
    <w:rsid w:val="008269D1"/>
    <w:rsid w:val="00830483"/>
    <w:rsid w:val="00831361"/>
    <w:rsid w:val="00831DEA"/>
    <w:rsid w:val="00834C4B"/>
    <w:rsid w:val="00835BEE"/>
    <w:rsid w:val="008370E6"/>
    <w:rsid w:val="0083758F"/>
    <w:rsid w:val="008431EE"/>
    <w:rsid w:val="00845161"/>
    <w:rsid w:val="00847019"/>
    <w:rsid w:val="00850500"/>
    <w:rsid w:val="0085178D"/>
    <w:rsid w:val="0085226A"/>
    <w:rsid w:val="008531CC"/>
    <w:rsid w:val="00854015"/>
    <w:rsid w:val="00863C40"/>
    <w:rsid w:val="00863E35"/>
    <w:rsid w:val="00865EB1"/>
    <w:rsid w:val="0086665B"/>
    <w:rsid w:val="008678B9"/>
    <w:rsid w:val="0087265E"/>
    <w:rsid w:val="008727C7"/>
    <w:rsid w:val="00873226"/>
    <w:rsid w:val="00875011"/>
    <w:rsid w:val="0087690B"/>
    <w:rsid w:val="00883110"/>
    <w:rsid w:val="00884899"/>
    <w:rsid w:val="00884F09"/>
    <w:rsid w:val="00896F9D"/>
    <w:rsid w:val="008978B6"/>
    <w:rsid w:val="008A2621"/>
    <w:rsid w:val="008A3DE8"/>
    <w:rsid w:val="008A49E7"/>
    <w:rsid w:val="008A4FE9"/>
    <w:rsid w:val="008A65FF"/>
    <w:rsid w:val="008B0D71"/>
    <w:rsid w:val="008B3EB3"/>
    <w:rsid w:val="008B56B2"/>
    <w:rsid w:val="008B6053"/>
    <w:rsid w:val="008B64ED"/>
    <w:rsid w:val="008B7FC4"/>
    <w:rsid w:val="008C0A61"/>
    <w:rsid w:val="008C1228"/>
    <w:rsid w:val="008C61A6"/>
    <w:rsid w:val="008C6352"/>
    <w:rsid w:val="008D0C77"/>
    <w:rsid w:val="008D3F9E"/>
    <w:rsid w:val="008D4042"/>
    <w:rsid w:val="008D4B2E"/>
    <w:rsid w:val="008D5425"/>
    <w:rsid w:val="008D7A50"/>
    <w:rsid w:val="008E0E2E"/>
    <w:rsid w:val="008E2419"/>
    <w:rsid w:val="008E7BBF"/>
    <w:rsid w:val="008F5079"/>
    <w:rsid w:val="008F5E9F"/>
    <w:rsid w:val="009007EB"/>
    <w:rsid w:val="00902926"/>
    <w:rsid w:val="009042D5"/>
    <w:rsid w:val="00913654"/>
    <w:rsid w:val="0091451B"/>
    <w:rsid w:val="009166F9"/>
    <w:rsid w:val="00916AD8"/>
    <w:rsid w:val="00920114"/>
    <w:rsid w:val="00920CF7"/>
    <w:rsid w:val="00920E3A"/>
    <w:rsid w:val="00921195"/>
    <w:rsid w:val="00921FEC"/>
    <w:rsid w:val="0092271D"/>
    <w:rsid w:val="00923641"/>
    <w:rsid w:val="009274BD"/>
    <w:rsid w:val="00927F6E"/>
    <w:rsid w:val="00931DBE"/>
    <w:rsid w:val="0093423A"/>
    <w:rsid w:val="00934262"/>
    <w:rsid w:val="00934A01"/>
    <w:rsid w:val="00936D9A"/>
    <w:rsid w:val="0094140C"/>
    <w:rsid w:val="00942803"/>
    <w:rsid w:val="009531D4"/>
    <w:rsid w:val="009562E5"/>
    <w:rsid w:val="009569B8"/>
    <w:rsid w:val="009578D9"/>
    <w:rsid w:val="00960290"/>
    <w:rsid w:val="00962148"/>
    <w:rsid w:val="00965067"/>
    <w:rsid w:val="00967E0D"/>
    <w:rsid w:val="009707BC"/>
    <w:rsid w:val="0097295D"/>
    <w:rsid w:val="0097583E"/>
    <w:rsid w:val="00976B3E"/>
    <w:rsid w:val="00981B31"/>
    <w:rsid w:val="00984D09"/>
    <w:rsid w:val="00984E79"/>
    <w:rsid w:val="009872F7"/>
    <w:rsid w:val="00987A74"/>
    <w:rsid w:val="00992381"/>
    <w:rsid w:val="009966F3"/>
    <w:rsid w:val="009A0DBF"/>
    <w:rsid w:val="009A172D"/>
    <w:rsid w:val="009B6B98"/>
    <w:rsid w:val="009B7F6D"/>
    <w:rsid w:val="009C5602"/>
    <w:rsid w:val="009C5896"/>
    <w:rsid w:val="009C67B8"/>
    <w:rsid w:val="009C6F3D"/>
    <w:rsid w:val="009C75AC"/>
    <w:rsid w:val="009D35FF"/>
    <w:rsid w:val="009D3974"/>
    <w:rsid w:val="009D3E11"/>
    <w:rsid w:val="009D4676"/>
    <w:rsid w:val="009E13CD"/>
    <w:rsid w:val="009E4215"/>
    <w:rsid w:val="009E5D7F"/>
    <w:rsid w:val="009F2213"/>
    <w:rsid w:val="009F5F3A"/>
    <w:rsid w:val="009F7366"/>
    <w:rsid w:val="00A0107C"/>
    <w:rsid w:val="00A037FA"/>
    <w:rsid w:val="00A04200"/>
    <w:rsid w:val="00A04A96"/>
    <w:rsid w:val="00A05116"/>
    <w:rsid w:val="00A10232"/>
    <w:rsid w:val="00A110CB"/>
    <w:rsid w:val="00A14986"/>
    <w:rsid w:val="00A150A2"/>
    <w:rsid w:val="00A15813"/>
    <w:rsid w:val="00A24B39"/>
    <w:rsid w:val="00A25CDC"/>
    <w:rsid w:val="00A26033"/>
    <w:rsid w:val="00A261B5"/>
    <w:rsid w:val="00A26C06"/>
    <w:rsid w:val="00A26FEF"/>
    <w:rsid w:val="00A30AF9"/>
    <w:rsid w:val="00A30DDA"/>
    <w:rsid w:val="00A3643D"/>
    <w:rsid w:val="00A366D7"/>
    <w:rsid w:val="00A36897"/>
    <w:rsid w:val="00A40963"/>
    <w:rsid w:val="00A42690"/>
    <w:rsid w:val="00A4655C"/>
    <w:rsid w:val="00A47126"/>
    <w:rsid w:val="00A471CD"/>
    <w:rsid w:val="00A5065B"/>
    <w:rsid w:val="00A50D70"/>
    <w:rsid w:val="00A551EA"/>
    <w:rsid w:val="00A5575D"/>
    <w:rsid w:val="00A6122D"/>
    <w:rsid w:val="00A6439D"/>
    <w:rsid w:val="00A64667"/>
    <w:rsid w:val="00A6594E"/>
    <w:rsid w:val="00A670D8"/>
    <w:rsid w:val="00A7212A"/>
    <w:rsid w:val="00A72162"/>
    <w:rsid w:val="00A72D11"/>
    <w:rsid w:val="00A74F7B"/>
    <w:rsid w:val="00A7633A"/>
    <w:rsid w:val="00A77AE6"/>
    <w:rsid w:val="00A81C1E"/>
    <w:rsid w:val="00A83767"/>
    <w:rsid w:val="00A862BC"/>
    <w:rsid w:val="00A86C07"/>
    <w:rsid w:val="00A878C1"/>
    <w:rsid w:val="00A953DC"/>
    <w:rsid w:val="00A960D9"/>
    <w:rsid w:val="00AA159F"/>
    <w:rsid w:val="00AA40B8"/>
    <w:rsid w:val="00AA65E1"/>
    <w:rsid w:val="00AB0373"/>
    <w:rsid w:val="00AB0D13"/>
    <w:rsid w:val="00AB227A"/>
    <w:rsid w:val="00AB2999"/>
    <w:rsid w:val="00AB34A1"/>
    <w:rsid w:val="00AB603B"/>
    <w:rsid w:val="00AB7CDD"/>
    <w:rsid w:val="00AC0420"/>
    <w:rsid w:val="00AC2505"/>
    <w:rsid w:val="00AC3F71"/>
    <w:rsid w:val="00AC533D"/>
    <w:rsid w:val="00AD15EF"/>
    <w:rsid w:val="00AD5A22"/>
    <w:rsid w:val="00AD7503"/>
    <w:rsid w:val="00AE3ABF"/>
    <w:rsid w:val="00AE5310"/>
    <w:rsid w:val="00AE5A30"/>
    <w:rsid w:val="00AF2039"/>
    <w:rsid w:val="00AF22C9"/>
    <w:rsid w:val="00AF7A38"/>
    <w:rsid w:val="00B011EA"/>
    <w:rsid w:val="00B01302"/>
    <w:rsid w:val="00B0154C"/>
    <w:rsid w:val="00B01D01"/>
    <w:rsid w:val="00B0289D"/>
    <w:rsid w:val="00B02E23"/>
    <w:rsid w:val="00B0363E"/>
    <w:rsid w:val="00B0765F"/>
    <w:rsid w:val="00B07D8D"/>
    <w:rsid w:val="00B10114"/>
    <w:rsid w:val="00B105E6"/>
    <w:rsid w:val="00B10C01"/>
    <w:rsid w:val="00B12D30"/>
    <w:rsid w:val="00B16044"/>
    <w:rsid w:val="00B16EC4"/>
    <w:rsid w:val="00B17AF5"/>
    <w:rsid w:val="00B225A6"/>
    <w:rsid w:val="00B226EC"/>
    <w:rsid w:val="00B22B84"/>
    <w:rsid w:val="00B22DB6"/>
    <w:rsid w:val="00B23231"/>
    <w:rsid w:val="00B23FB1"/>
    <w:rsid w:val="00B24C48"/>
    <w:rsid w:val="00B24CE0"/>
    <w:rsid w:val="00B30DB4"/>
    <w:rsid w:val="00B316C1"/>
    <w:rsid w:val="00B3772C"/>
    <w:rsid w:val="00B40585"/>
    <w:rsid w:val="00B4310B"/>
    <w:rsid w:val="00B44AC4"/>
    <w:rsid w:val="00B44DD9"/>
    <w:rsid w:val="00B4535D"/>
    <w:rsid w:val="00B478F8"/>
    <w:rsid w:val="00B55492"/>
    <w:rsid w:val="00B554B0"/>
    <w:rsid w:val="00B555DE"/>
    <w:rsid w:val="00B55DAD"/>
    <w:rsid w:val="00B56EC4"/>
    <w:rsid w:val="00B60D2F"/>
    <w:rsid w:val="00B6134F"/>
    <w:rsid w:val="00B61CD2"/>
    <w:rsid w:val="00B6342D"/>
    <w:rsid w:val="00B64071"/>
    <w:rsid w:val="00B64269"/>
    <w:rsid w:val="00B64A6B"/>
    <w:rsid w:val="00B6727B"/>
    <w:rsid w:val="00B722AD"/>
    <w:rsid w:val="00B7269D"/>
    <w:rsid w:val="00B734F0"/>
    <w:rsid w:val="00B73EC0"/>
    <w:rsid w:val="00B7782B"/>
    <w:rsid w:val="00B809D7"/>
    <w:rsid w:val="00B81879"/>
    <w:rsid w:val="00B8290E"/>
    <w:rsid w:val="00B839B9"/>
    <w:rsid w:val="00B83E23"/>
    <w:rsid w:val="00B85CF9"/>
    <w:rsid w:val="00B85F70"/>
    <w:rsid w:val="00B87C6C"/>
    <w:rsid w:val="00B91A76"/>
    <w:rsid w:val="00B9608F"/>
    <w:rsid w:val="00B97E0A"/>
    <w:rsid w:val="00BB07CA"/>
    <w:rsid w:val="00BB2DE7"/>
    <w:rsid w:val="00BB395A"/>
    <w:rsid w:val="00BB3AFD"/>
    <w:rsid w:val="00BB44AE"/>
    <w:rsid w:val="00BB65FA"/>
    <w:rsid w:val="00BB760A"/>
    <w:rsid w:val="00BC057F"/>
    <w:rsid w:val="00BC2F6C"/>
    <w:rsid w:val="00BC579F"/>
    <w:rsid w:val="00BC697A"/>
    <w:rsid w:val="00BC787A"/>
    <w:rsid w:val="00BD1CA1"/>
    <w:rsid w:val="00BD25C8"/>
    <w:rsid w:val="00BD3A7F"/>
    <w:rsid w:val="00BD4639"/>
    <w:rsid w:val="00BD5FCD"/>
    <w:rsid w:val="00BF0A3A"/>
    <w:rsid w:val="00BF29F5"/>
    <w:rsid w:val="00BF470D"/>
    <w:rsid w:val="00BF4F0F"/>
    <w:rsid w:val="00BF55FA"/>
    <w:rsid w:val="00BF5790"/>
    <w:rsid w:val="00BF5E78"/>
    <w:rsid w:val="00BF6303"/>
    <w:rsid w:val="00C01729"/>
    <w:rsid w:val="00C03601"/>
    <w:rsid w:val="00C04F17"/>
    <w:rsid w:val="00C0534B"/>
    <w:rsid w:val="00C067D0"/>
    <w:rsid w:val="00C1231A"/>
    <w:rsid w:val="00C1434D"/>
    <w:rsid w:val="00C15836"/>
    <w:rsid w:val="00C20CD1"/>
    <w:rsid w:val="00C220AC"/>
    <w:rsid w:val="00C24330"/>
    <w:rsid w:val="00C248FC"/>
    <w:rsid w:val="00C254BA"/>
    <w:rsid w:val="00C26C1F"/>
    <w:rsid w:val="00C27180"/>
    <w:rsid w:val="00C303B3"/>
    <w:rsid w:val="00C311B4"/>
    <w:rsid w:val="00C32242"/>
    <w:rsid w:val="00C33BDE"/>
    <w:rsid w:val="00C341D8"/>
    <w:rsid w:val="00C35840"/>
    <w:rsid w:val="00C3728B"/>
    <w:rsid w:val="00C41836"/>
    <w:rsid w:val="00C42F2C"/>
    <w:rsid w:val="00C42F92"/>
    <w:rsid w:val="00C4435D"/>
    <w:rsid w:val="00C45C04"/>
    <w:rsid w:val="00C477CF"/>
    <w:rsid w:val="00C5006D"/>
    <w:rsid w:val="00C50ADA"/>
    <w:rsid w:val="00C5105F"/>
    <w:rsid w:val="00C548FC"/>
    <w:rsid w:val="00C555DA"/>
    <w:rsid w:val="00C57634"/>
    <w:rsid w:val="00C60240"/>
    <w:rsid w:val="00C62845"/>
    <w:rsid w:val="00C628B7"/>
    <w:rsid w:val="00C63977"/>
    <w:rsid w:val="00C645E5"/>
    <w:rsid w:val="00C6603B"/>
    <w:rsid w:val="00C66411"/>
    <w:rsid w:val="00C67667"/>
    <w:rsid w:val="00C70036"/>
    <w:rsid w:val="00C7258F"/>
    <w:rsid w:val="00C72B6B"/>
    <w:rsid w:val="00C72D3B"/>
    <w:rsid w:val="00C7345B"/>
    <w:rsid w:val="00C738B7"/>
    <w:rsid w:val="00C7408D"/>
    <w:rsid w:val="00C75A98"/>
    <w:rsid w:val="00C7677D"/>
    <w:rsid w:val="00C77AEF"/>
    <w:rsid w:val="00C8005E"/>
    <w:rsid w:val="00C81016"/>
    <w:rsid w:val="00C8120E"/>
    <w:rsid w:val="00C81B7B"/>
    <w:rsid w:val="00C8269D"/>
    <w:rsid w:val="00C8303E"/>
    <w:rsid w:val="00C8421F"/>
    <w:rsid w:val="00C91FD0"/>
    <w:rsid w:val="00C92856"/>
    <w:rsid w:val="00C9517F"/>
    <w:rsid w:val="00C96FAF"/>
    <w:rsid w:val="00C97667"/>
    <w:rsid w:val="00C976A3"/>
    <w:rsid w:val="00CA2945"/>
    <w:rsid w:val="00CA5B47"/>
    <w:rsid w:val="00CB1043"/>
    <w:rsid w:val="00CB1FD5"/>
    <w:rsid w:val="00CB5D74"/>
    <w:rsid w:val="00CB602A"/>
    <w:rsid w:val="00CB67FF"/>
    <w:rsid w:val="00CB6D24"/>
    <w:rsid w:val="00CC12EA"/>
    <w:rsid w:val="00CC3958"/>
    <w:rsid w:val="00CC398B"/>
    <w:rsid w:val="00CC3AA7"/>
    <w:rsid w:val="00CC5455"/>
    <w:rsid w:val="00CC5D9E"/>
    <w:rsid w:val="00CC7794"/>
    <w:rsid w:val="00CD18FD"/>
    <w:rsid w:val="00CD445D"/>
    <w:rsid w:val="00CD45E5"/>
    <w:rsid w:val="00CE1B36"/>
    <w:rsid w:val="00CE2EA9"/>
    <w:rsid w:val="00CE305B"/>
    <w:rsid w:val="00CE39CF"/>
    <w:rsid w:val="00CF017C"/>
    <w:rsid w:val="00CF308B"/>
    <w:rsid w:val="00CF3516"/>
    <w:rsid w:val="00CF3652"/>
    <w:rsid w:val="00CF5B46"/>
    <w:rsid w:val="00CF742D"/>
    <w:rsid w:val="00CF79AD"/>
    <w:rsid w:val="00D010A3"/>
    <w:rsid w:val="00D038EC"/>
    <w:rsid w:val="00D04353"/>
    <w:rsid w:val="00D07D35"/>
    <w:rsid w:val="00D12B78"/>
    <w:rsid w:val="00D16B17"/>
    <w:rsid w:val="00D16DE8"/>
    <w:rsid w:val="00D209BC"/>
    <w:rsid w:val="00D21EFD"/>
    <w:rsid w:val="00D22698"/>
    <w:rsid w:val="00D2386A"/>
    <w:rsid w:val="00D251E8"/>
    <w:rsid w:val="00D25261"/>
    <w:rsid w:val="00D26384"/>
    <w:rsid w:val="00D30282"/>
    <w:rsid w:val="00D3071A"/>
    <w:rsid w:val="00D34545"/>
    <w:rsid w:val="00D357DD"/>
    <w:rsid w:val="00D401D4"/>
    <w:rsid w:val="00D41F60"/>
    <w:rsid w:val="00D4503F"/>
    <w:rsid w:val="00D531BC"/>
    <w:rsid w:val="00D55272"/>
    <w:rsid w:val="00D5616F"/>
    <w:rsid w:val="00D616A4"/>
    <w:rsid w:val="00D617EA"/>
    <w:rsid w:val="00D61B1B"/>
    <w:rsid w:val="00D64B2A"/>
    <w:rsid w:val="00D65485"/>
    <w:rsid w:val="00D67C12"/>
    <w:rsid w:val="00D74A6B"/>
    <w:rsid w:val="00D74F07"/>
    <w:rsid w:val="00D75D72"/>
    <w:rsid w:val="00D768FF"/>
    <w:rsid w:val="00D80A09"/>
    <w:rsid w:val="00D80D11"/>
    <w:rsid w:val="00D836B4"/>
    <w:rsid w:val="00D84154"/>
    <w:rsid w:val="00D84AA4"/>
    <w:rsid w:val="00D9286B"/>
    <w:rsid w:val="00D9589B"/>
    <w:rsid w:val="00D97F4A"/>
    <w:rsid w:val="00DA107C"/>
    <w:rsid w:val="00DA3402"/>
    <w:rsid w:val="00DA40D7"/>
    <w:rsid w:val="00DA7398"/>
    <w:rsid w:val="00DA7A50"/>
    <w:rsid w:val="00DB0A46"/>
    <w:rsid w:val="00DB217A"/>
    <w:rsid w:val="00DB2501"/>
    <w:rsid w:val="00DB30AE"/>
    <w:rsid w:val="00DB3F5C"/>
    <w:rsid w:val="00DB47F8"/>
    <w:rsid w:val="00DC124F"/>
    <w:rsid w:val="00DC314D"/>
    <w:rsid w:val="00DC4314"/>
    <w:rsid w:val="00DC5BF7"/>
    <w:rsid w:val="00DC5FA9"/>
    <w:rsid w:val="00DC65A1"/>
    <w:rsid w:val="00DC67A6"/>
    <w:rsid w:val="00DC6CC6"/>
    <w:rsid w:val="00DC6D2D"/>
    <w:rsid w:val="00DC789D"/>
    <w:rsid w:val="00DD265F"/>
    <w:rsid w:val="00DD3C3E"/>
    <w:rsid w:val="00DD4F58"/>
    <w:rsid w:val="00DD5FF6"/>
    <w:rsid w:val="00DD630E"/>
    <w:rsid w:val="00DD75B3"/>
    <w:rsid w:val="00DE108C"/>
    <w:rsid w:val="00DE1428"/>
    <w:rsid w:val="00DE7CE4"/>
    <w:rsid w:val="00DF0B18"/>
    <w:rsid w:val="00DF0B8B"/>
    <w:rsid w:val="00DF262D"/>
    <w:rsid w:val="00DF26D6"/>
    <w:rsid w:val="00DF2BA9"/>
    <w:rsid w:val="00DF4B91"/>
    <w:rsid w:val="00DF6A8D"/>
    <w:rsid w:val="00E02A6F"/>
    <w:rsid w:val="00E04984"/>
    <w:rsid w:val="00E136FF"/>
    <w:rsid w:val="00E14797"/>
    <w:rsid w:val="00E2093E"/>
    <w:rsid w:val="00E2156B"/>
    <w:rsid w:val="00E21CD7"/>
    <w:rsid w:val="00E23EB4"/>
    <w:rsid w:val="00E27D88"/>
    <w:rsid w:val="00E30F94"/>
    <w:rsid w:val="00E31E55"/>
    <w:rsid w:val="00E41F1E"/>
    <w:rsid w:val="00E42420"/>
    <w:rsid w:val="00E447C3"/>
    <w:rsid w:val="00E468F2"/>
    <w:rsid w:val="00E46AA1"/>
    <w:rsid w:val="00E47254"/>
    <w:rsid w:val="00E5141A"/>
    <w:rsid w:val="00E56120"/>
    <w:rsid w:val="00E60197"/>
    <w:rsid w:val="00E6255F"/>
    <w:rsid w:val="00E6364E"/>
    <w:rsid w:val="00E64E75"/>
    <w:rsid w:val="00E658D1"/>
    <w:rsid w:val="00E70E75"/>
    <w:rsid w:val="00E71B05"/>
    <w:rsid w:val="00E72C7F"/>
    <w:rsid w:val="00E745E7"/>
    <w:rsid w:val="00E74A70"/>
    <w:rsid w:val="00E7744C"/>
    <w:rsid w:val="00E82FBC"/>
    <w:rsid w:val="00E86821"/>
    <w:rsid w:val="00E87BA3"/>
    <w:rsid w:val="00E91217"/>
    <w:rsid w:val="00E93A34"/>
    <w:rsid w:val="00E94362"/>
    <w:rsid w:val="00E976B6"/>
    <w:rsid w:val="00EA1A05"/>
    <w:rsid w:val="00EA2321"/>
    <w:rsid w:val="00EA2599"/>
    <w:rsid w:val="00EA3FEF"/>
    <w:rsid w:val="00EB047D"/>
    <w:rsid w:val="00EB20FF"/>
    <w:rsid w:val="00EB3ABE"/>
    <w:rsid w:val="00EC3C2D"/>
    <w:rsid w:val="00EC50A1"/>
    <w:rsid w:val="00ED0384"/>
    <w:rsid w:val="00ED0FF9"/>
    <w:rsid w:val="00ED1896"/>
    <w:rsid w:val="00ED2155"/>
    <w:rsid w:val="00ED2723"/>
    <w:rsid w:val="00ED516D"/>
    <w:rsid w:val="00ED6065"/>
    <w:rsid w:val="00ED6DA5"/>
    <w:rsid w:val="00ED6F85"/>
    <w:rsid w:val="00ED7099"/>
    <w:rsid w:val="00EE05AE"/>
    <w:rsid w:val="00EE3808"/>
    <w:rsid w:val="00EE3B62"/>
    <w:rsid w:val="00EE3DDF"/>
    <w:rsid w:val="00EE5061"/>
    <w:rsid w:val="00EE5094"/>
    <w:rsid w:val="00EE587E"/>
    <w:rsid w:val="00EE6B96"/>
    <w:rsid w:val="00EF2AA1"/>
    <w:rsid w:val="00EF646E"/>
    <w:rsid w:val="00F019E4"/>
    <w:rsid w:val="00F0295E"/>
    <w:rsid w:val="00F0480D"/>
    <w:rsid w:val="00F06B28"/>
    <w:rsid w:val="00F101AF"/>
    <w:rsid w:val="00F12DF0"/>
    <w:rsid w:val="00F14958"/>
    <w:rsid w:val="00F16F41"/>
    <w:rsid w:val="00F170CC"/>
    <w:rsid w:val="00F17951"/>
    <w:rsid w:val="00F201F3"/>
    <w:rsid w:val="00F20F95"/>
    <w:rsid w:val="00F212AF"/>
    <w:rsid w:val="00F238B1"/>
    <w:rsid w:val="00F25648"/>
    <w:rsid w:val="00F306C6"/>
    <w:rsid w:val="00F3231C"/>
    <w:rsid w:val="00F33DE1"/>
    <w:rsid w:val="00F3631E"/>
    <w:rsid w:val="00F415EB"/>
    <w:rsid w:val="00F4218A"/>
    <w:rsid w:val="00F4314C"/>
    <w:rsid w:val="00F44447"/>
    <w:rsid w:val="00F464A4"/>
    <w:rsid w:val="00F47382"/>
    <w:rsid w:val="00F478F3"/>
    <w:rsid w:val="00F513FF"/>
    <w:rsid w:val="00F51454"/>
    <w:rsid w:val="00F52B0A"/>
    <w:rsid w:val="00F52DE4"/>
    <w:rsid w:val="00F536E0"/>
    <w:rsid w:val="00F612B3"/>
    <w:rsid w:val="00F620F5"/>
    <w:rsid w:val="00F66241"/>
    <w:rsid w:val="00F66375"/>
    <w:rsid w:val="00F71B43"/>
    <w:rsid w:val="00F71CCD"/>
    <w:rsid w:val="00F744C7"/>
    <w:rsid w:val="00F74D2E"/>
    <w:rsid w:val="00F77A44"/>
    <w:rsid w:val="00F77AB2"/>
    <w:rsid w:val="00F80523"/>
    <w:rsid w:val="00F81252"/>
    <w:rsid w:val="00F81B16"/>
    <w:rsid w:val="00F81CE2"/>
    <w:rsid w:val="00F86142"/>
    <w:rsid w:val="00F875BC"/>
    <w:rsid w:val="00F922A5"/>
    <w:rsid w:val="00F931EF"/>
    <w:rsid w:val="00F94CD0"/>
    <w:rsid w:val="00F972E6"/>
    <w:rsid w:val="00F9753B"/>
    <w:rsid w:val="00FA02C0"/>
    <w:rsid w:val="00FA0E48"/>
    <w:rsid w:val="00FA4F41"/>
    <w:rsid w:val="00FA753B"/>
    <w:rsid w:val="00FA7FF8"/>
    <w:rsid w:val="00FB254C"/>
    <w:rsid w:val="00FB4BC5"/>
    <w:rsid w:val="00FB52C6"/>
    <w:rsid w:val="00FC16B5"/>
    <w:rsid w:val="00FC28DF"/>
    <w:rsid w:val="00FC31C1"/>
    <w:rsid w:val="00FC3CBD"/>
    <w:rsid w:val="00FD00E5"/>
    <w:rsid w:val="00FD0BC0"/>
    <w:rsid w:val="00FD106B"/>
    <w:rsid w:val="00FD1DF1"/>
    <w:rsid w:val="00FD36EF"/>
    <w:rsid w:val="00FD3F7E"/>
    <w:rsid w:val="00FD4E99"/>
    <w:rsid w:val="00FD5137"/>
    <w:rsid w:val="00FD554E"/>
    <w:rsid w:val="00FE0F7D"/>
    <w:rsid w:val="00FE2D03"/>
    <w:rsid w:val="00FE4B40"/>
    <w:rsid w:val="00FE5AFC"/>
    <w:rsid w:val="00FE7AA3"/>
    <w:rsid w:val="00FF0C4A"/>
    <w:rsid w:val="00FF2550"/>
    <w:rsid w:val="00FF410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187B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86A"/>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081D4A"/>
    <w:pPr>
      <w:keepNext/>
      <w:outlineLvl w:val="0"/>
    </w:pPr>
    <w:rPr>
      <w:rFonts w:ascii="Cambria" w:eastAsia="Times New Roman" w:hAnsi="Cambria"/>
      <w:sz w:val="28"/>
      <w:szCs w:val="28"/>
    </w:rPr>
  </w:style>
  <w:style w:type="paragraph" w:styleId="Balk2">
    <w:name w:val="heading 2"/>
    <w:basedOn w:val="Normal"/>
    <w:next w:val="Normal"/>
    <w:link w:val="Balk2Char"/>
    <w:uiPriority w:val="99"/>
    <w:qFormat/>
    <w:rsid w:val="00081D4A"/>
    <w:pPr>
      <w:keepNext/>
      <w:jc w:val="center"/>
      <w:outlineLvl w:val="1"/>
    </w:pPr>
    <w:rPr>
      <w:b/>
      <w:bCs/>
      <w:caps/>
      <w:sz w:val="26"/>
      <w:szCs w:val="26"/>
      <w:lang w:eastAsia="ja-JP"/>
    </w:rPr>
  </w:style>
  <w:style w:type="paragraph" w:styleId="Balk3">
    <w:name w:val="heading 3"/>
    <w:basedOn w:val="ListeParagraf"/>
    <w:next w:val="Normal"/>
    <w:link w:val="Balk3Char"/>
    <w:uiPriority w:val="99"/>
    <w:qFormat/>
    <w:rsid w:val="00081D4A"/>
    <w:pPr>
      <w:ind w:leftChars="0" w:left="720" w:hanging="360"/>
      <w:outlineLvl w:val="2"/>
    </w:pPr>
    <w:rPr>
      <w:rFonts w:ascii="Arial" w:eastAsia="Times New Roman" w:hAnsi="Arial"/>
      <w:b/>
      <w:bCs/>
      <w:i/>
      <w:sz w:val="22"/>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81D4A"/>
    <w:rPr>
      <w:rFonts w:ascii="Cambria" w:hAnsi="Cambria" w:cs="Times New Roman"/>
      <w:sz w:val="28"/>
      <w:szCs w:val="28"/>
      <w:lang w:val="en-US" w:eastAsia="ko-KR"/>
    </w:rPr>
  </w:style>
  <w:style w:type="character" w:customStyle="1" w:styleId="Balk2Char">
    <w:name w:val="Başlık 2 Char"/>
    <w:link w:val="Balk2"/>
    <w:uiPriority w:val="99"/>
    <w:locked/>
    <w:rsid w:val="00081D4A"/>
    <w:rPr>
      <w:rFonts w:ascii="Times New Roman" w:eastAsia="Batang" w:hAnsi="Times New Roman" w:cs="Times New Roman"/>
      <w:b/>
      <w:bCs/>
      <w:caps/>
      <w:sz w:val="26"/>
      <w:szCs w:val="26"/>
      <w:lang w:val="en-US" w:eastAsia="ja-JP"/>
    </w:rPr>
  </w:style>
  <w:style w:type="character" w:customStyle="1" w:styleId="Balk3Char">
    <w:name w:val="Başlık 3 Char"/>
    <w:link w:val="Balk3"/>
    <w:uiPriority w:val="99"/>
    <w:locked/>
    <w:rsid w:val="00081D4A"/>
    <w:rPr>
      <w:rFonts w:ascii="Arial" w:hAnsi="Arial" w:cs="Times New Roman"/>
      <w:b/>
      <w:bCs/>
      <w:i/>
      <w:sz w:val="24"/>
      <w:szCs w:val="24"/>
      <w:lang w:val="en-CA" w:eastAsia="en-CA"/>
    </w:rPr>
  </w:style>
  <w:style w:type="paragraph" w:styleId="stbilgi">
    <w:name w:val="header"/>
    <w:basedOn w:val="Normal"/>
    <w:link w:val="stbilgiChar"/>
    <w:uiPriority w:val="99"/>
    <w:rsid w:val="00081D4A"/>
    <w:pPr>
      <w:tabs>
        <w:tab w:val="center" w:pos="4513"/>
        <w:tab w:val="right" w:pos="9026"/>
      </w:tabs>
      <w:snapToGrid w:val="0"/>
    </w:pPr>
  </w:style>
  <w:style w:type="character" w:customStyle="1" w:styleId="stbilgiChar">
    <w:name w:val="Üstbilgi Char"/>
    <w:link w:val="stbilgi"/>
    <w:uiPriority w:val="99"/>
    <w:locked/>
    <w:rsid w:val="00081D4A"/>
    <w:rPr>
      <w:rFonts w:ascii="Times New Roman" w:eastAsia="Batang" w:hAnsi="Times New Roman" w:cs="Times New Roman"/>
      <w:sz w:val="24"/>
      <w:szCs w:val="24"/>
      <w:lang w:val="en-US" w:eastAsia="ko-KR"/>
    </w:rPr>
  </w:style>
  <w:style w:type="paragraph" w:styleId="Altbilgi">
    <w:name w:val="footer"/>
    <w:basedOn w:val="Normal"/>
    <w:link w:val="AltbilgiChar"/>
    <w:uiPriority w:val="99"/>
    <w:rsid w:val="00081D4A"/>
    <w:pPr>
      <w:tabs>
        <w:tab w:val="center" w:pos="4513"/>
        <w:tab w:val="right" w:pos="9026"/>
      </w:tabs>
      <w:snapToGrid w:val="0"/>
    </w:pPr>
  </w:style>
  <w:style w:type="character" w:customStyle="1" w:styleId="AltbilgiChar">
    <w:name w:val="Altbilgi Char"/>
    <w:link w:val="Altbilgi"/>
    <w:uiPriority w:val="99"/>
    <w:locked/>
    <w:rsid w:val="00081D4A"/>
    <w:rPr>
      <w:rFonts w:ascii="Times New Roman" w:eastAsia="Batang" w:hAnsi="Times New Roman" w:cs="Times New Roman"/>
      <w:sz w:val="24"/>
      <w:szCs w:val="24"/>
      <w:lang w:val="en-US" w:eastAsia="ko-KR"/>
    </w:rPr>
  </w:style>
  <w:style w:type="paragraph" w:styleId="SonnotMetni">
    <w:name w:val="endnote text"/>
    <w:basedOn w:val="Normal"/>
    <w:link w:val="SonnotMetniChar"/>
    <w:uiPriority w:val="99"/>
    <w:semiHidden/>
    <w:rsid w:val="00081D4A"/>
    <w:pPr>
      <w:snapToGrid w:val="0"/>
    </w:pPr>
  </w:style>
  <w:style w:type="character" w:customStyle="1" w:styleId="SonnotMetniChar">
    <w:name w:val="Sonnot Metni Char"/>
    <w:link w:val="SonnotMetni"/>
    <w:uiPriority w:val="99"/>
    <w:semiHidden/>
    <w:locked/>
    <w:rsid w:val="00081D4A"/>
    <w:rPr>
      <w:rFonts w:ascii="Times New Roman" w:eastAsia="Batang" w:hAnsi="Times New Roman" w:cs="Times New Roman"/>
      <w:sz w:val="24"/>
      <w:szCs w:val="24"/>
      <w:lang w:val="en-US" w:eastAsia="ko-KR"/>
    </w:rPr>
  </w:style>
  <w:style w:type="character" w:styleId="SonnotBavurusu">
    <w:name w:val="endnote reference"/>
    <w:uiPriority w:val="99"/>
    <w:semiHidden/>
    <w:rsid w:val="00081D4A"/>
    <w:rPr>
      <w:rFonts w:cs="Times New Roman"/>
      <w:vertAlign w:val="superscript"/>
    </w:rPr>
  </w:style>
  <w:style w:type="paragraph" w:styleId="DipnotMetni">
    <w:name w:val="footnote text"/>
    <w:aliases w:val="Final Footnote Text"/>
    <w:basedOn w:val="Normal"/>
    <w:link w:val="DipnotMetniChar"/>
    <w:uiPriority w:val="99"/>
    <w:rsid w:val="00081D4A"/>
    <w:pPr>
      <w:snapToGrid w:val="0"/>
    </w:pPr>
  </w:style>
  <w:style w:type="character" w:customStyle="1" w:styleId="DipnotMetniChar">
    <w:name w:val="Dipnot Metni Char"/>
    <w:aliases w:val="Final Footnote Text Char"/>
    <w:link w:val="DipnotMetni"/>
    <w:uiPriority w:val="99"/>
    <w:locked/>
    <w:rsid w:val="00081D4A"/>
    <w:rPr>
      <w:rFonts w:ascii="Times New Roman" w:eastAsia="Batang" w:hAnsi="Times New Roman" w:cs="Times New Roman"/>
      <w:sz w:val="24"/>
      <w:szCs w:val="24"/>
      <w:lang w:val="en-US" w:eastAsia="ko-KR"/>
    </w:rPr>
  </w:style>
  <w:style w:type="character" w:styleId="DipnotBavurusu">
    <w:name w:val="footnote reference"/>
    <w:uiPriority w:val="99"/>
    <w:semiHidden/>
    <w:rsid w:val="00081D4A"/>
    <w:rPr>
      <w:rFonts w:cs="Times New Roman"/>
      <w:vertAlign w:val="superscript"/>
    </w:rPr>
  </w:style>
  <w:style w:type="paragraph" w:styleId="ListeParagraf">
    <w:name w:val="List Paragraph"/>
    <w:basedOn w:val="Normal"/>
    <w:uiPriority w:val="34"/>
    <w:qFormat/>
    <w:rsid w:val="00081D4A"/>
    <w:pPr>
      <w:ind w:leftChars="400" w:left="800"/>
    </w:pPr>
  </w:style>
  <w:style w:type="character" w:styleId="AklamaBavurusu">
    <w:name w:val="annotation reference"/>
    <w:uiPriority w:val="99"/>
    <w:semiHidden/>
    <w:rsid w:val="00081D4A"/>
    <w:rPr>
      <w:rFonts w:cs="Times New Roman"/>
      <w:sz w:val="18"/>
    </w:rPr>
  </w:style>
  <w:style w:type="paragraph" w:styleId="AklamaMetni">
    <w:name w:val="annotation text"/>
    <w:basedOn w:val="Normal"/>
    <w:link w:val="AklamaMetniChar"/>
    <w:uiPriority w:val="99"/>
    <w:rsid w:val="00081D4A"/>
  </w:style>
  <w:style w:type="character" w:customStyle="1" w:styleId="AklamaMetniChar">
    <w:name w:val="Açıklama Metni Char"/>
    <w:link w:val="AklamaMetni"/>
    <w:uiPriority w:val="99"/>
    <w:locked/>
    <w:rsid w:val="00081D4A"/>
    <w:rPr>
      <w:rFonts w:ascii="Times New Roman" w:eastAsia="Batang" w:hAnsi="Times New Roman" w:cs="Times New Roman"/>
      <w:sz w:val="24"/>
      <w:szCs w:val="24"/>
      <w:lang w:val="en-US" w:eastAsia="ko-KR"/>
    </w:rPr>
  </w:style>
  <w:style w:type="paragraph" w:styleId="AklamaKonusu">
    <w:name w:val="annotation subject"/>
    <w:basedOn w:val="AklamaMetni"/>
    <w:next w:val="AklamaMetni"/>
    <w:link w:val="AklamaKonusuChar"/>
    <w:uiPriority w:val="99"/>
    <w:semiHidden/>
    <w:rsid w:val="00081D4A"/>
    <w:rPr>
      <w:b/>
      <w:bCs/>
    </w:rPr>
  </w:style>
  <w:style w:type="character" w:customStyle="1" w:styleId="AklamaKonusuChar">
    <w:name w:val="Açıklama Konusu Char"/>
    <w:link w:val="AklamaKonusu"/>
    <w:uiPriority w:val="99"/>
    <w:semiHidden/>
    <w:locked/>
    <w:rsid w:val="00081D4A"/>
    <w:rPr>
      <w:rFonts w:ascii="Times New Roman" w:eastAsia="Batang" w:hAnsi="Times New Roman" w:cs="Times New Roman"/>
      <w:b/>
      <w:bCs/>
      <w:sz w:val="24"/>
      <w:szCs w:val="24"/>
      <w:lang w:val="en-US" w:eastAsia="ko-KR"/>
    </w:rPr>
  </w:style>
  <w:style w:type="paragraph" w:styleId="Dzeltme">
    <w:name w:val="Revision"/>
    <w:hidden/>
    <w:uiPriority w:val="99"/>
    <w:semiHidden/>
    <w:rsid w:val="00081D4A"/>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081D4A"/>
    <w:rPr>
      <w:rFonts w:ascii="Malgun Gothic" w:hAnsi="Malgun Gothic"/>
      <w:sz w:val="18"/>
      <w:szCs w:val="18"/>
    </w:rPr>
  </w:style>
  <w:style w:type="character" w:customStyle="1" w:styleId="BalonMetniChar">
    <w:name w:val="Balon Metni Char"/>
    <w:link w:val="BalonMetni"/>
    <w:uiPriority w:val="99"/>
    <w:semiHidden/>
    <w:locked/>
    <w:rsid w:val="00081D4A"/>
    <w:rPr>
      <w:rFonts w:ascii="Malgun Gothic" w:eastAsia="Batang" w:hAnsi="Malgun Gothic" w:cs="Times New Roman"/>
      <w:sz w:val="18"/>
      <w:szCs w:val="18"/>
      <w:lang w:val="en-US" w:eastAsia="ko-KR"/>
    </w:rPr>
  </w:style>
  <w:style w:type="paragraph" w:customStyle="1" w:styleId="level20">
    <w:name w:val="_level2"/>
    <w:uiPriority w:val="99"/>
    <w:rsid w:val="00081D4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081D4A"/>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081D4A"/>
    <w:pPr>
      <w:spacing w:line="240" w:lineRule="atLeast"/>
    </w:pPr>
    <w:rPr>
      <w:color w:val="FF0000"/>
      <w:szCs w:val="20"/>
      <w:lang w:val="en-CA" w:eastAsia="en-US"/>
    </w:rPr>
  </w:style>
  <w:style w:type="character" w:customStyle="1" w:styleId="GvdeMetni2Char">
    <w:name w:val="Gövde Metni 2 Char"/>
    <w:link w:val="GvdeMetni2"/>
    <w:uiPriority w:val="99"/>
    <w:locked/>
    <w:rsid w:val="00081D4A"/>
    <w:rPr>
      <w:rFonts w:ascii="Times New Roman" w:eastAsia="Batang" w:hAnsi="Times New Roman" w:cs="Times New Roman"/>
      <w:color w:val="FF0000"/>
      <w:sz w:val="20"/>
      <w:szCs w:val="20"/>
      <w:lang w:val="en-CA"/>
    </w:rPr>
  </w:style>
  <w:style w:type="paragraph" w:customStyle="1" w:styleId="Default">
    <w:name w:val="Default"/>
    <w:rsid w:val="00081D4A"/>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081D4A"/>
    <w:pPr>
      <w:numPr>
        <w:ilvl w:val="1"/>
        <w:numId w:val="8"/>
      </w:numPr>
      <w:adjustRightInd w:val="0"/>
      <w:outlineLvl w:val="1"/>
    </w:pPr>
    <w:rPr>
      <w:lang w:eastAsia="en-US"/>
    </w:rPr>
  </w:style>
  <w:style w:type="paragraph" w:customStyle="1" w:styleId="Level3">
    <w:name w:val="Level 3"/>
    <w:basedOn w:val="Normal"/>
    <w:uiPriority w:val="99"/>
    <w:rsid w:val="00081D4A"/>
    <w:pPr>
      <w:adjustRightInd w:val="0"/>
      <w:outlineLvl w:val="2"/>
    </w:pPr>
    <w:rPr>
      <w:lang w:eastAsia="en-US"/>
    </w:rPr>
  </w:style>
  <w:style w:type="paragraph" w:customStyle="1" w:styleId="Textosinfo">
    <w:name w:val="Texto sin fo"/>
    <w:uiPriority w:val="99"/>
    <w:rsid w:val="00081D4A"/>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081D4A"/>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081D4A"/>
    <w:pPr>
      <w:ind w:left="851"/>
    </w:pPr>
    <w:rPr>
      <w:rFonts w:eastAsia="BatangChe"/>
      <w:sz w:val="20"/>
      <w:szCs w:val="20"/>
    </w:rPr>
  </w:style>
  <w:style w:type="paragraph" w:customStyle="1" w:styleId="BodyTextI2">
    <w:name w:val="Body Text I2"/>
    <w:uiPriority w:val="99"/>
    <w:rsid w:val="00081D4A"/>
    <w:pPr>
      <w:widowControl w:val="0"/>
    </w:pPr>
    <w:rPr>
      <w:rFonts w:ascii="Times New Roman" w:eastAsia="Batang" w:hAnsi="Times New Roman"/>
      <w:i/>
      <w:strike/>
      <w:sz w:val="24"/>
      <w:lang w:val="es-MX" w:eastAsia="en-US"/>
    </w:rPr>
  </w:style>
  <w:style w:type="paragraph" w:customStyle="1" w:styleId="H4">
    <w:name w:val="H4"/>
    <w:uiPriority w:val="99"/>
    <w:rsid w:val="00081D4A"/>
    <w:pPr>
      <w:widowControl w:val="0"/>
    </w:pPr>
    <w:rPr>
      <w:rFonts w:ascii="Times New Roman" w:eastAsia="Batang" w:hAnsi="Times New Roman"/>
      <w:b/>
      <w:sz w:val="24"/>
      <w:lang w:val="es-MX" w:eastAsia="en-US"/>
    </w:rPr>
  </w:style>
  <w:style w:type="paragraph" w:customStyle="1" w:styleId="a">
    <w:name w:val="조문아래"/>
    <w:basedOn w:val="Normal"/>
    <w:uiPriority w:val="99"/>
    <w:rsid w:val="00081D4A"/>
    <w:pPr>
      <w:ind w:left="720"/>
    </w:pPr>
    <w:rPr>
      <w:rFonts w:cs="Batang"/>
      <w:szCs w:val="20"/>
      <w:lang w:eastAsia="ja-JP"/>
    </w:rPr>
  </w:style>
  <w:style w:type="paragraph" w:customStyle="1" w:styleId="Definition">
    <w:name w:val="Definition"/>
    <w:basedOn w:val="Normal"/>
    <w:uiPriority w:val="99"/>
    <w:rsid w:val="00081D4A"/>
    <w:rPr>
      <w:bCs/>
      <w:lang w:eastAsia="ja-JP"/>
    </w:rPr>
  </w:style>
  <w:style w:type="paragraph" w:customStyle="1" w:styleId="a0">
    <w:name w:val="조문아래아래"/>
    <w:basedOn w:val="Normal"/>
    <w:uiPriority w:val="99"/>
    <w:rsid w:val="00081D4A"/>
    <w:pPr>
      <w:ind w:left="2160" w:hanging="737"/>
    </w:pPr>
    <w:rPr>
      <w:rFonts w:cs="Batang"/>
      <w:szCs w:val="20"/>
      <w:lang w:eastAsia="ja-JP"/>
    </w:rPr>
  </w:style>
  <w:style w:type="paragraph" w:styleId="GvdeMetni">
    <w:name w:val="Body Text"/>
    <w:basedOn w:val="Normal"/>
    <w:link w:val="GvdeMetniChar"/>
    <w:uiPriority w:val="99"/>
    <w:semiHidden/>
    <w:rsid w:val="00081D4A"/>
    <w:pPr>
      <w:spacing w:after="180"/>
    </w:pPr>
  </w:style>
  <w:style w:type="character" w:customStyle="1" w:styleId="GvdeMetniChar">
    <w:name w:val="Gövde Metni Char"/>
    <w:link w:val="GvdeMetni"/>
    <w:uiPriority w:val="99"/>
    <w:semiHidden/>
    <w:locked/>
    <w:rsid w:val="00081D4A"/>
    <w:rPr>
      <w:rFonts w:ascii="Times New Roman" w:eastAsia="Batang" w:hAnsi="Times New Roman" w:cs="Times New Roman"/>
      <w:sz w:val="24"/>
      <w:szCs w:val="24"/>
      <w:lang w:val="en-US" w:eastAsia="ko-KR"/>
    </w:rPr>
  </w:style>
  <w:style w:type="paragraph" w:customStyle="1" w:styleId="Preamble">
    <w:name w:val="Preamble"/>
    <w:basedOn w:val="GvdeMetni"/>
    <w:link w:val="PreambleChar"/>
    <w:uiPriority w:val="99"/>
    <w:rsid w:val="00081D4A"/>
    <w:pPr>
      <w:spacing w:after="0"/>
      <w:ind w:leftChars="295" w:left="708"/>
    </w:pPr>
    <w:rPr>
      <w:lang w:val="en-GB" w:eastAsia="ja-JP"/>
    </w:rPr>
  </w:style>
  <w:style w:type="character" w:customStyle="1" w:styleId="PreambleChar">
    <w:name w:val="Preamble Char"/>
    <w:link w:val="Preamble"/>
    <w:uiPriority w:val="99"/>
    <w:locked/>
    <w:rsid w:val="00081D4A"/>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081D4A"/>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081D4A"/>
    <w:pPr>
      <w:ind w:left="720"/>
      <w:contextualSpacing/>
    </w:pPr>
    <w:rPr>
      <w:lang w:val="tr-TR" w:eastAsia="tr-TR"/>
    </w:rPr>
  </w:style>
  <w:style w:type="character" w:styleId="Gl">
    <w:name w:val="Strong"/>
    <w:uiPriority w:val="99"/>
    <w:qFormat/>
    <w:rsid w:val="00081D4A"/>
    <w:rPr>
      <w:rFonts w:cs="Times New Roman"/>
      <w:b/>
    </w:rPr>
  </w:style>
  <w:style w:type="paragraph" w:styleId="AltKonuBal">
    <w:name w:val="Subtitle"/>
    <w:basedOn w:val="Normal"/>
    <w:next w:val="Normal"/>
    <w:link w:val="AltKonuBalChar"/>
    <w:uiPriority w:val="99"/>
    <w:qFormat/>
    <w:rsid w:val="00081D4A"/>
    <w:pPr>
      <w:numPr>
        <w:ilvl w:val="1"/>
      </w:numPr>
    </w:pPr>
    <w:rPr>
      <w:rFonts w:ascii="Cambria" w:eastAsia="Times New Roman" w:hAnsi="Cambria"/>
      <w:i/>
      <w:iCs/>
      <w:color w:val="4F81BD"/>
      <w:spacing w:val="15"/>
    </w:rPr>
  </w:style>
  <w:style w:type="character" w:customStyle="1" w:styleId="AltKonuBalChar">
    <w:name w:val="Alt Konu Başlığı Char"/>
    <w:link w:val="AltKonuBal"/>
    <w:uiPriority w:val="99"/>
    <w:locked/>
    <w:rsid w:val="00081D4A"/>
    <w:rPr>
      <w:rFonts w:ascii="Cambria" w:hAnsi="Cambria" w:cs="Times New Roman"/>
      <w:i/>
      <w:iCs/>
      <w:color w:val="4F81BD"/>
      <w:spacing w:val="15"/>
      <w:sz w:val="24"/>
      <w:szCs w:val="24"/>
      <w:lang w:val="en-US" w:eastAsia="ko-KR"/>
    </w:rPr>
  </w:style>
  <w:style w:type="table" w:styleId="TabloKlavuzu">
    <w:name w:val="Table Grid"/>
    <w:basedOn w:val="NormalTablo"/>
    <w:uiPriority w:val="99"/>
    <w:rsid w:val="00081D4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081D4A"/>
    <w:pPr>
      <w:spacing w:after="120"/>
      <w:ind w:left="283"/>
    </w:pPr>
    <w:rPr>
      <w:sz w:val="16"/>
      <w:szCs w:val="16"/>
    </w:rPr>
  </w:style>
  <w:style w:type="character" w:customStyle="1" w:styleId="GvdeMetniGirintisi3Char">
    <w:name w:val="Gövde Metni Girintisi 3 Char"/>
    <w:link w:val="GvdeMetniGirintisi3"/>
    <w:uiPriority w:val="99"/>
    <w:locked/>
    <w:rsid w:val="00081D4A"/>
    <w:rPr>
      <w:rFonts w:ascii="Times New Roman" w:eastAsia="Batang" w:hAnsi="Times New Roman" w:cs="Times New Roman"/>
      <w:sz w:val="16"/>
      <w:szCs w:val="16"/>
      <w:lang w:val="en-US" w:eastAsia="ko-KR"/>
    </w:rPr>
  </w:style>
  <w:style w:type="paragraph" w:styleId="DzMetin">
    <w:name w:val="Plain Text"/>
    <w:basedOn w:val="Normal"/>
    <w:link w:val="DzMetinChar"/>
    <w:uiPriority w:val="99"/>
    <w:rsid w:val="00081D4A"/>
    <w:rPr>
      <w:rFonts w:ascii="Courier New" w:eastAsia="Times New Roman" w:hAnsi="Courier New" w:cs="Courier New"/>
      <w:sz w:val="20"/>
      <w:szCs w:val="20"/>
      <w:lang w:eastAsia="en-US"/>
    </w:rPr>
  </w:style>
  <w:style w:type="character" w:customStyle="1" w:styleId="DzMetinChar">
    <w:name w:val="Düz Metin Char"/>
    <w:link w:val="DzMetin"/>
    <w:uiPriority w:val="99"/>
    <w:locked/>
    <w:rsid w:val="00081D4A"/>
    <w:rPr>
      <w:rFonts w:ascii="Courier New" w:hAnsi="Courier New" w:cs="Courier New"/>
      <w:sz w:val="20"/>
      <w:szCs w:val="20"/>
      <w:lang w:val="en-US"/>
    </w:rPr>
  </w:style>
  <w:style w:type="character" w:customStyle="1" w:styleId="list0020paragraphchar">
    <w:name w:val="list_0020paragraph__char"/>
    <w:basedOn w:val="VarsaylanParagrafYazTipi"/>
    <w:rsid w:val="003624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86A"/>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081D4A"/>
    <w:pPr>
      <w:keepNext/>
      <w:outlineLvl w:val="0"/>
    </w:pPr>
    <w:rPr>
      <w:rFonts w:ascii="Cambria" w:eastAsia="Times New Roman" w:hAnsi="Cambria"/>
      <w:sz w:val="28"/>
      <w:szCs w:val="28"/>
    </w:rPr>
  </w:style>
  <w:style w:type="paragraph" w:styleId="Balk2">
    <w:name w:val="heading 2"/>
    <w:basedOn w:val="Normal"/>
    <w:next w:val="Normal"/>
    <w:link w:val="Balk2Char"/>
    <w:uiPriority w:val="99"/>
    <w:qFormat/>
    <w:rsid w:val="00081D4A"/>
    <w:pPr>
      <w:keepNext/>
      <w:jc w:val="center"/>
      <w:outlineLvl w:val="1"/>
    </w:pPr>
    <w:rPr>
      <w:b/>
      <w:bCs/>
      <w:caps/>
      <w:sz w:val="26"/>
      <w:szCs w:val="26"/>
      <w:lang w:eastAsia="ja-JP"/>
    </w:rPr>
  </w:style>
  <w:style w:type="paragraph" w:styleId="Balk3">
    <w:name w:val="heading 3"/>
    <w:basedOn w:val="ListeParagraf"/>
    <w:next w:val="Normal"/>
    <w:link w:val="Balk3Char"/>
    <w:uiPriority w:val="99"/>
    <w:qFormat/>
    <w:rsid w:val="00081D4A"/>
    <w:pPr>
      <w:ind w:leftChars="0" w:left="720" w:hanging="360"/>
      <w:outlineLvl w:val="2"/>
    </w:pPr>
    <w:rPr>
      <w:rFonts w:ascii="Arial" w:eastAsia="Times New Roman" w:hAnsi="Arial"/>
      <w:b/>
      <w:bCs/>
      <w:i/>
      <w:sz w:val="22"/>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81D4A"/>
    <w:rPr>
      <w:rFonts w:ascii="Cambria" w:hAnsi="Cambria" w:cs="Times New Roman"/>
      <w:sz w:val="28"/>
      <w:szCs w:val="28"/>
      <w:lang w:val="en-US" w:eastAsia="ko-KR"/>
    </w:rPr>
  </w:style>
  <w:style w:type="character" w:customStyle="1" w:styleId="Balk2Char">
    <w:name w:val="Başlık 2 Char"/>
    <w:link w:val="Balk2"/>
    <w:uiPriority w:val="99"/>
    <w:locked/>
    <w:rsid w:val="00081D4A"/>
    <w:rPr>
      <w:rFonts w:ascii="Times New Roman" w:eastAsia="Batang" w:hAnsi="Times New Roman" w:cs="Times New Roman"/>
      <w:b/>
      <w:bCs/>
      <w:caps/>
      <w:sz w:val="26"/>
      <w:szCs w:val="26"/>
      <w:lang w:val="en-US" w:eastAsia="ja-JP"/>
    </w:rPr>
  </w:style>
  <w:style w:type="character" w:customStyle="1" w:styleId="Balk3Char">
    <w:name w:val="Başlık 3 Char"/>
    <w:link w:val="Balk3"/>
    <w:uiPriority w:val="99"/>
    <w:locked/>
    <w:rsid w:val="00081D4A"/>
    <w:rPr>
      <w:rFonts w:ascii="Arial" w:hAnsi="Arial" w:cs="Times New Roman"/>
      <w:b/>
      <w:bCs/>
      <w:i/>
      <w:sz w:val="24"/>
      <w:szCs w:val="24"/>
      <w:lang w:val="en-CA" w:eastAsia="en-CA"/>
    </w:rPr>
  </w:style>
  <w:style w:type="paragraph" w:styleId="stbilgi">
    <w:name w:val="header"/>
    <w:basedOn w:val="Normal"/>
    <w:link w:val="stbilgiChar"/>
    <w:uiPriority w:val="99"/>
    <w:rsid w:val="00081D4A"/>
    <w:pPr>
      <w:tabs>
        <w:tab w:val="center" w:pos="4513"/>
        <w:tab w:val="right" w:pos="9026"/>
      </w:tabs>
      <w:snapToGrid w:val="0"/>
    </w:pPr>
  </w:style>
  <w:style w:type="character" w:customStyle="1" w:styleId="stbilgiChar">
    <w:name w:val="Üstbilgi Char"/>
    <w:link w:val="stbilgi"/>
    <w:uiPriority w:val="99"/>
    <w:locked/>
    <w:rsid w:val="00081D4A"/>
    <w:rPr>
      <w:rFonts w:ascii="Times New Roman" w:eastAsia="Batang" w:hAnsi="Times New Roman" w:cs="Times New Roman"/>
      <w:sz w:val="24"/>
      <w:szCs w:val="24"/>
      <w:lang w:val="en-US" w:eastAsia="ko-KR"/>
    </w:rPr>
  </w:style>
  <w:style w:type="paragraph" w:styleId="Altbilgi">
    <w:name w:val="footer"/>
    <w:basedOn w:val="Normal"/>
    <w:link w:val="AltbilgiChar"/>
    <w:uiPriority w:val="99"/>
    <w:rsid w:val="00081D4A"/>
    <w:pPr>
      <w:tabs>
        <w:tab w:val="center" w:pos="4513"/>
        <w:tab w:val="right" w:pos="9026"/>
      </w:tabs>
      <w:snapToGrid w:val="0"/>
    </w:pPr>
  </w:style>
  <w:style w:type="character" w:customStyle="1" w:styleId="AltbilgiChar">
    <w:name w:val="Altbilgi Char"/>
    <w:link w:val="Altbilgi"/>
    <w:uiPriority w:val="99"/>
    <w:locked/>
    <w:rsid w:val="00081D4A"/>
    <w:rPr>
      <w:rFonts w:ascii="Times New Roman" w:eastAsia="Batang" w:hAnsi="Times New Roman" w:cs="Times New Roman"/>
      <w:sz w:val="24"/>
      <w:szCs w:val="24"/>
      <w:lang w:val="en-US" w:eastAsia="ko-KR"/>
    </w:rPr>
  </w:style>
  <w:style w:type="paragraph" w:styleId="SonnotMetni">
    <w:name w:val="endnote text"/>
    <w:basedOn w:val="Normal"/>
    <w:link w:val="SonnotMetniChar"/>
    <w:uiPriority w:val="99"/>
    <w:semiHidden/>
    <w:rsid w:val="00081D4A"/>
    <w:pPr>
      <w:snapToGrid w:val="0"/>
    </w:pPr>
  </w:style>
  <w:style w:type="character" w:customStyle="1" w:styleId="SonnotMetniChar">
    <w:name w:val="Sonnot Metni Char"/>
    <w:link w:val="SonnotMetni"/>
    <w:uiPriority w:val="99"/>
    <w:semiHidden/>
    <w:locked/>
    <w:rsid w:val="00081D4A"/>
    <w:rPr>
      <w:rFonts w:ascii="Times New Roman" w:eastAsia="Batang" w:hAnsi="Times New Roman" w:cs="Times New Roman"/>
      <w:sz w:val="24"/>
      <w:szCs w:val="24"/>
      <w:lang w:val="en-US" w:eastAsia="ko-KR"/>
    </w:rPr>
  </w:style>
  <w:style w:type="character" w:styleId="SonnotBavurusu">
    <w:name w:val="endnote reference"/>
    <w:uiPriority w:val="99"/>
    <w:semiHidden/>
    <w:rsid w:val="00081D4A"/>
    <w:rPr>
      <w:rFonts w:cs="Times New Roman"/>
      <w:vertAlign w:val="superscript"/>
    </w:rPr>
  </w:style>
  <w:style w:type="paragraph" w:styleId="DipnotMetni">
    <w:name w:val="footnote text"/>
    <w:aliases w:val="Final Footnote Text"/>
    <w:basedOn w:val="Normal"/>
    <w:link w:val="DipnotMetniChar"/>
    <w:uiPriority w:val="99"/>
    <w:rsid w:val="00081D4A"/>
    <w:pPr>
      <w:snapToGrid w:val="0"/>
    </w:pPr>
  </w:style>
  <w:style w:type="character" w:customStyle="1" w:styleId="DipnotMetniChar">
    <w:name w:val="Dipnot Metni Char"/>
    <w:aliases w:val="Final Footnote Text Char"/>
    <w:link w:val="DipnotMetni"/>
    <w:uiPriority w:val="99"/>
    <w:locked/>
    <w:rsid w:val="00081D4A"/>
    <w:rPr>
      <w:rFonts w:ascii="Times New Roman" w:eastAsia="Batang" w:hAnsi="Times New Roman" w:cs="Times New Roman"/>
      <w:sz w:val="24"/>
      <w:szCs w:val="24"/>
      <w:lang w:val="en-US" w:eastAsia="ko-KR"/>
    </w:rPr>
  </w:style>
  <w:style w:type="character" w:styleId="DipnotBavurusu">
    <w:name w:val="footnote reference"/>
    <w:uiPriority w:val="99"/>
    <w:semiHidden/>
    <w:rsid w:val="00081D4A"/>
    <w:rPr>
      <w:rFonts w:cs="Times New Roman"/>
      <w:vertAlign w:val="superscript"/>
    </w:rPr>
  </w:style>
  <w:style w:type="paragraph" w:styleId="ListeParagraf">
    <w:name w:val="List Paragraph"/>
    <w:basedOn w:val="Normal"/>
    <w:uiPriority w:val="34"/>
    <w:qFormat/>
    <w:rsid w:val="00081D4A"/>
    <w:pPr>
      <w:ind w:leftChars="400" w:left="800"/>
    </w:pPr>
  </w:style>
  <w:style w:type="character" w:styleId="AklamaBavurusu">
    <w:name w:val="annotation reference"/>
    <w:uiPriority w:val="99"/>
    <w:semiHidden/>
    <w:rsid w:val="00081D4A"/>
    <w:rPr>
      <w:rFonts w:cs="Times New Roman"/>
      <w:sz w:val="18"/>
    </w:rPr>
  </w:style>
  <w:style w:type="paragraph" w:styleId="AklamaMetni">
    <w:name w:val="annotation text"/>
    <w:basedOn w:val="Normal"/>
    <w:link w:val="AklamaMetniChar"/>
    <w:uiPriority w:val="99"/>
    <w:rsid w:val="00081D4A"/>
  </w:style>
  <w:style w:type="character" w:customStyle="1" w:styleId="AklamaMetniChar">
    <w:name w:val="Açıklama Metni Char"/>
    <w:link w:val="AklamaMetni"/>
    <w:uiPriority w:val="99"/>
    <w:locked/>
    <w:rsid w:val="00081D4A"/>
    <w:rPr>
      <w:rFonts w:ascii="Times New Roman" w:eastAsia="Batang" w:hAnsi="Times New Roman" w:cs="Times New Roman"/>
      <w:sz w:val="24"/>
      <w:szCs w:val="24"/>
      <w:lang w:val="en-US" w:eastAsia="ko-KR"/>
    </w:rPr>
  </w:style>
  <w:style w:type="paragraph" w:styleId="AklamaKonusu">
    <w:name w:val="annotation subject"/>
    <w:basedOn w:val="AklamaMetni"/>
    <w:next w:val="AklamaMetni"/>
    <w:link w:val="AklamaKonusuChar"/>
    <w:uiPriority w:val="99"/>
    <w:semiHidden/>
    <w:rsid w:val="00081D4A"/>
    <w:rPr>
      <w:b/>
      <w:bCs/>
    </w:rPr>
  </w:style>
  <w:style w:type="character" w:customStyle="1" w:styleId="AklamaKonusuChar">
    <w:name w:val="Açıklama Konusu Char"/>
    <w:link w:val="AklamaKonusu"/>
    <w:uiPriority w:val="99"/>
    <w:semiHidden/>
    <w:locked/>
    <w:rsid w:val="00081D4A"/>
    <w:rPr>
      <w:rFonts w:ascii="Times New Roman" w:eastAsia="Batang" w:hAnsi="Times New Roman" w:cs="Times New Roman"/>
      <w:b/>
      <w:bCs/>
      <w:sz w:val="24"/>
      <w:szCs w:val="24"/>
      <w:lang w:val="en-US" w:eastAsia="ko-KR"/>
    </w:rPr>
  </w:style>
  <w:style w:type="paragraph" w:styleId="Dzeltme">
    <w:name w:val="Revision"/>
    <w:hidden/>
    <w:uiPriority w:val="99"/>
    <w:semiHidden/>
    <w:rsid w:val="00081D4A"/>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081D4A"/>
    <w:rPr>
      <w:rFonts w:ascii="Malgun Gothic" w:hAnsi="Malgun Gothic"/>
      <w:sz w:val="18"/>
      <w:szCs w:val="18"/>
    </w:rPr>
  </w:style>
  <w:style w:type="character" w:customStyle="1" w:styleId="BalonMetniChar">
    <w:name w:val="Balon Metni Char"/>
    <w:link w:val="BalonMetni"/>
    <w:uiPriority w:val="99"/>
    <w:semiHidden/>
    <w:locked/>
    <w:rsid w:val="00081D4A"/>
    <w:rPr>
      <w:rFonts w:ascii="Malgun Gothic" w:eastAsia="Batang" w:hAnsi="Malgun Gothic" w:cs="Times New Roman"/>
      <w:sz w:val="18"/>
      <w:szCs w:val="18"/>
      <w:lang w:val="en-US" w:eastAsia="ko-KR"/>
    </w:rPr>
  </w:style>
  <w:style w:type="paragraph" w:customStyle="1" w:styleId="level20">
    <w:name w:val="_level2"/>
    <w:uiPriority w:val="99"/>
    <w:rsid w:val="00081D4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081D4A"/>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081D4A"/>
    <w:pPr>
      <w:spacing w:line="240" w:lineRule="atLeast"/>
    </w:pPr>
    <w:rPr>
      <w:color w:val="FF0000"/>
      <w:szCs w:val="20"/>
      <w:lang w:val="en-CA" w:eastAsia="en-US"/>
    </w:rPr>
  </w:style>
  <w:style w:type="character" w:customStyle="1" w:styleId="GvdeMetni2Char">
    <w:name w:val="Gövde Metni 2 Char"/>
    <w:link w:val="GvdeMetni2"/>
    <w:uiPriority w:val="99"/>
    <w:locked/>
    <w:rsid w:val="00081D4A"/>
    <w:rPr>
      <w:rFonts w:ascii="Times New Roman" w:eastAsia="Batang" w:hAnsi="Times New Roman" w:cs="Times New Roman"/>
      <w:color w:val="FF0000"/>
      <w:sz w:val="20"/>
      <w:szCs w:val="20"/>
      <w:lang w:val="en-CA"/>
    </w:rPr>
  </w:style>
  <w:style w:type="paragraph" w:customStyle="1" w:styleId="Default">
    <w:name w:val="Default"/>
    <w:rsid w:val="00081D4A"/>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081D4A"/>
    <w:pPr>
      <w:numPr>
        <w:ilvl w:val="1"/>
        <w:numId w:val="8"/>
      </w:numPr>
      <w:adjustRightInd w:val="0"/>
      <w:outlineLvl w:val="1"/>
    </w:pPr>
    <w:rPr>
      <w:lang w:eastAsia="en-US"/>
    </w:rPr>
  </w:style>
  <w:style w:type="paragraph" w:customStyle="1" w:styleId="Level3">
    <w:name w:val="Level 3"/>
    <w:basedOn w:val="Normal"/>
    <w:uiPriority w:val="99"/>
    <w:rsid w:val="00081D4A"/>
    <w:pPr>
      <w:adjustRightInd w:val="0"/>
      <w:outlineLvl w:val="2"/>
    </w:pPr>
    <w:rPr>
      <w:lang w:eastAsia="en-US"/>
    </w:rPr>
  </w:style>
  <w:style w:type="paragraph" w:customStyle="1" w:styleId="Textosinfo">
    <w:name w:val="Texto sin fo"/>
    <w:uiPriority w:val="99"/>
    <w:rsid w:val="00081D4A"/>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081D4A"/>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081D4A"/>
    <w:pPr>
      <w:ind w:left="851"/>
    </w:pPr>
    <w:rPr>
      <w:rFonts w:eastAsia="BatangChe"/>
      <w:sz w:val="20"/>
      <w:szCs w:val="20"/>
    </w:rPr>
  </w:style>
  <w:style w:type="paragraph" w:customStyle="1" w:styleId="BodyTextI2">
    <w:name w:val="Body Text I2"/>
    <w:uiPriority w:val="99"/>
    <w:rsid w:val="00081D4A"/>
    <w:pPr>
      <w:widowControl w:val="0"/>
    </w:pPr>
    <w:rPr>
      <w:rFonts w:ascii="Times New Roman" w:eastAsia="Batang" w:hAnsi="Times New Roman"/>
      <w:i/>
      <w:strike/>
      <w:sz w:val="24"/>
      <w:lang w:val="es-MX" w:eastAsia="en-US"/>
    </w:rPr>
  </w:style>
  <w:style w:type="paragraph" w:customStyle="1" w:styleId="H4">
    <w:name w:val="H4"/>
    <w:uiPriority w:val="99"/>
    <w:rsid w:val="00081D4A"/>
    <w:pPr>
      <w:widowControl w:val="0"/>
    </w:pPr>
    <w:rPr>
      <w:rFonts w:ascii="Times New Roman" w:eastAsia="Batang" w:hAnsi="Times New Roman"/>
      <w:b/>
      <w:sz w:val="24"/>
      <w:lang w:val="es-MX" w:eastAsia="en-US"/>
    </w:rPr>
  </w:style>
  <w:style w:type="paragraph" w:customStyle="1" w:styleId="a">
    <w:name w:val="조문아래"/>
    <w:basedOn w:val="Normal"/>
    <w:uiPriority w:val="99"/>
    <w:rsid w:val="00081D4A"/>
    <w:pPr>
      <w:ind w:left="720"/>
    </w:pPr>
    <w:rPr>
      <w:rFonts w:cs="Batang"/>
      <w:szCs w:val="20"/>
      <w:lang w:eastAsia="ja-JP"/>
    </w:rPr>
  </w:style>
  <w:style w:type="paragraph" w:customStyle="1" w:styleId="Definition">
    <w:name w:val="Definition"/>
    <w:basedOn w:val="Normal"/>
    <w:uiPriority w:val="99"/>
    <w:rsid w:val="00081D4A"/>
    <w:rPr>
      <w:bCs/>
      <w:lang w:eastAsia="ja-JP"/>
    </w:rPr>
  </w:style>
  <w:style w:type="paragraph" w:customStyle="1" w:styleId="a0">
    <w:name w:val="조문아래아래"/>
    <w:basedOn w:val="Normal"/>
    <w:uiPriority w:val="99"/>
    <w:rsid w:val="00081D4A"/>
    <w:pPr>
      <w:ind w:left="2160" w:hanging="737"/>
    </w:pPr>
    <w:rPr>
      <w:rFonts w:cs="Batang"/>
      <w:szCs w:val="20"/>
      <w:lang w:eastAsia="ja-JP"/>
    </w:rPr>
  </w:style>
  <w:style w:type="paragraph" w:styleId="GvdeMetni">
    <w:name w:val="Body Text"/>
    <w:basedOn w:val="Normal"/>
    <w:link w:val="GvdeMetniChar"/>
    <w:uiPriority w:val="99"/>
    <w:semiHidden/>
    <w:rsid w:val="00081D4A"/>
    <w:pPr>
      <w:spacing w:after="180"/>
    </w:pPr>
  </w:style>
  <w:style w:type="character" w:customStyle="1" w:styleId="GvdeMetniChar">
    <w:name w:val="Gövde Metni Char"/>
    <w:link w:val="GvdeMetni"/>
    <w:uiPriority w:val="99"/>
    <w:semiHidden/>
    <w:locked/>
    <w:rsid w:val="00081D4A"/>
    <w:rPr>
      <w:rFonts w:ascii="Times New Roman" w:eastAsia="Batang" w:hAnsi="Times New Roman" w:cs="Times New Roman"/>
      <w:sz w:val="24"/>
      <w:szCs w:val="24"/>
      <w:lang w:val="en-US" w:eastAsia="ko-KR"/>
    </w:rPr>
  </w:style>
  <w:style w:type="paragraph" w:customStyle="1" w:styleId="Preamble">
    <w:name w:val="Preamble"/>
    <w:basedOn w:val="GvdeMetni"/>
    <w:link w:val="PreambleChar"/>
    <w:uiPriority w:val="99"/>
    <w:rsid w:val="00081D4A"/>
    <w:pPr>
      <w:spacing w:after="0"/>
      <w:ind w:leftChars="295" w:left="708"/>
    </w:pPr>
    <w:rPr>
      <w:lang w:val="en-GB" w:eastAsia="ja-JP"/>
    </w:rPr>
  </w:style>
  <w:style w:type="character" w:customStyle="1" w:styleId="PreambleChar">
    <w:name w:val="Preamble Char"/>
    <w:link w:val="Preamble"/>
    <w:uiPriority w:val="99"/>
    <w:locked/>
    <w:rsid w:val="00081D4A"/>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081D4A"/>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081D4A"/>
    <w:pPr>
      <w:ind w:left="720"/>
      <w:contextualSpacing/>
    </w:pPr>
    <w:rPr>
      <w:lang w:val="tr-TR" w:eastAsia="tr-TR"/>
    </w:rPr>
  </w:style>
  <w:style w:type="character" w:styleId="Gl">
    <w:name w:val="Strong"/>
    <w:uiPriority w:val="99"/>
    <w:qFormat/>
    <w:rsid w:val="00081D4A"/>
    <w:rPr>
      <w:rFonts w:cs="Times New Roman"/>
      <w:b/>
    </w:rPr>
  </w:style>
  <w:style w:type="paragraph" w:styleId="AltKonuBal">
    <w:name w:val="Subtitle"/>
    <w:basedOn w:val="Normal"/>
    <w:next w:val="Normal"/>
    <w:link w:val="AltKonuBalChar"/>
    <w:uiPriority w:val="99"/>
    <w:qFormat/>
    <w:rsid w:val="00081D4A"/>
    <w:pPr>
      <w:numPr>
        <w:ilvl w:val="1"/>
      </w:numPr>
    </w:pPr>
    <w:rPr>
      <w:rFonts w:ascii="Cambria" w:eastAsia="Times New Roman" w:hAnsi="Cambria"/>
      <w:i/>
      <w:iCs/>
      <w:color w:val="4F81BD"/>
      <w:spacing w:val="15"/>
    </w:rPr>
  </w:style>
  <w:style w:type="character" w:customStyle="1" w:styleId="AltKonuBalChar">
    <w:name w:val="Alt Konu Başlığı Char"/>
    <w:link w:val="AltKonuBal"/>
    <w:uiPriority w:val="99"/>
    <w:locked/>
    <w:rsid w:val="00081D4A"/>
    <w:rPr>
      <w:rFonts w:ascii="Cambria" w:hAnsi="Cambria" w:cs="Times New Roman"/>
      <w:i/>
      <w:iCs/>
      <w:color w:val="4F81BD"/>
      <w:spacing w:val="15"/>
      <w:sz w:val="24"/>
      <w:szCs w:val="24"/>
      <w:lang w:val="en-US" w:eastAsia="ko-KR"/>
    </w:rPr>
  </w:style>
  <w:style w:type="table" w:styleId="TabloKlavuzu">
    <w:name w:val="Table Grid"/>
    <w:basedOn w:val="NormalTablo"/>
    <w:uiPriority w:val="99"/>
    <w:rsid w:val="00081D4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081D4A"/>
    <w:pPr>
      <w:spacing w:after="120"/>
      <w:ind w:left="283"/>
    </w:pPr>
    <w:rPr>
      <w:sz w:val="16"/>
      <w:szCs w:val="16"/>
    </w:rPr>
  </w:style>
  <w:style w:type="character" w:customStyle="1" w:styleId="GvdeMetniGirintisi3Char">
    <w:name w:val="Gövde Metni Girintisi 3 Char"/>
    <w:link w:val="GvdeMetniGirintisi3"/>
    <w:uiPriority w:val="99"/>
    <w:locked/>
    <w:rsid w:val="00081D4A"/>
    <w:rPr>
      <w:rFonts w:ascii="Times New Roman" w:eastAsia="Batang" w:hAnsi="Times New Roman" w:cs="Times New Roman"/>
      <w:sz w:val="16"/>
      <w:szCs w:val="16"/>
      <w:lang w:val="en-US" w:eastAsia="ko-KR"/>
    </w:rPr>
  </w:style>
  <w:style w:type="paragraph" w:styleId="DzMetin">
    <w:name w:val="Plain Text"/>
    <w:basedOn w:val="Normal"/>
    <w:link w:val="DzMetinChar"/>
    <w:uiPriority w:val="99"/>
    <w:rsid w:val="00081D4A"/>
    <w:rPr>
      <w:rFonts w:ascii="Courier New" w:eastAsia="Times New Roman" w:hAnsi="Courier New" w:cs="Courier New"/>
      <w:sz w:val="20"/>
      <w:szCs w:val="20"/>
      <w:lang w:eastAsia="en-US"/>
    </w:rPr>
  </w:style>
  <w:style w:type="character" w:customStyle="1" w:styleId="DzMetinChar">
    <w:name w:val="Düz Metin Char"/>
    <w:link w:val="DzMetin"/>
    <w:uiPriority w:val="99"/>
    <w:locked/>
    <w:rsid w:val="00081D4A"/>
    <w:rPr>
      <w:rFonts w:ascii="Courier New" w:hAnsi="Courier New" w:cs="Courier New"/>
      <w:sz w:val="20"/>
      <w:szCs w:val="20"/>
      <w:lang w:val="en-US"/>
    </w:rPr>
  </w:style>
  <w:style w:type="character" w:customStyle="1" w:styleId="list0020paragraphchar">
    <w:name w:val="list_0020paragraph__char"/>
    <w:basedOn w:val="VarsaylanParagrafYazTipi"/>
    <w:rsid w:val="00362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5779">
      <w:bodyDiv w:val="1"/>
      <w:marLeft w:val="0"/>
      <w:marRight w:val="0"/>
      <w:marTop w:val="0"/>
      <w:marBottom w:val="0"/>
      <w:divBdr>
        <w:top w:val="none" w:sz="0" w:space="0" w:color="auto"/>
        <w:left w:val="none" w:sz="0" w:space="0" w:color="auto"/>
        <w:bottom w:val="none" w:sz="0" w:space="0" w:color="auto"/>
        <w:right w:val="none" w:sz="0" w:space="0" w:color="auto"/>
      </w:divBdr>
    </w:div>
    <w:div w:id="99634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C621E-0A7C-4817-BF8E-931EFA8D0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7094</Words>
  <Characters>45547</Characters>
  <Application>Microsoft Office Word</Application>
  <DocSecurity>0</DocSecurity>
  <Lines>379</Lines>
  <Paragraphs>105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TURKEY-SINGAPORE FREE TRADE AGREEMENT</vt:lpstr>
      <vt:lpstr>TURKEY-SINGAPORE FREE TRADE AGREEMENT</vt:lpstr>
    </vt:vector>
  </TitlesOfParts>
  <Company>Hewlett-Packard Company</Company>
  <LinksUpToDate>false</LinksUpToDate>
  <CharactersWithSpaces>52536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TURKEY-SINGAPORE FREE TRADE AGREEMENT</dc:title>
  <dc:creator>Demet Işıl KARAKURT</dc:creator>
  <cp:lastModifiedBy>Büşra KOÇ</cp:lastModifiedBy>
  <cp:revision>3</cp:revision>
  <cp:lastPrinted>2015-08-06T15:19:00Z</cp:lastPrinted>
  <dcterms:created xsi:type="dcterms:W3CDTF">2015-12-11T13:40:00Z</dcterms:created>
  <dcterms:modified xsi:type="dcterms:W3CDTF">2015-12-16T13:04:00Z</dcterms:modified>
</cp:coreProperties>
</file>